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EE" w:rsidRPr="003214EE" w:rsidRDefault="003214EE" w:rsidP="003214EE">
      <w:pPr>
        <w:pStyle w:val="Default"/>
        <w:widowControl w:val="0"/>
        <w:spacing w:before="120" w:after="120"/>
        <w:ind w:firstLine="709"/>
        <w:jc w:val="center"/>
        <w:rPr>
          <w:b/>
          <w:color w:val="auto"/>
          <w:sz w:val="36"/>
          <w:szCs w:val="36"/>
        </w:rPr>
      </w:pPr>
      <w:r w:rsidRPr="003214EE">
        <w:rPr>
          <w:b/>
          <w:color w:val="auto"/>
          <w:sz w:val="36"/>
          <w:szCs w:val="36"/>
        </w:rPr>
        <w:t>Срок предоставления государственной услуги</w:t>
      </w:r>
    </w:p>
    <w:p w:rsidR="003214EE" w:rsidRPr="003214EE" w:rsidRDefault="003214EE" w:rsidP="003214EE">
      <w:pPr>
        <w:pStyle w:val="Default"/>
        <w:widowControl w:val="0"/>
        <w:spacing w:before="120"/>
        <w:ind w:firstLine="709"/>
        <w:jc w:val="both"/>
        <w:rPr>
          <w:color w:val="auto"/>
          <w:sz w:val="36"/>
          <w:szCs w:val="36"/>
        </w:rPr>
      </w:pPr>
      <w:r w:rsidRPr="003214EE">
        <w:rPr>
          <w:color w:val="auto"/>
          <w:sz w:val="36"/>
          <w:szCs w:val="36"/>
        </w:rPr>
        <w:t>Прием Заявлений на очную форму обучения начинается 20 июня и завершается 15 августа. При наличии свободных мест в КГБ ПОУ КЛПТ прием Заявлений на очную форму обучения, продлевается до 25 ноября.</w:t>
      </w:r>
    </w:p>
    <w:p w:rsidR="003214EE" w:rsidRDefault="003214EE" w:rsidP="003214EE">
      <w:pPr>
        <w:pStyle w:val="Default"/>
        <w:widowControl w:val="0"/>
        <w:ind w:firstLine="709"/>
        <w:jc w:val="both"/>
        <w:rPr>
          <w:color w:val="auto"/>
          <w:sz w:val="36"/>
          <w:szCs w:val="36"/>
        </w:rPr>
      </w:pPr>
      <w:r w:rsidRPr="003214EE">
        <w:rPr>
          <w:color w:val="auto"/>
          <w:spacing w:val="-4"/>
          <w:sz w:val="36"/>
          <w:szCs w:val="36"/>
        </w:rPr>
        <w:t xml:space="preserve">Прием Заявлений на заочную форму обучения </w:t>
      </w:r>
      <w:r w:rsidRPr="003214EE">
        <w:rPr>
          <w:color w:val="auto"/>
          <w:sz w:val="36"/>
          <w:szCs w:val="36"/>
        </w:rPr>
        <w:t>начинается 20 июня и завершается 15 августа.</w:t>
      </w:r>
    </w:p>
    <w:p w:rsidR="0099378B" w:rsidRPr="0099378B" w:rsidRDefault="0099378B" w:rsidP="003214EE">
      <w:pPr>
        <w:pStyle w:val="Default"/>
        <w:widowControl w:val="0"/>
        <w:ind w:firstLine="709"/>
        <w:jc w:val="both"/>
        <w:rPr>
          <w:color w:val="auto"/>
          <w:sz w:val="36"/>
          <w:szCs w:val="36"/>
        </w:rPr>
      </w:pPr>
      <w:r w:rsidRPr="0099378B">
        <w:rPr>
          <w:color w:val="auto"/>
          <w:sz w:val="36"/>
          <w:szCs w:val="36"/>
        </w:rPr>
        <w:t>Срок предоставления документов, подтверждающих результат предоставления государственной услуги, составляет не более трех рабочих дней со дня принятия решения о приеме Заявления</w:t>
      </w:r>
      <w:r>
        <w:rPr>
          <w:color w:val="auto"/>
          <w:sz w:val="36"/>
          <w:szCs w:val="36"/>
        </w:rPr>
        <w:t>.</w:t>
      </w:r>
      <w:bookmarkStart w:id="0" w:name="_GoBack"/>
      <w:bookmarkEnd w:id="0"/>
    </w:p>
    <w:p w:rsidR="006B6A62" w:rsidRPr="003214EE" w:rsidRDefault="0099378B">
      <w:pPr>
        <w:rPr>
          <w:sz w:val="36"/>
          <w:szCs w:val="36"/>
        </w:rPr>
      </w:pPr>
    </w:p>
    <w:sectPr w:rsidR="006B6A62" w:rsidRPr="0032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EE"/>
    <w:rsid w:val="003214EE"/>
    <w:rsid w:val="0099378B"/>
    <w:rsid w:val="00C60C85"/>
    <w:rsid w:val="00E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61EE-5D42-49FC-A7CF-CB0CC8FE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4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итц</dc:creator>
  <cp:keywords/>
  <dc:description/>
  <cp:lastModifiedBy>итц</cp:lastModifiedBy>
  <cp:revision>2</cp:revision>
  <dcterms:created xsi:type="dcterms:W3CDTF">2022-06-27T23:02:00Z</dcterms:created>
  <dcterms:modified xsi:type="dcterms:W3CDTF">2022-06-27T23:21:00Z</dcterms:modified>
</cp:coreProperties>
</file>