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E5" w:rsidRPr="00960DE5" w:rsidRDefault="00960DE5" w:rsidP="00960DE5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6"/>
          <w:szCs w:val="36"/>
        </w:rPr>
      </w:pPr>
      <w:r w:rsidRPr="00960DE5">
        <w:rPr>
          <w:b/>
          <w:color w:val="auto"/>
          <w:sz w:val="36"/>
          <w:szCs w:val="36"/>
        </w:rPr>
        <w:t>Исчерпывающий перечень документов, необходимых для предоставления государственной услуги</w:t>
      </w:r>
      <w:r w:rsidR="00CE7688">
        <w:rPr>
          <w:b/>
          <w:color w:val="auto"/>
          <w:sz w:val="36"/>
          <w:szCs w:val="36"/>
        </w:rPr>
        <w:t xml:space="preserve"> и требования к их оформлению</w:t>
      </w:r>
      <w:bookmarkStart w:id="0" w:name="_GoBack"/>
      <w:bookmarkEnd w:id="0"/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Перечень документов, необходимых для предоставления государственной услуги, подлежащих представлению заявителем независимо от категории и основания для обращения за предоставлением государственной услуги посредством ЕПГУ (сведения о документах заполняются в поля электронной формы на ЕПГУ):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 </w:t>
      </w:r>
      <w:r>
        <w:rPr>
          <w:sz w:val="28"/>
          <w:szCs w:val="28"/>
        </w:rPr>
        <w:t>З</w:t>
      </w:r>
      <w:r w:rsidRPr="00944B03">
        <w:rPr>
          <w:sz w:val="28"/>
          <w:szCs w:val="28"/>
        </w:rPr>
        <w:t xml:space="preserve">аявление в электронном виде по форме </w:t>
      </w:r>
      <w:r>
        <w:rPr>
          <w:sz w:val="28"/>
          <w:szCs w:val="28"/>
        </w:rPr>
        <w:t>представленной на сайте техникума</w:t>
      </w:r>
      <w:r w:rsidRPr="00944B03">
        <w:rPr>
          <w:sz w:val="28"/>
          <w:szCs w:val="28"/>
        </w:rPr>
        <w:t>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 согласие на обработку персональных данных в порядке, установленном </w:t>
      </w:r>
      <w:hyperlink r:id="rId4" w:history="1">
        <w:r w:rsidRPr="00944B03">
          <w:rPr>
            <w:rStyle w:val="a3"/>
            <w:color w:val="auto"/>
            <w:sz w:val="28"/>
            <w:szCs w:val="28"/>
          </w:rPr>
          <w:t>Федеральным законом от 27 июля 2006 г. № 152-ФЗ "О персональных данных"</w:t>
        </w:r>
      </w:hyperlink>
      <w:r w:rsidRPr="00944B03">
        <w:rPr>
          <w:color w:val="auto"/>
          <w:sz w:val="28"/>
          <w:szCs w:val="28"/>
        </w:rPr>
        <w:t xml:space="preserve">, </w:t>
      </w:r>
      <w:r w:rsidRPr="00944B0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формой, представленной на сайте</w:t>
      </w:r>
      <w:r w:rsidRPr="00944B03">
        <w:rPr>
          <w:sz w:val="28"/>
          <w:szCs w:val="28"/>
        </w:rPr>
        <w:t>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3) поступающие из числа граждан Российской Федерации предоставляют следующие документы: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46EC0">
        <w:rPr>
          <w:sz w:val="28"/>
          <w:szCs w:val="28"/>
        </w:rPr>
        <w:t>копию документа об</w:t>
      </w:r>
      <w:r w:rsidRPr="00944B03">
        <w:rPr>
          <w:sz w:val="28"/>
          <w:szCs w:val="28"/>
        </w:rPr>
        <w:t xml:space="preserve"> образовании и (или) документ</w:t>
      </w:r>
      <w:r>
        <w:rPr>
          <w:sz w:val="28"/>
          <w:szCs w:val="28"/>
        </w:rPr>
        <w:t>а</w:t>
      </w:r>
      <w:r w:rsidRPr="00944B03">
        <w:rPr>
          <w:sz w:val="28"/>
          <w:szCs w:val="28"/>
        </w:rPr>
        <w:t xml:space="preserve"> об образовании и о квалификации;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 фотографии;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color w:val="auto"/>
          <w:sz w:val="28"/>
          <w:szCs w:val="28"/>
        </w:rPr>
        <w:t>4) п</w:t>
      </w:r>
      <w:r w:rsidRPr="00944B03">
        <w:rPr>
          <w:sz w:val="28"/>
          <w:szCs w:val="28"/>
        </w:rPr>
        <w:t>оступающие из числа иностранных граждан, лиц без гражданства, в том числе соотечественников, проживающих за рубежом, подают: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944B03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944B03">
        <w:rPr>
          <w:sz w:val="28"/>
          <w:szCs w:val="28"/>
        </w:rPr>
        <w:t xml:space="preserve"> иностранного государства об образовании и (или) документ</w:t>
      </w:r>
      <w:r>
        <w:rPr>
          <w:sz w:val="28"/>
          <w:szCs w:val="28"/>
        </w:rPr>
        <w:t>а</w:t>
      </w:r>
      <w:r w:rsidRPr="00944B03">
        <w:rPr>
          <w:sz w:val="28"/>
          <w:szCs w:val="28"/>
        </w:rPr>
        <w:t xml:space="preserve"> об 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</w:t>
      </w:r>
      <w:r>
        <w:rPr>
          <w:sz w:val="28"/>
          <w:szCs w:val="28"/>
        </w:rPr>
        <w:t> </w:t>
      </w:r>
      <w:r w:rsidRPr="00944B03">
        <w:rPr>
          <w:sz w:val="28"/>
          <w:szCs w:val="28"/>
        </w:rPr>
        <w:t>г. № 273-ФЗ "Об образовании в Российской Федерации";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60DE5">
        <w:rPr>
          <w:sz w:val="28"/>
          <w:szCs w:val="28"/>
        </w:rPr>
        <w:t xml:space="preserve">копию </w:t>
      </w:r>
      <w:r w:rsidRPr="00960DE5">
        <w:rPr>
          <w:sz w:val="28"/>
          <w:szCs w:val="28"/>
        </w:rPr>
        <w:t>документ</w:t>
      </w:r>
      <w:r w:rsidRPr="00960DE5">
        <w:rPr>
          <w:sz w:val="28"/>
          <w:szCs w:val="28"/>
        </w:rPr>
        <w:t>а</w:t>
      </w:r>
      <w:r w:rsidRPr="00960DE5">
        <w:rPr>
          <w:sz w:val="28"/>
          <w:szCs w:val="28"/>
        </w:rPr>
        <w:t>, заверенн</w:t>
      </w:r>
      <w:r w:rsidRPr="00960DE5">
        <w:rPr>
          <w:sz w:val="28"/>
          <w:szCs w:val="28"/>
        </w:rPr>
        <w:t xml:space="preserve">ого </w:t>
      </w:r>
      <w:r w:rsidRPr="00960DE5">
        <w:rPr>
          <w:sz w:val="28"/>
          <w:szCs w:val="28"/>
        </w:rPr>
        <w:t>в порядке, установленном статьей 81 Основ Законодательства Российской Федерации о нотариате от 11 февраля 1993 г. № 4462-1, перевод на русский язык документа иностранного государства об 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 </w:t>
      </w:r>
      <w:r w:rsidRPr="00C46EC0">
        <w:rPr>
          <w:sz w:val="28"/>
          <w:szCs w:val="28"/>
        </w:rPr>
        <w:t>копии документов</w:t>
      </w:r>
      <w:r w:rsidRPr="00944B03">
        <w:rPr>
          <w:sz w:val="28"/>
          <w:szCs w:val="28"/>
        </w:rPr>
        <w:t xml:space="preserve"> или ины</w:t>
      </w:r>
      <w:r>
        <w:rPr>
          <w:sz w:val="28"/>
          <w:szCs w:val="28"/>
        </w:rPr>
        <w:t>х</w:t>
      </w:r>
      <w:r w:rsidRPr="00944B03">
        <w:rPr>
          <w:sz w:val="28"/>
          <w:szCs w:val="28"/>
        </w:rPr>
        <w:t xml:space="preserve"> доказательств, подтверждающи</w:t>
      </w:r>
      <w:r>
        <w:rPr>
          <w:sz w:val="28"/>
          <w:szCs w:val="28"/>
        </w:rPr>
        <w:t>х</w:t>
      </w:r>
      <w:r w:rsidRPr="00944B03">
        <w:rPr>
          <w:sz w:val="28"/>
          <w:szCs w:val="28"/>
        </w:rPr>
        <w:t xml:space="preserve"> принадлежность соотечественника, проживающего за рубежом, к группам, предусмотренным пунктом 6 статьи </w:t>
      </w:r>
      <w:r w:rsidRPr="00944B03">
        <w:rPr>
          <w:color w:val="auto"/>
          <w:sz w:val="28"/>
          <w:szCs w:val="28"/>
        </w:rPr>
        <w:t>17 </w:t>
      </w:r>
      <w:hyperlink r:id="rId5" w:history="1">
        <w:r w:rsidRPr="00944B03">
          <w:rPr>
            <w:rStyle w:val="a3"/>
            <w:color w:val="auto"/>
            <w:sz w:val="28"/>
            <w:szCs w:val="28"/>
          </w:rPr>
          <w:t>Федерального закона от 24 мая 1999 г. № 99-ФЗ "О государственной политике Российской Федерации в отношении соотечественников за рубежом"</w:t>
        </w:r>
      </w:hyperlink>
      <w:r w:rsidRPr="00944B03">
        <w:rPr>
          <w:color w:val="auto"/>
          <w:sz w:val="28"/>
          <w:szCs w:val="28"/>
        </w:rPr>
        <w:t>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 фотографии.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 документе, удостоверяющем личность иностранного гражданина в Российской Федерации;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lastRenderedPageBreak/>
        <w:t>Заявитель вправе предоставить документы, подтверждающие результаты индивидуальных достижений поступающего, а также договор о целевом обучении.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Для предоставления государственной услуги заявитель направляет электронный образ </w:t>
      </w:r>
      <w:r>
        <w:rPr>
          <w:sz w:val="28"/>
          <w:szCs w:val="28"/>
        </w:rPr>
        <w:t>всех выше перечисленных документов</w:t>
      </w:r>
      <w:r w:rsidRPr="00E32AAD">
        <w:rPr>
          <w:sz w:val="28"/>
          <w:szCs w:val="28"/>
        </w:rPr>
        <w:t>, соответствующи</w:t>
      </w:r>
      <w:r>
        <w:rPr>
          <w:sz w:val="28"/>
          <w:szCs w:val="28"/>
        </w:rPr>
        <w:t>х</w:t>
      </w:r>
      <w:r w:rsidRPr="00E32AAD">
        <w:rPr>
          <w:sz w:val="28"/>
          <w:szCs w:val="28"/>
        </w:rPr>
        <w:t xml:space="preserve"> требованиям</w:t>
      </w:r>
      <w:r w:rsidRPr="00944B03">
        <w:rPr>
          <w:sz w:val="28"/>
          <w:szCs w:val="28"/>
        </w:rPr>
        <w:t>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За предоставление недостоверных или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 w:rsidR="00960DE5" w:rsidRPr="00944B03" w:rsidRDefault="00960DE5" w:rsidP="00960DE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Иные документы, необходимые для предоставления государственной услуги, которые находятся в распоряжении государственных органов и</w:t>
      </w:r>
      <w:r>
        <w:rPr>
          <w:sz w:val="28"/>
          <w:szCs w:val="28"/>
        </w:rPr>
        <w:t> </w:t>
      </w:r>
      <w:r w:rsidRPr="00944B03">
        <w:rPr>
          <w:sz w:val="28"/>
          <w:szCs w:val="28"/>
        </w:rPr>
        <w:t>иных органов, участвующих в предоставлении государственной услуги, и</w:t>
      </w:r>
      <w:r>
        <w:rPr>
          <w:sz w:val="28"/>
          <w:szCs w:val="28"/>
        </w:rPr>
        <w:t> </w:t>
      </w:r>
      <w:r w:rsidRPr="00944B03">
        <w:rPr>
          <w:sz w:val="28"/>
          <w:szCs w:val="28"/>
        </w:rPr>
        <w:t>которые заявитель вправе представить самостоятельно, отсутствуют.</w:t>
      </w:r>
    </w:p>
    <w:p w:rsidR="006B6A62" w:rsidRDefault="00CE7688" w:rsidP="00960DE5"/>
    <w:p w:rsidR="00CE7688" w:rsidRPr="00CE7688" w:rsidRDefault="00CE7688" w:rsidP="00CE7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688">
        <w:rPr>
          <w:rFonts w:ascii="Times New Roman" w:hAnsi="Times New Roman" w:cs="Times New Roman"/>
          <w:b/>
          <w:sz w:val="36"/>
          <w:szCs w:val="36"/>
        </w:rPr>
        <w:t>Требования к оформлению документов</w:t>
      </w:r>
    </w:p>
    <w:p w:rsidR="00CE7688" w:rsidRDefault="00CE7688" w:rsidP="00CE76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486285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>З</w:t>
      </w:r>
      <w:r w:rsidRPr="00486285">
        <w:rPr>
          <w:sz w:val="28"/>
          <w:szCs w:val="28"/>
        </w:rPr>
        <w:t>аявления и прилагаемых к нему документов в</w:t>
      </w:r>
      <w:r>
        <w:rPr>
          <w:sz w:val="28"/>
          <w:szCs w:val="28"/>
        </w:rPr>
        <w:t> </w:t>
      </w:r>
      <w:r w:rsidRPr="00486285">
        <w:rPr>
          <w:sz w:val="28"/>
          <w:szCs w:val="28"/>
        </w:rPr>
        <w:t xml:space="preserve">электронной форме </w:t>
      </w:r>
      <w:r w:rsidRPr="00944B03">
        <w:rPr>
          <w:color w:val="auto"/>
          <w:sz w:val="28"/>
          <w:szCs w:val="28"/>
        </w:rPr>
        <w:t>с использованием ЕПГУ</w:t>
      </w:r>
      <w:r w:rsidRPr="00486285">
        <w:rPr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</w:t>
      </w:r>
      <w:r>
        <w:rPr>
          <w:sz w:val="28"/>
          <w:szCs w:val="28"/>
        </w:rPr>
        <w:t>З</w:t>
      </w:r>
      <w:r w:rsidRPr="00486285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ю электронных копий документов, которые должны быть </w:t>
      </w:r>
      <w:r w:rsidRPr="00244802">
        <w:rPr>
          <w:sz w:val="28"/>
          <w:szCs w:val="28"/>
        </w:rPr>
        <w:t>заполнены по формам, представленным на</w:t>
      </w:r>
      <w:r>
        <w:rPr>
          <w:sz w:val="28"/>
          <w:szCs w:val="28"/>
        </w:rPr>
        <w:t> </w:t>
      </w:r>
      <w:r w:rsidRPr="00244802">
        <w:rPr>
          <w:sz w:val="28"/>
          <w:szCs w:val="28"/>
        </w:rPr>
        <w:t>ЕПГУ</w:t>
      </w:r>
      <w:r>
        <w:rPr>
          <w:sz w:val="28"/>
          <w:szCs w:val="28"/>
        </w:rPr>
        <w:t>.</w:t>
      </w:r>
    </w:p>
    <w:p w:rsidR="00CE7688" w:rsidRPr="00CE7688" w:rsidRDefault="00CE7688" w:rsidP="00CE768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CE7688">
        <w:rPr>
          <w:b/>
          <w:color w:val="auto"/>
          <w:sz w:val="28"/>
          <w:szCs w:val="28"/>
        </w:rPr>
        <w:t xml:space="preserve">Электронные документы представляются в следующих форматах: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1) </w:t>
      </w:r>
      <w:proofErr w:type="spellStart"/>
      <w:r w:rsidRPr="00944B03">
        <w:rPr>
          <w:color w:val="auto"/>
          <w:sz w:val="28"/>
          <w:szCs w:val="28"/>
        </w:rPr>
        <w:t>xml</w:t>
      </w:r>
      <w:proofErr w:type="spellEnd"/>
      <w:r w:rsidRPr="00944B03">
        <w:rPr>
          <w:color w:val="auto"/>
          <w:sz w:val="28"/>
          <w:szCs w:val="28"/>
        </w:rPr>
        <w:t xml:space="preserve"> – для формализованных документов;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2) </w:t>
      </w:r>
      <w:proofErr w:type="spellStart"/>
      <w:r w:rsidRPr="00944B03">
        <w:rPr>
          <w:color w:val="auto"/>
          <w:sz w:val="28"/>
          <w:szCs w:val="28"/>
        </w:rPr>
        <w:t>doc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docx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odt</w:t>
      </w:r>
      <w:proofErr w:type="spellEnd"/>
      <w:r w:rsidRPr="00944B03">
        <w:rPr>
          <w:color w:val="auto"/>
          <w:sz w:val="28"/>
          <w:szCs w:val="28"/>
        </w:rPr>
        <w:t xml:space="preserve"> – для документов с текстовым содержанием, не включающим формулы (за исключением документов, указанных в части 3 настоящего подпункта);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3) </w:t>
      </w:r>
      <w:proofErr w:type="spellStart"/>
      <w:r w:rsidRPr="00944B03">
        <w:rPr>
          <w:color w:val="auto"/>
          <w:sz w:val="28"/>
          <w:szCs w:val="28"/>
        </w:rPr>
        <w:t>xls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xlsx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ods</w:t>
      </w:r>
      <w:proofErr w:type="spellEnd"/>
      <w:r w:rsidRPr="00944B03">
        <w:rPr>
          <w:color w:val="auto"/>
          <w:sz w:val="28"/>
          <w:szCs w:val="28"/>
        </w:rPr>
        <w:t xml:space="preserve"> – для документов, содержащих расчеты;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4) </w:t>
      </w:r>
      <w:proofErr w:type="spellStart"/>
      <w:r w:rsidRPr="00944B03">
        <w:rPr>
          <w:color w:val="auto"/>
          <w:sz w:val="28"/>
          <w:szCs w:val="28"/>
        </w:rPr>
        <w:t>pdf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jpg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jpeg</w:t>
      </w:r>
      <w:proofErr w:type="spellEnd"/>
      <w:r w:rsidRPr="00944B03">
        <w:rPr>
          <w:color w:val="auto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части 3 настоящего подпункта), а также документов с</w:t>
      </w:r>
      <w:r>
        <w:rPr>
          <w:color w:val="auto"/>
          <w:sz w:val="28"/>
          <w:szCs w:val="28"/>
        </w:rPr>
        <w:t> </w:t>
      </w:r>
      <w:r w:rsidRPr="00944B03">
        <w:rPr>
          <w:color w:val="auto"/>
          <w:sz w:val="28"/>
          <w:szCs w:val="28"/>
        </w:rPr>
        <w:t xml:space="preserve">графическим содержанием.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</w:t>
      </w:r>
      <w:r>
        <w:rPr>
          <w:color w:val="auto"/>
          <w:sz w:val="28"/>
          <w:szCs w:val="28"/>
        </w:rPr>
        <w:t> </w:t>
      </w:r>
      <w:r w:rsidRPr="00944B03">
        <w:rPr>
          <w:color w:val="auto"/>
          <w:sz w:val="28"/>
          <w:szCs w:val="28"/>
        </w:rPr>
        <w:t xml:space="preserve">допускается), которое осуществляется с сохранением ориентации оригинала документа в разрешении 300 – 500 </w:t>
      </w:r>
      <w:proofErr w:type="spellStart"/>
      <w:r w:rsidRPr="00944B03">
        <w:rPr>
          <w:color w:val="auto"/>
          <w:sz w:val="28"/>
          <w:szCs w:val="28"/>
        </w:rPr>
        <w:t>dpi</w:t>
      </w:r>
      <w:proofErr w:type="spellEnd"/>
      <w:r w:rsidRPr="00944B03">
        <w:rPr>
          <w:color w:val="auto"/>
          <w:sz w:val="28"/>
          <w:szCs w:val="28"/>
        </w:rPr>
        <w:t xml:space="preserve"> (масштаб 1:1) с 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1) "черно-белый" (при отсутствии в документе графических изображений и (или) цветного текста);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"оттенки серого" (при наличии в документе графических </w:t>
      </w:r>
      <w:r w:rsidRPr="00944B03">
        <w:rPr>
          <w:color w:val="auto"/>
          <w:sz w:val="28"/>
          <w:szCs w:val="28"/>
        </w:rPr>
        <w:lastRenderedPageBreak/>
        <w:t xml:space="preserve">изображений, отличных от цветного графического изображения);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"цветной" или "режим полной цветопередачи" (при наличии в документе цветных графических изображений либо цветного текста); </w:t>
      </w:r>
    </w:p>
    <w:p w:rsidR="00CE7688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4) сохранением всех аутентичных признаков подлинности, а именно: графической подписи лица, </w:t>
      </w:r>
      <w:r>
        <w:rPr>
          <w:color w:val="auto"/>
          <w:sz w:val="28"/>
          <w:szCs w:val="28"/>
        </w:rPr>
        <w:t>печати, углового штампа бланка.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E7688" w:rsidRPr="00CE7688" w:rsidRDefault="00CE7688" w:rsidP="00CE768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 </w:t>
      </w:r>
      <w:r w:rsidRPr="00CE7688">
        <w:rPr>
          <w:b/>
          <w:color w:val="auto"/>
          <w:sz w:val="28"/>
          <w:szCs w:val="28"/>
        </w:rPr>
        <w:t xml:space="preserve">Электронные документы должны обеспечивать: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1) возможность идентифицировать документ и количество листов в документе;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возможность поиска по текстовому содержанию документа и возможность копирования текста (за исключением случаев, когда текст является частью графического изображения);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содержать оглавление, соответствующее смыслу и содержанию документа;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4) 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 </w:t>
      </w:r>
    </w:p>
    <w:p w:rsidR="00CE7688" w:rsidRPr="00944B03" w:rsidRDefault="00CE7688" w:rsidP="00CE768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44B03">
        <w:rPr>
          <w:color w:val="auto"/>
          <w:sz w:val="28"/>
          <w:szCs w:val="28"/>
        </w:rPr>
        <w:t>xls</w:t>
      </w:r>
      <w:proofErr w:type="spellEnd"/>
      <w:r w:rsidRPr="00944B03">
        <w:rPr>
          <w:color w:val="auto"/>
          <w:sz w:val="28"/>
          <w:szCs w:val="28"/>
        </w:rPr>
        <w:t xml:space="preserve">, </w:t>
      </w:r>
      <w:proofErr w:type="spellStart"/>
      <w:r w:rsidRPr="00944B03">
        <w:rPr>
          <w:color w:val="auto"/>
          <w:sz w:val="28"/>
          <w:szCs w:val="28"/>
        </w:rPr>
        <w:t>xlsx</w:t>
      </w:r>
      <w:proofErr w:type="spellEnd"/>
      <w:r w:rsidRPr="00944B03">
        <w:rPr>
          <w:color w:val="auto"/>
          <w:sz w:val="28"/>
          <w:szCs w:val="28"/>
        </w:rPr>
        <w:t xml:space="preserve"> или </w:t>
      </w:r>
      <w:proofErr w:type="spellStart"/>
      <w:r w:rsidRPr="00944B03">
        <w:rPr>
          <w:color w:val="auto"/>
          <w:sz w:val="28"/>
          <w:szCs w:val="28"/>
        </w:rPr>
        <w:t>ods</w:t>
      </w:r>
      <w:proofErr w:type="spellEnd"/>
      <w:r w:rsidRPr="00944B03">
        <w:rPr>
          <w:color w:val="auto"/>
          <w:sz w:val="28"/>
          <w:szCs w:val="28"/>
        </w:rPr>
        <w:t xml:space="preserve">, формируются в виде отдельного электронного документа. </w:t>
      </w:r>
    </w:p>
    <w:p w:rsidR="00CE7688" w:rsidRPr="00CE7688" w:rsidRDefault="00CE7688" w:rsidP="00CE7688">
      <w:pPr>
        <w:pStyle w:val="Default"/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CE7688">
        <w:rPr>
          <w:b/>
          <w:color w:val="FF0000"/>
          <w:sz w:val="28"/>
          <w:szCs w:val="28"/>
        </w:rPr>
        <w:t xml:space="preserve">Максимально допустимый размер прикрепленного пакета документов не должен превышать 10 ГБ. </w:t>
      </w:r>
    </w:p>
    <w:p w:rsidR="00CE7688" w:rsidRPr="00486285" w:rsidRDefault="00CE7688" w:rsidP="00CE768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CE7688" w:rsidRPr="00960DE5" w:rsidRDefault="00CE7688" w:rsidP="00960DE5"/>
    <w:sectPr w:rsidR="00CE7688" w:rsidRPr="0096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3214EE"/>
    <w:rsid w:val="004F7E75"/>
    <w:rsid w:val="00960DE5"/>
    <w:rsid w:val="00C60C85"/>
    <w:rsid w:val="00CE7688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34721" TargetMode="External"/><Relationship Id="rId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3</cp:revision>
  <dcterms:created xsi:type="dcterms:W3CDTF">2022-06-27T23:15:00Z</dcterms:created>
  <dcterms:modified xsi:type="dcterms:W3CDTF">2022-06-27T23:19:00Z</dcterms:modified>
</cp:coreProperties>
</file>