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59528D" w14:textId="55584F82" w:rsidR="00CF17ED" w:rsidRPr="00D16847" w:rsidRDefault="00CF17ED" w:rsidP="00D16847">
      <w:pPr>
        <w:pStyle w:val="aa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>ЗАДАНИЕ</w:t>
      </w:r>
    </w:p>
    <w:p w14:paraId="65C0A630" w14:textId="37EF1BC6" w:rsidR="00CF17ED" w:rsidRPr="00D16847" w:rsidRDefault="00D16847" w:rsidP="00D16847">
      <w:pPr>
        <w:pStyle w:val="aa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>д</w:t>
      </w:r>
      <w:r w:rsidR="00CF17ED"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>ля самостоятельной подготовки учащихся групп ТЛ-17</w:t>
      </w:r>
      <w:r w:rsidR="005229B1"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>/з</w:t>
      </w:r>
      <w:r w:rsidR="00CF17ED"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(11)</w:t>
      </w:r>
    </w:p>
    <w:p w14:paraId="2AB47DC5" w14:textId="77777777" w:rsidR="00CF17ED" w:rsidRPr="008B1B74" w:rsidRDefault="00CF17ED" w:rsidP="00D16847">
      <w:pPr>
        <w:pStyle w:val="aa"/>
        <w:jc w:val="center"/>
        <w:rPr>
          <w:rFonts w:ascii="Times New Roman" w:eastAsia="Calibri" w:hAnsi="Times New Roman" w:cs="Times New Roman"/>
          <w:b/>
          <w:bCs/>
          <w:sz w:val="2"/>
          <w:szCs w:val="2"/>
        </w:rPr>
      </w:pPr>
    </w:p>
    <w:p w14:paraId="6949AB7B" w14:textId="6B0943D5" w:rsidR="00CF17ED" w:rsidRPr="00D16847" w:rsidRDefault="00D16847" w:rsidP="00D16847">
      <w:pPr>
        <w:pStyle w:val="aa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по </w:t>
      </w:r>
      <w:r w:rsidR="00CF17ED" w:rsidRPr="00D16847">
        <w:rPr>
          <w:rFonts w:ascii="Times New Roman" w:eastAsia="Calibri" w:hAnsi="Times New Roman" w:cs="Times New Roman"/>
          <w:b/>
          <w:bCs/>
          <w:sz w:val="28"/>
          <w:szCs w:val="28"/>
        </w:rPr>
        <w:t>МДК 04.01. Устройство, эксплуатация и ремонт трелевочных машин</w:t>
      </w:r>
    </w:p>
    <w:p w14:paraId="4A44815F" w14:textId="77777777" w:rsidR="00CF17ED" w:rsidRDefault="00CF17ED" w:rsidP="00EC6ABB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</w:p>
    <w:p w14:paraId="412404BC" w14:textId="77777777" w:rsidR="00EC6ABB" w:rsidRPr="00D16847" w:rsidRDefault="00EC6ABB" w:rsidP="008B1B74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16847">
        <w:rPr>
          <w:rFonts w:ascii="Times New Roman" w:eastAsia="Calibri" w:hAnsi="Times New Roman" w:cs="Times New Roman"/>
          <w:b/>
          <w:sz w:val="28"/>
          <w:szCs w:val="28"/>
          <w:u w:val="single"/>
        </w:rPr>
        <w:t>Тема 1.6.</w:t>
      </w:r>
      <w:r w:rsidRPr="00D16847">
        <w:rPr>
          <w:rFonts w:ascii="Times New Roman" w:eastAsia="Calibri" w:hAnsi="Times New Roman" w:cs="Times New Roman"/>
          <w:b/>
          <w:sz w:val="28"/>
          <w:szCs w:val="28"/>
        </w:rPr>
        <w:t xml:space="preserve"> Устройство органов управления многооперационных машин различных конструкций.</w:t>
      </w:r>
    </w:p>
    <w:p w14:paraId="1DD6775E" w14:textId="7BC5419F" w:rsidR="00EC6ABB" w:rsidRDefault="00EC6ABB" w:rsidP="008B1B74">
      <w:pPr>
        <w:spacing w:after="0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="00CF17ED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</w:t>
      </w:r>
      <w:r w:rsidR="008B1B74">
        <w:rPr>
          <w:rFonts w:ascii="Times New Roman" w:eastAsia="Calibri" w:hAnsi="Times New Roman" w:cs="Times New Roman"/>
          <w:bCs/>
          <w:sz w:val="28"/>
          <w:szCs w:val="28"/>
          <w:u w:val="single"/>
        </w:rPr>
        <w:t>:</w:t>
      </w:r>
    </w:p>
    <w:p w14:paraId="47AE072C" w14:textId="77777777" w:rsidR="00EC6ABB" w:rsidRPr="00A91C8C" w:rsidRDefault="00EC6ABB" w:rsidP="008B1B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Наружные органы управления. </w:t>
      </w:r>
      <w:r w:rsidRPr="00A91C8C">
        <w:rPr>
          <w:rFonts w:ascii="Times New Roman" w:hAnsi="Times New Roman" w:cs="Times New Roman"/>
          <w:sz w:val="28"/>
          <w:szCs w:val="28"/>
        </w:rPr>
        <w:t xml:space="preserve">Главная панель управления. </w:t>
      </w:r>
    </w:p>
    <w:p w14:paraId="7A55FB66" w14:textId="77777777" w:rsidR="00EC6ABB" w:rsidRDefault="00EC6ABB" w:rsidP="008B1B74">
      <w:pPr>
        <w:spacing w:after="0"/>
        <w:jc w:val="both"/>
        <w:rPr>
          <w:rStyle w:val="FontStyle23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Кабина оператора.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1C8C">
        <w:rPr>
          <w:rStyle w:val="FontStyle23"/>
          <w:sz w:val="28"/>
          <w:szCs w:val="28"/>
        </w:rPr>
        <w:t>Предпусковой подогреватель.</w:t>
      </w:r>
      <w:r>
        <w:rPr>
          <w:rStyle w:val="FontStyle23"/>
          <w:sz w:val="28"/>
          <w:szCs w:val="28"/>
        </w:rPr>
        <w:t xml:space="preserve"> </w:t>
      </w:r>
      <w:r w:rsidRPr="00A91C8C">
        <w:rPr>
          <w:rStyle w:val="FontStyle23"/>
          <w:sz w:val="28"/>
          <w:szCs w:val="28"/>
        </w:rPr>
        <w:t>Гидростатическая транс</w:t>
      </w:r>
      <w:r>
        <w:rPr>
          <w:rStyle w:val="FontStyle23"/>
          <w:sz w:val="28"/>
          <w:szCs w:val="28"/>
        </w:rPr>
        <w:t xml:space="preserve">миссия. Рабочее оборудование. </w:t>
      </w:r>
      <w:proofErr w:type="spellStart"/>
      <w:r>
        <w:rPr>
          <w:rStyle w:val="FontStyle23"/>
          <w:sz w:val="28"/>
          <w:szCs w:val="28"/>
        </w:rPr>
        <w:t>Харвестерный</w:t>
      </w:r>
      <w:proofErr w:type="spellEnd"/>
      <w:r>
        <w:rPr>
          <w:rStyle w:val="FontStyle23"/>
          <w:sz w:val="28"/>
          <w:szCs w:val="28"/>
        </w:rPr>
        <w:t xml:space="preserve"> агрегат</w:t>
      </w:r>
      <w:r w:rsidR="00BA003A">
        <w:rPr>
          <w:rStyle w:val="FontStyle23"/>
          <w:sz w:val="28"/>
          <w:szCs w:val="28"/>
        </w:rPr>
        <w:t>.</w:t>
      </w:r>
    </w:p>
    <w:p w14:paraId="4F9A5EC8" w14:textId="77777777" w:rsidR="00EC6ABB" w:rsidRPr="000F6435" w:rsidRDefault="00EC6ABB" w:rsidP="008B1B74">
      <w:pPr>
        <w:spacing w:after="0"/>
        <w:ind w:firstLine="70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1.6 следует обратить внимание на изучение внешних элементов машины, которые необход</w:t>
      </w:r>
      <w:r w:rsidR="00CF17ED">
        <w:rPr>
          <w:rFonts w:ascii="Times New Roman" w:hAnsi="Times New Roman" w:cs="Times New Roman"/>
          <w:sz w:val="28"/>
          <w:szCs w:val="28"/>
        </w:rPr>
        <w:t>имы для обслуживания, подготовка</w:t>
      </w:r>
      <w:r>
        <w:rPr>
          <w:rFonts w:ascii="Times New Roman" w:hAnsi="Times New Roman" w:cs="Times New Roman"/>
          <w:sz w:val="28"/>
          <w:szCs w:val="28"/>
        </w:rPr>
        <w:t xml:space="preserve"> к работе, предупреждающие наклейки, панели приборов, подогреватели, джойстики и т.д.)</w:t>
      </w:r>
    </w:p>
    <w:p w14:paraId="7032F9B1" w14:textId="039AEB02" w:rsidR="00EC6ABB" w:rsidRPr="003521DA" w:rsidRDefault="00EC6ABB" w:rsidP="008B1B74">
      <w:pPr>
        <w:pStyle w:val="a3"/>
        <w:spacing w:after="160" w:line="276" w:lineRule="auto"/>
        <w:ind w:left="502"/>
        <w:jc w:val="both"/>
        <w:rPr>
          <w:rStyle w:val="FontStyle23"/>
          <w:rFonts w:eastAsia="Calibri"/>
          <w:bCs/>
          <w:sz w:val="28"/>
          <w:szCs w:val="28"/>
          <w:u w:val="single"/>
        </w:rPr>
      </w:pPr>
      <w:r>
        <w:rPr>
          <w:sz w:val="28"/>
          <w:szCs w:val="28"/>
        </w:rPr>
        <w:t>Рекомендуется источники:</w:t>
      </w:r>
      <w:r w:rsidRPr="00CF0FED">
        <w:rPr>
          <w:b/>
        </w:rPr>
        <w:t xml:space="preserve"> </w:t>
      </w:r>
      <w:r w:rsidR="008B1B74" w:rsidRPr="00CF0FED">
        <w:rPr>
          <w:sz w:val="28"/>
          <w:szCs w:val="28"/>
        </w:rPr>
        <w:t>Инструкция харвестера</w:t>
      </w:r>
      <w:r>
        <w:rPr>
          <w:sz w:val="28"/>
          <w:szCs w:val="28"/>
        </w:rPr>
        <w:t xml:space="preserve"> </w:t>
      </w:r>
      <w:r w:rsidRPr="00CF0FED">
        <w:rPr>
          <w:sz w:val="28"/>
          <w:szCs w:val="28"/>
          <w:lang w:val="en-US"/>
        </w:rPr>
        <w:t>Komatsu</w:t>
      </w:r>
      <w:r w:rsidRPr="00CF0FED">
        <w:rPr>
          <w:sz w:val="28"/>
          <w:szCs w:val="28"/>
        </w:rPr>
        <w:t xml:space="preserve">: </w:t>
      </w:r>
      <w:r>
        <w:rPr>
          <w:sz w:val="28"/>
          <w:szCs w:val="28"/>
        </w:rPr>
        <w:t>«Книга оператора»</w:t>
      </w:r>
      <w:r w:rsidRPr="008E3415">
        <w:rPr>
          <w:sz w:val="28"/>
          <w:szCs w:val="28"/>
        </w:rPr>
        <w:t xml:space="preserve"> </w:t>
      </w:r>
      <w:r>
        <w:rPr>
          <w:sz w:val="28"/>
          <w:szCs w:val="28"/>
        </w:rPr>
        <w:t>Инструкция харвестера</w:t>
      </w:r>
      <w:r w:rsidRPr="00774A22">
        <w:rPr>
          <w:sz w:val="28"/>
          <w:szCs w:val="28"/>
        </w:rPr>
        <w:t xml:space="preserve"> </w:t>
      </w:r>
      <w:r w:rsidRPr="00774A22">
        <w:rPr>
          <w:sz w:val="28"/>
          <w:szCs w:val="28"/>
          <w:lang w:val="en-US"/>
        </w:rPr>
        <w:t>Komatsu</w:t>
      </w:r>
      <w:r w:rsidRPr="00774A22">
        <w:rPr>
          <w:sz w:val="28"/>
          <w:szCs w:val="28"/>
        </w:rPr>
        <w:t>: «Эксплуатация и обслуживание»</w:t>
      </w:r>
      <w:r w:rsidRPr="00CF0FED">
        <w:rPr>
          <w:sz w:val="28"/>
          <w:szCs w:val="28"/>
        </w:rPr>
        <w:t xml:space="preserve"> и другие</w:t>
      </w:r>
      <w:r w:rsidR="008B1B74">
        <w:rPr>
          <w:sz w:val="28"/>
          <w:szCs w:val="28"/>
        </w:rPr>
        <w:t>.</w:t>
      </w:r>
    </w:p>
    <w:p w14:paraId="6EA1EFBD" w14:textId="77777777" w:rsidR="00EC6ABB" w:rsidRPr="00D16847" w:rsidRDefault="00EC6ABB" w:rsidP="008B1B74">
      <w:pPr>
        <w:spacing w:after="0"/>
        <w:ind w:firstLine="502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16847">
        <w:rPr>
          <w:rFonts w:ascii="Times New Roman" w:eastAsia="Calibri" w:hAnsi="Times New Roman" w:cs="Times New Roman"/>
          <w:b/>
          <w:sz w:val="28"/>
          <w:szCs w:val="28"/>
          <w:u w:val="single"/>
        </w:rPr>
        <w:t>Тема 1.7.</w:t>
      </w:r>
      <w:r w:rsidRPr="00D16847">
        <w:rPr>
          <w:rFonts w:ascii="Times New Roman" w:eastAsia="Calibri" w:hAnsi="Times New Roman" w:cs="Times New Roman"/>
          <w:b/>
          <w:sz w:val="28"/>
          <w:szCs w:val="28"/>
        </w:rPr>
        <w:t xml:space="preserve"> Гидравлические системы трелевочных и многооперационных машин</w:t>
      </w:r>
    </w:p>
    <w:p w14:paraId="557709FD" w14:textId="66E8605A" w:rsidR="00EC6ABB" w:rsidRPr="002D7B93" w:rsidRDefault="00EC6ABB" w:rsidP="008B1B74">
      <w:pPr>
        <w:spacing w:after="0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</w:t>
      </w:r>
      <w:r w:rsidR="008B1B74">
        <w:rPr>
          <w:rFonts w:ascii="Times New Roman" w:eastAsia="Calibri" w:hAnsi="Times New Roman" w:cs="Times New Roman"/>
          <w:bCs/>
          <w:sz w:val="28"/>
          <w:szCs w:val="28"/>
          <w:u w:val="single"/>
        </w:rPr>
        <w:t>:</w:t>
      </w:r>
    </w:p>
    <w:p w14:paraId="52C71124" w14:textId="77777777" w:rsidR="00EC6ABB" w:rsidRPr="00A91C8C" w:rsidRDefault="00EC6ABB" w:rsidP="008B1B74">
      <w:pPr>
        <w:pStyle w:val="Style4"/>
        <w:widowControl/>
        <w:spacing w:line="276" w:lineRule="auto"/>
        <w:ind w:firstLine="708"/>
        <w:jc w:val="both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 xml:space="preserve">Привод манипулятора. Гидравлический </w:t>
      </w:r>
      <w:r w:rsidRPr="00A91C8C">
        <w:rPr>
          <w:rStyle w:val="FontStyle23"/>
          <w:sz w:val="28"/>
          <w:szCs w:val="28"/>
        </w:rPr>
        <w:t>прив</w:t>
      </w:r>
      <w:r>
        <w:rPr>
          <w:rStyle w:val="FontStyle23"/>
          <w:sz w:val="28"/>
          <w:szCs w:val="28"/>
        </w:rPr>
        <w:t>од ходового оборудования машин.</w:t>
      </w:r>
    </w:p>
    <w:p w14:paraId="39E970F0" w14:textId="77777777" w:rsidR="00EC6ABB" w:rsidRDefault="00EC6ABB" w:rsidP="008B1B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1.7 следует самостоятельно изучить устройство и принцип работы гидравлического привода манипулятора и гидростатической трансмиссии машин.</w:t>
      </w:r>
    </w:p>
    <w:p w14:paraId="4B9E7F61" w14:textId="77777777" w:rsidR="00042962" w:rsidRDefault="00042962" w:rsidP="008B1B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962">
        <w:rPr>
          <w:rFonts w:ascii="Times New Roman" w:hAnsi="Times New Roman" w:cs="Times New Roman"/>
          <w:sz w:val="28"/>
          <w:szCs w:val="28"/>
        </w:rPr>
        <w:t>Рекомендуется источники:</w:t>
      </w:r>
      <w:r w:rsidRPr="00042962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Инструкция форвардера и </w:t>
      </w:r>
      <w:r w:rsidRPr="00042962">
        <w:rPr>
          <w:rFonts w:ascii="Times New Roman" w:hAnsi="Times New Roman" w:cs="Times New Roman"/>
          <w:sz w:val="28"/>
          <w:szCs w:val="28"/>
        </w:rPr>
        <w:t xml:space="preserve">харвестера </w:t>
      </w:r>
      <w:r w:rsidRPr="00042962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042962">
        <w:rPr>
          <w:rFonts w:ascii="Times New Roman" w:hAnsi="Times New Roman" w:cs="Times New Roman"/>
          <w:sz w:val="28"/>
          <w:szCs w:val="28"/>
        </w:rPr>
        <w:t xml:space="preserve">: «Книга оператора» Инструкция </w:t>
      </w:r>
      <w:r>
        <w:rPr>
          <w:rFonts w:ascii="Times New Roman" w:hAnsi="Times New Roman" w:cs="Times New Roman"/>
          <w:sz w:val="28"/>
          <w:szCs w:val="28"/>
        </w:rPr>
        <w:t xml:space="preserve">форвардера и </w:t>
      </w:r>
      <w:r w:rsidRPr="00042962">
        <w:rPr>
          <w:rFonts w:ascii="Times New Roman" w:hAnsi="Times New Roman" w:cs="Times New Roman"/>
          <w:sz w:val="28"/>
          <w:szCs w:val="28"/>
        </w:rPr>
        <w:t xml:space="preserve">харвестера </w:t>
      </w:r>
      <w:r w:rsidRPr="00042962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042962">
        <w:rPr>
          <w:rFonts w:ascii="Times New Roman" w:hAnsi="Times New Roman" w:cs="Times New Roman"/>
          <w:sz w:val="28"/>
          <w:szCs w:val="28"/>
        </w:rPr>
        <w:t>: «Эксплуатация и обслуживание» и другие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A897E10" w14:textId="77777777" w:rsidR="00042962" w:rsidRPr="008B1B74" w:rsidRDefault="00042962" w:rsidP="00D16847">
      <w:pPr>
        <w:spacing w:after="0" w:line="240" w:lineRule="auto"/>
        <w:ind w:firstLine="708"/>
        <w:jc w:val="both"/>
        <w:rPr>
          <w:rStyle w:val="FontStyle23"/>
          <w:sz w:val="16"/>
          <w:szCs w:val="16"/>
        </w:rPr>
      </w:pPr>
    </w:p>
    <w:p w14:paraId="27B5ECC7" w14:textId="77777777" w:rsidR="00EC6ABB" w:rsidRPr="008B1B74" w:rsidRDefault="00EC6ABB" w:rsidP="008B1B74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B1B74">
        <w:rPr>
          <w:rFonts w:ascii="Times New Roman" w:eastAsia="Calibri" w:hAnsi="Times New Roman" w:cs="Times New Roman"/>
          <w:b/>
          <w:sz w:val="28"/>
          <w:szCs w:val="28"/>
          <w:u w:val="single"/>
        </w:rPr>
        <w:t>Тема 1.8.</w:t>
      </w:r>
      <w:r w:rsidRPr="008B1B74">
        <w:rPr>
          <w:rFonts w:ascii="Times New Roman" w:eastAsia="Calibri" w:hAnsi="Times New Roman" w:cs="Times New Roman"/>
          <w:b/>
          <w:sz w:val="28"/>
          <w:szCs w:val="28"/>
        </w:rPr>
        <w:t xml:space="preserve"> Техническое обслуживание и ремонт трелевочных и многооперационных машин различных конструкций.</w:t>
      </w:r>
    </w:p>
    <w:p w14:paraId="09495448" w14:textId="77777777" w:rsidR="00EC6ABB" w:rsidRPr="002D7B93" w:rsidRDefault="00EC6ABB" w:rsidP="008B1B74">
      <w:pPr>
        <w:spacing w:after="0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14:paraId="5D32F44B" w14:textId="77777777" w:rsidR="00EC6ABB" w:rsidRPr="00A91C8C" w:rsidRDefault="00EC6ABB" w:rsidP="008B1B74">
      <w:pPr>
        <w:pStyle w:val="Style4"/>
        <w:spacing w:line="276" w:lineRule="auto"/>
        <w:jc w:val="both"/>
        <w:rPr>
          <w:rStyle w:val="FontStyle23"/>
          <w:sz w:val="28"/>
          <w:szCs w:val="28"/>
        </w:rPr>
      </w:pPr>
      <w:r w:rsidRPr="00A91C8C">
        <w:rPr>
          <w:rStyle w:val="FontStyle23"/>
          <w:sz w:val="28"/>
          <w:szCs w:val="28"/>
        </w:rPr>
        <w:t>Ежедневное обслуживание.</w:t>
      </w:r>
    </w:p>
    <w:p w14:paraId="06D2CC8C" w14:textId="77777777" w:rsidR="00EC6ABB" w:rsidRPr="00A91C8C" w:rsidRDefault="00EC6ABB" w:rsidP="008B1B74">
      <w:pPr>
        <w:pStyle w:val="Style4"/>
        <w:spacing w:line="276" w:lineRule="auto"/>
        <w:jc w:val="both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№1, ч</w:t>
      </w:r>
      <w:r w:rsidRPr="00A91C8C">
        <w:rPr>
          <w:rStyle w:val="FontStyle23"/>
          <w:sz w:val="28"/>
          <w:szCs w:val="28"/>
        </w:rPr>
        <w:t xml:space="preserve">ерез 25 часов. </w:t>
      </w:r>
    </w:p>
    <w:p w14:paraId="5FFDCE88" w14:textId="77777777" w:rsidR="00EC6ABB" w:rsidRPr="00A91C8C" w:rsidRDefault="00EC6ABB" w:rsidP="008B1B74">
      <w:pPr>
        <w:pStyle w:val="Style4"/>
        <w:spacing w:line="276" w:lineRule="auto"/>
        <w:jc w:val="both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№2, ч</w:t>
      </w:r>
      <w:r w:rsidRPr="00A91C8C">
        <w:rPr>
          <w:rStyle w:val="FontStyle23"/>
          <w:sz w:val="28"/>
          <w:szCs w:val="28"/>
        </w:rPr>
        <w:t xml:space="preserve">ерез 50 часов. </w:t>
      </w:r>
    </w:p>
    <w:p w14:paraId="26E90FAC" w14:textId="77777777" w:rsidR="00EC6ABB" w:rsidRPr="00A91C8C" w:rsidRDefault="00EC6ABB" w:rsidP="008B1B74">
      <w:pPr>
        <w:pStyle w:val="Style4"/>
        <w:spacing w:line="276" w:lineRule="auto"/>
        <w:jc w:val="both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№3, ч</w:t>
      </w:r>
      <w:r w:rsidRPr="00A91C8C">
        <w:rPr>
          <w:rStyle w:val="FontStyle23"/>
          <w:sz w:val="28"/>
          <w:szCs w:val="28"/>
        </w:rPr>
        <w:t xml:space="preserve">ерез 250 часов. </w:t>
      </w:r>
    </w:p>
    <w:p w14:paraId="560B1246" w14:textId="77777777" w:rsidR="00EC6ABB" w:rsidRPr="00A91C8C" w:rsidRDefault="00EC6ABB" w:rsidP="008B1B74">
      <w:pPr>
        <w:pStyle w:val="Style4"/>
        <w:spacing w:line="276" w:lineRule="auto"/>
        <w:jc w:val="both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№4, ч</w:t>
      </w:r>
      <w:r w:rsidRPr="00A91C8C">
        <w:rPr>
          <w:rStyle w:val="FontStyle23"/>
          <w:sz w:val="28"/>
          <w:szCs w:val="28"/>
        </w:rPr>
        <w:t>ерез 500 часов.</w:t>
      </w:r>
    </w:p>
    <w:p w14:paraId="01C8EAA4" w14:textId="77777777" w:rsidR="00EC6ABB" w:rsidRPr="00A91C8C" w:rsidRDefault="00EC6ABB" w:rsidP="008B1B74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№5, ч</w:t>
      </w:r>
      <w:r w:rsidRPr="00A91C8C">
        <w:rPr>
          <w:rStyle w:val="FontStyle23"/>
          <w:sz w:val="28"/>
          <w:szCs w:val="28"/>
        </w:rPr>
        <w:t xml:space="preserve">ерез 1000 часов. </w:t>
      </w:r>
    </w:p>
    <w:p w14:paraId="5339CA4C" w14:textId="3ADBBB69" w:rsidR="00DC6318" w:rsidRDefault="00EC6ABB" w:rsidP="008B1B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1.8 следует самостоятельно изучить виды и содержание работ по ТО всех узлов и агрегатов машины, возможные неисправности и способ их устранения, согласно инструкции.</w:t>
      </w:r>
    </w:p>
    <w:p w14:paraId="1AB17208" w14:textId="77777777" w:rsidR="008B1B74" w:rsidRPr="008B1B74" w:rsidRDefault="008B1B74" w:rsidP="008B1B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129C73" w14:textId="77777777" w:rsidR="00EC6ABB" w:rsidRPr="008B1B74" w:rsidRDefault="00EC6ABB" w:rsidP="008B1B74">
      <w:pPr>
        <w:pStyle w:val="aa"/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B1B7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Тема 1.9.</w:t>
      </w:r>
      <w:r w:rsidRPr="008B1B7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Основы управления и работа на </w:t>
      </w:r>
      <w:proofErr w:type="spellStart"/>
      <w:r w:rsidRPr="008B1B74">
        <w:rPr>
          <w:rFonts w:ascii="Times New Roman" w:eastAsia="Calibri" w:hAnsi="Times New Roman" w:cs="Times New Roman"/>
          <w:b/>
          <w:bCs/>
          <w:sz w:val="28"/>
          <w:szCs w:val="28"/>
        </w:rPr>
        <w:t>фарвардере</w:t>
      </w:r>
      <w:proofErr w:type="spellEnd"/>
      <w:r w:rsidRPr="008B1B7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8B1B74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8B1B74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p w14:paraId="4408D59F" w14:textId="77777777" w:rsidR="00EC6ABB" w:rsidRPr="008B1B74" w:rsidRDefault="00EC6ABB" w:rsidP="008B1B74">
      <w:pPr>
        <w:pStyle w:val="aa"/>
        <w:spacing w:line="276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8B1B74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темы и рекомендации по изучению:</w:t>
      </w:r>
    </w:p>
    <w:p w14:paraId="21F819B1" w14:textId="77777777" w:rsidR="00EC6ABB" w:rsidRPr="008B1B74" w:rsidRDefault="00EC6ABB" w:rsidP="008B1B74">
      <w:pPr>
        <w:pStyle w:val="aa"/>
        <w:spacing w:line="276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8B1B74">
        <w:rPr>
          <w:rFonts w:ascii="Times New Roman" w:eastAsia="Calibri" w:hAnsi="Times New Roman" w:cs="Times New Roman"/>
          <w:bCs/>
          <w:sz w:val="28"/>
          <w:szCs w:val="28"/>
        </w:rPr>
        <w:t>Система управления «</w:t>
      </w:r>
      <w:proofErr w:type="spellStart"/>
      <w:r w:rsidRPr="008B1B74">
        <w:rPr>
          <w:rFonts w:ascii="Times New Roman" w:hAnsi="Times New Roman" w:cs="Times New Roman"/>
          <w:sz w:val="28"/>
          <w:szCs w:val="28"/>
          <w:lang w:val="en-US"/>
        </w:rPr>
        <w:t>MaxiForwarder</w:t>
      </w:r>
      <w:proofErr w:type="spellEnd"/>
      <w:r w:rsidRPr="008B1B74">
        <w:rPr>
          <w:rFonts w:ascii="Times New Roman" w:hAnsi="Times New Roman" w:cs="Times New Roman"/>
          <w:sz w:val="28"/>
          <w:szCs w:val="28"/>
        </w:rPr>
        <w:t>».</w:t>
      </w:r>
    </w:p>
    <w:p w14:paraId="45FE687A" w14:textId="1EC53E81" w:rsidR="00342522" w:rsidRPr="008B1B74" w:rsidRDefault="00BA003A" w:rsidP="008B1B74">
      <w:pPr>
        <w:pStyle w:val="aa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1B74">
        <w:rPr>
          <w:rFonts w:ascii="Times New Roman" w:hAnsi="Times New Roman" w:cs="Times New Roman"/>
          <w:sz w:val="28"/>
          <w:szCs w:val="28"/>
        </w:rPr>
        <w:lastRenderedPageBreak/>
        <w:t>При изучении темы 1.9 следует самостоятельно изучить порядок работы в программном обеспечении в соответствии с инструкцией «</w:t>
      </w:r>
      <w:proofErr w:type="spellStart"/>
      <w:r w:rsidRPr="008B1B74">
        <w:rPr>
          <w:rFonts w:ascii="Times New Roman" w:hAnsi="Times New Roman" w:cs="Times New Roman"/>
          <w:sz w:val="28"/>
          <w:szCs w:val="28"/>
          <w:lang w:val="en-US"/>
        </w:rPr>
        <w:t>MaxiForwarder</w:t>
      </w:r>
      <w:proofErr w:type="spellEnd"/>
      <w:r w:rsidRPr="008B1B74">
        <w:rPr>
          <w:rFonts w:ascii="Times New Roman" w:hAnsi="Times New Roman" w:cs="Times New Roman"/>
          <w:sz w:val="28"/>
          <w:szCs w:val="28"/>
        </w:rPr>
        <w:t>»</w:t>
      </w:r>
      <w:r w:rsidR="008B1B74">
        <w:rPr>
          <w:rFonts w:ascii="Times New Roman" w:hAnsi="Times New Roman" w:cs="Times New Roman"/>
          <w:sz w:val="28"/>
          <w:szCs w:val="28"/>
        </w:rPr>
        <w:t>.</w:t>
      </w:r>
    </w:p>
    <w:p w14:paraId="5177B00D" w14:textId="77777777" w:rsidR="008B1B74" w:rsidRDefault="008B1B74" w:rsidP="00AF6D8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C853FCD" w14:textId="19B63D21" w:rsidR="00EA6801" w:rsidRPr="008B1B74" w:rsidRDefault="00D134A4" w:rsidP="008B1B74">
      <w:pPr>
        <w:pStyle w:val="a4"/>
        <w:spacing w:before="0" w:beforeAutospacing="0" w:after="0" w:afterAutospacing="0" w:line="276" w:lineRule="auto"/>
        <w:ind w:hanging="142"/>
        <w:jc w:val="center"/>
        <w:rPr>
          <w:b/>
          <w:sz w:val="28"/>
          <w:szCs w:val="28"/>
        </w:rPr>
      </w:pPr>
      <w:r w:rsidRPr="008B1B74">
        <w:rPr>
          <w:b/>
          <w:sz w:val="28"/>
          <w:szCs w:val="28"/>
        </w:rPr>
        <w:t>Вопросы и т</w:t>
      </w:r>
      <w:r w:rsidR="00ED356A" w:rsidRPr="008B1B74">
        <w:rPr>
          <w:b/>
          <w:sz w:val="28"/>
          <w:szCs w:val="28"/>
        </w:rPr>
        <w:t>естов</w:t>
      </w:r>
      <w:r w:rsidR="008B1B74" w:rsidRPr="008B1B74">
        <w:rPr>
          <w:b/>
          <w:sz w:val="28"/>
          <w:szCs w:val="28"/>
        </w:rPr>
        <w:t>ое</w:t>
      </w:r>
      <w:r w:rsidR="00ED356A" w:rsidRPr="008B1B74">
        <w:rPr>
          <w:b/>
          <w:sz w:val="28"/>
          <w:szCs w:val="28"/>
        </w:rPr>
        <w:t xml:space="preserve"> задание к дифференцированному зачету</w:t>
      </w:r>
    </w:p>
    <w:p w14:paraId="7A21488C" w14:textId="77A9D37D" w:rsidR="00ED356A" w:rsidRPr="008B1B74" w:rsidRDefault="008B1B74" w:rsidP="008B1B74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по </w:t>
      </w:r>
      <w:r w:rsidR="00ED356A" w:rsidRPr="00CF17ED">
        <w:rPr>
          <w:rFonts w:ascii="Times New Roman" w:eastAsia="Calibri" w:hAnsi="Times New Roman" w:cs="Times New Roman"/>
          <w:b/>
          <w:bCs/>
          <w:sz w:val="28"/>
          <w:szCs w:val="28"/>
        </w:rPr>
        <w:t>МДК 04.01. Устройство, эксплуатация и ремонт трелевочных машин</w:t>
      </w:r>
    </w:p>
    <w:p w14:paraId="69E90DA1" w14:textId="77777777" w:rsidR="00EA6801" w:rsidRDefault="00EA6801" w:rsidP="00D134A4">
      <w:pPr>
        <w:pStyle w:val="a4"/>
        <w:spacing w:before="0" w:beforeAutospacing="0" w:after="0" w:afterAutospacing="0"/>
        <w:rPr>
          <w:b/>
          <w:sz w:val="28"/>
          <w:szCs w:val="28"/>
        </w:rPr>
      </w:pPr>
    </w:p>
    <w:p w14:paraId="2CBCD38C" w14:textId="77777777" w:rsidR="00EA6801" w:rsidRPr="00825A3D" w:rsidRDefault="00EA6801" w:rsidP="008B1B7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825A3D">
        <w:rPr>
          <w:rFonts w:ascii="Times New Roman" w:eastAsia="Calibri" w:hAnsi="Times New Roman" w:cs="Times New Roman"/>
          <w:bCs/>
          <w:sz w:val="28"/>
          <w:szCs w:val="28"/>
        </w:rPr>
        <w:t xml:space="preserve">Вопросы по теме 1.1 Классификация, устройство, техническое обслуживания механизированного инструмента. </w:t>
      </w:r>
    </w:p>
    <w:p w14:paraId="630C7793" w14:textId="77777777" w:rsidR="00EA6801" w:rsidRDefault="00EA6801" w:rsidP="00EA6801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0543ACF" w14:textId="77777777" w:rsidR="00EA6801" w:rsidRDefault="00EA6801" w:rsidP="00EA6801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BAC75B" wp14:editId="617ED1C9">
            <wp:extent cx="2514600" cy="2100943"/>
            <wp:effectExtent l="0" t="0" r="0" b="0"/>
            <wp:docPr id="4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6845" t="5859" r="17969" b="11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07" cy="221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A61136E" w14:textId="77777777" w:rsidR="00EA6801" w:rsidRPr="0017221E" w:rsidRDefault="00EA6801" w:rsidP="00EA6801">
      <w:pPr>
        <w:pStyle w:val="a3"/>
        <w:numPr>
          <w:ilvl w:val="0"/>
          <w:numId w:val="4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Назначение внешних органов управления бензомоторной пилы</w:t>
      </w:r>
    </w:p>
    <w:p w14:paraId="29334318" w14:textId="77777777" w:rsidR="00EA6801" w:rsidRPr="0017221E" w:rsidRDefault="00EA6801" w:rsidP="00EA6801">
      <w:pPr>
        <w:pStyle w:val="a3"/>
        <w:numPr>
          <w:ilvl w:val="0"/>
          <w:numId w:val="4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Общее устройство бензомоторной пилы</w:t>
      </w:r>
    </w:p>
    <w:p w14:paraId="2EA1CB48" w14:textId="77777777" w:rsidR="00EA6801" w:rsidRDefault="00EA6801" w:rsidP="00EA6801">
      <w:pPr>
        <w:pStyle w:val="a3"/>
        <w:numPr>
          <w:ilvl w:val="0"/>
          <w:numId w:val="4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Общие меры безопасности</w:t>
      </w:r>
    </w:p>
    <w:p w14:paraId="100061A6" w14:textId="77777777" w:rsidR="00EA6801" w:rsidRPr="00825A3D" w:rsidRDefault="00EA6801" w:rsidP="00EA6801">
      <w:pPr>
        <w:pStyle w:val="a3"/>
        <w:rPr>
          <w:rFonts w:eastAsia="Calibri"/>
          <w:bCs/>
          <w:sz w:val="28"/>
          <w:szCs w:val="28"/>
        </w:rPr>
      </w:pPr>
    </w:p>
    <w:p w14:paraId="79AEE4A2" w14:textId="77777777" w:rsidR="000F62D9" w:rsidRDefault="000F62D9" w:rsidP="00EA6801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4586180F" w14:textId="77777777" w:rsidR="00EA6801" w:rsidRPr="00825A3D" w:rsidRDefault="00EA6801" w:rsidP="008B1B74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825A3D">
        <w:rPr>
          <w:rFonts w:ascii="Times New Roman" w:eastAsia="Calibri" w:hAnsi="Times New Roman" w:cs="Times New Roman"/>
          <w:bCs/>
          <w:sz w:val="28"/>
          <w:szCs w:val="28"/>
        </w:rPr>
        <w:t>Вопросы по теме 1.</w:t>
      </w:r>
      <w:r w:rsidRPr="00825A3D">
        <w:rPr>
          <w:rFonts w:eastAsia="Calibri"/>
          <w:bCs/>
          <w:sz w:val="28"/>
          <w:szCs w:val="28"/>
        </w:rPr>
        <w:t>2</w:t>
      </w:r>
      <w:r w:rsidRPr="00825A3D">
        <w:rPr>
          <w:rFonts w:ascii="Times New Roman" w:eastAsia="Calibri" w:hAnsi="Times New Roman" w:cs="Times New Roman"/>
          <w:bCs/>
          <w:sz w:val="28"/>
          <w:szCs w:val="28"/>
        </w:rPr>
        <w:t xml:space="preserve">.  Основные правила и приемы валки деревьев бензомоторными пилами. </w:t>
      </w:r>
    </w:p>
    <w:p w14:paraId="4455BF01" w14:textId="77777777" w:rsidR="00EA6801" w:rsidRDefault="00EA6801" w:rsidP="00EA6801">
      <w:pPr>
        <w:pStyle w:val="a3"/>
        <w:numPr>
          <w:ilvl w:val="0"/>
          <w:numId w:val="5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Основные операции по заготовке сортиментов.</w:t>
      </w:r>
    </w:p>
    <w:p w14:paraId="288D751D" w14:textId="77777777" w:rsidR="00EA6801" w:rsidRDefault="00EA6801" w:rsidP="00EA6801">
      <w:pPr>
        <w:pStyle w:val="a3"/>
        <w:numPr>
          <w:ilvl w:val="0"/>
          <w:numId w:val="5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валке леса.</w:t>
      </w:r>
    </w:p>
    <w:p w14:paraId="55D294A7" w14:textId="77777777" w:rsidR="00EA6801" w:rsidRDefault="00EA6801" w:rsidP="00EA6801">
      <w:pPr>
        <w:pStyle w:val="a3"/>
        <w:numPr>
          <w:ilvl w:val="0"/>
          <w:numId w:val="5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обрезке сучьев.</w:t>
      </w:r>
    </w:p>
    <w:p w14:paraId="0A9DB093" w14:textId="77777777" w:rsidR="00EA6801" w:rsidRDefault="00EA6801" w:rsidP="00EA6801">
      <w:pPr>
        <w:pStyle w:val="a3"/>
        <w:numPr>
          <w:ilvl w:val="0"/>
          <w:numId w:val="5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раскряжевке.</w:t>
      </w:r>
    </w:p>
    <w:p w14:paraId="5E8BAC13" w14:textId="77777777" w:rsidR="00EA6801" w:rsidRPr="00454C0A" w:rsidRDefault="00EA6801" w:rsidP="00EA6801">
      <w:pPr>
        <w:pStyle w:val="a3"/>
        <w:numPr>
          <w:ilvl w:val="0"/>
          <w:numId w:val="5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окучивании сортиментов.</w:t>
      </w:r>
    </w:p>
    <w:p w14:paraId="2F554958" w14:textId="77777777" w:rsidR="00EA6801" w:rsidRDefault="00EA6801" w:rsidP="00EA6801">
      <w:pPr>
        <w:pStyle w:val="a4"/>
        <w:spacing w:before="0" w:beforeAutospacing="0" w:after="0" w:afterAutospacing="0"/>
        <w:rPr>
          <w:b/>
          <w:sz w:val="28"/>
          <w:szCs w:val="28"/>
        </w:rPr>
      </w:pPr>
    </w:p>
    <w:p w14:paraId="75EB72C8" w14:textId="77777777" w:rsidR="00EA6801" w:rsidRPr="00825A3D" w:rsidRDefault="00EA6801" w:rsidP="008B1B74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25A3D">
        <w:rPr>
          <w:sz w:val="28"/>
          <w:szCs w:val="28"/>
        </w:rPr>
        <w:t xml:space="preserve">Тест на выбор варианта ответа по </w:t>
      </w:r>
      <w:r w:rsidRPr="00825A3D">
        <w:rPr>
          <w:rFonts w:eastAsia="Calibri"/>
          <w:bCs/>
          <w:sz w:val="28"/>
          <w:szCs w:val="28"/>
        </w:rPr>
        <w:t>теме 1.3. Классификация и общее устройство лесозаготовительных машин.</w:t>
      </w:r>
    </w:p>
    <w:p w14:paraId="649F5D3D" w14:textId="01724C44" w:rsidR="00EA6801" w:rsidRDefault="00EA6801" w:rsidP="00EA6801">
      <w:pPr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59430327" wp14:editId="7ADCE806">
            <wp:extent cx="1644793" cy="110440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938" t="23493" r="32343" b="23027"/>
                    <a:stretch/>
                  </pic:blipFill>
                  <pic:spPr bwMode="auto">
                    <a:xfrm>
                      <a:off x="0" y="0"/>
                      <a:ext cx="1681233" cy="112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07BE2DDC" wp14:editId="25F2182E">
            <wp:extent cx="1443543" cy="1080654"/>
            <wp:effectExtent l="0" t="0" r="444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888" t="23716" r="39290" b="31533"/>
                    <a:stretch/>
                  </pic:blipFill>
                  <pic:spPr bwMode="auto">
                    <a:xfrm>
                      <a:off x="0" y="0"/>
                      <a:ext cx="1532073" cy="114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8E48C78" w14:textId="77777777" w:rsidR="00DB42E4" w:rsidRPr="007F374F" w:rsidRDefault="00DB42E4" w:rsidP="00EA6801">
      <w:pPr>
        <w:rPr>
          <w:rFonts w:ascii="Times New Roman" w:hAnsi="Times New Roman" w:cs="Times New Roman"/>
          <w:sz w:val="28"/>
          <w:szCs w:val="28"/>
        </w:rPr>
      </w:pPr>
    </w:p>
    <w:p w14:paraId="50C8CD4B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427891CF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267E8AB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14:paraId="5F9B6FA2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манипулятором</w:t>
      </w:r>
    </w:p>
    <w:p w14:paraId="691670B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Пачкоподборщики</w:t>
      </w:r>
      <w:proofErr w:type="spellEnd"/>
    </w:p>
    <w:p w14:paraId="1CEE2426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lastRenderedPageBreak/>
        <w:t xml:space="preserve">4) Валочно-пакетирующие </w:t>
      </w:r>
    </w:p>
    <w:p w14:paraId="76ED8438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14:paraId="10F63DF3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</w:p>
    <w:p w14:paraId="51B35271" w14:textId="49234A69" w:rsidR="00EA6801" w:rsidRDefault="00EA6801" w:rsidP="00EA6801">
      <w:pPr>
        <w:pStyle w:val="a3"/>
        <w:ind w:left="426"/>
        <w:rPr>
          <w:noProof/>
        </w:rPr>
      </w:pPr>
      <w:r w:rsidRPr="007F374F">
        <w:rPr>
          <w:noProof/>
          <w:sz w:val="28"/>
          <w:szCs w:val="28"/>
        </w:rPr>
        <w:drawing>
          <wp:inline distT="0" distB="0" distL="0" distR="0" wp14:anchorId="53966C95" wp14:editId="4CD08218">
            <wp:extent cx="1867057" cy="12240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995" t="28986" r="42227" b="36775"/>
                    <a:stretch/>
                  </pic:blipFill>
                  <pic:spPr bwMode="auto">
                    <a:xfrm>
                      <a:off x="0" y="0"/>
                      <a:ext cx="1933708" cy="1267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>
        <w:rPr>
          <w:noProof/>
        </w:rPr>
        <w:drawing>
          <wp:inline distT="0" distB="0" distL="0" distR="0" wp14:anchorId="761BB71F" wp14:editId="204D0963">
            <wp:extent cx="1755363" cy="1154341"/>
            <wp:effectExtent l="0" t="0" r="0" b="8255"/>
            <wp:docPr id="12294" name="Рисунок 1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198" t="24738" r="35430" b="27279"/>
                    <a:stretch/>
                  </pic:blipFill>
                  <pic:spPr bwMode="auto">
                    <a:xfrm>
                      <a:off x="0" y="0"/>
                      <a:ext cx="1803614" cy="118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A7C7A" w14:textId="77777777" w:rsidR="008B1B74" w:rsidRPr="007F374F" w:rsidRDefault="008B1B74" w:rsidP="00EA6801">
      <w:pPr>
        <w:pStyle w:val="a3"/>
        <w:ind w:left="426"/>
        <w:rPr>
          <w:sz w:val="28"/>
          <w:szCs w:val="28"/>
        </w:rPr>
      </w:pPr>
    </w:p>
    <w:p w14:paraId="676E979C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18BB1E5B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5D884500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14:paraId="4FCBF6D4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манипулятором</w:t>
      </w:r>
    </w:p>
    <w:p w14:paraId="5EC8F715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Валочные</w:t>
      </w:r>
    </w:p>
    <w:p w14:paraId="5EBBD930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Валочно-пакетирующие </w:t>
      </w:r>
    </w:p>
    <w:p w14:paraId="6787EA3D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Валочно-трелевочные</w:t>
      </w:r>
    </w:p>
    <w:p w14:paraId="64322443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6DEECF" wp14:editId="026F5EDC">
            <wp:extent cx="2249926" cy="125878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296" t="22821" r="29479" b="30865"/>
                    <a:stretch/>
                  </pic:blipFill>
                  <pic:spPr bwMode="auto">
                    <a:xfrm>
                      <a:off x="0" y="0"/>
                      <a:ext cx="2289670" cy="128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96C15E" wp14:editId="0384E369">
            <wp:extent cx="2247334" cy="1018672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087" t="29309" r="32701" b="36008"/>
                    <a:stretch/>
                  </pic:blipFill>
                  <pic:spPr bwMode="auto">
                    <a:xfrm>
                      <a:off x="0" y="0"/>
                      <a:ext cx="2304677" cy="104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61313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6836BFF4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176EDDD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Сучкорезные</w:t>
      </w:r>
    </w:p>
    <w:p w14:paraId="13405D2A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Валочно-пакетирующие</w:t>
      </w:r>
    </w:p>
    <w:p w14:paraId="2742DD9D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Пачкоподборщики</w:t>
      </w:r>
      <w:proofErr w:type="spellEnd"/>
    </w:p>
    <w:p w14:paraId="4B3CA335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Трелевочные трактора с </w:t>
      </w:r>
      <w:proofErr w:type="spellStart"/>
      <w:r w:rsidRPr="007F374F">
        <w:rPr>
          <w:sz w:val="28"/>
          <w:szCs w:val="28"/>
        </w:rPr>
        <w:t>тросочокерной</w:t>
      </w:r>
      <w:proofErr w:type="spellEnd"/>
      <w:r w:rsidRPr="007F374F">
        <w:rPr>
          <w:sz w:val="28"/>
          <w:szCs w:val="28"/>
        </w:rPr>
        <w:t xml:space="preserve"> оснасткой</w:t>
      </w:r>
    </w:p>
    <w:p w14:paraId="704DF38E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5) </w:t>
      </w:r>
      <w:proofErr w:type="spellStart"/>
      <w:r w:rsidRPr="007F374F">
        <w:rPr>
          <w:sz w:val="28"/>
          <w:szCs w:val="28"/>
        </w:rPr>
        <w:t>Сортиментовозы</w:t>
      </w:r>
      <w:proofErr w:type="spellEnd"/>
    </w:p>
    <w:p w14:paraId="79857D7A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</w:p>
    <w:p w14:paraId="112BAAEF" w14:textId="63B64875" w:rsidR="00EA6801" w:rsidRDefault="00EA6801" w:rsidP="00EA6801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14D65B" wp14:editId="66701383">
            <wp:extent cx="1541961" cy="1400610"/>
            <wp:effectExtent l="0" t="0" r="127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901" t="25953" r="47020" b="34217"/>
                    <a:stretch/>
                  </pic:blipFill>
                  <pic:spPr bwMode="auto">
                    <a:xfrm>
                      <a:off x="0" y="0"/>
                      <a:ext cx="1582728" cy="143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A97336" wp14:editId="23B5CAAA">
            <wp:extent cx="2053018" cy="1534935"/>
            <wp:effectExtent l="0" t="0" r="4445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904" t="25729" r="41471" b="33500"/>
                    <a:stretch/>
                  </pic:blipFill>
                  <pic:spPr bwMode="auto">
                    <a:xfrm>
                      <a:off x="0" y="0"/>
                      <a:ext cx="2098320" cy="156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14:paraId="63069F2C" w14:textId="77777777" w:rsidR="008B1B74" w:rsidRPr="007F374F" w:rsidRDefault="008B1B74" w:rsidP="00EA6801">
      <w:pPr>
        <w:rPr>
          <w:rFonts w:ascii="Times New Roman" w:hAnsi="Times New Roman" w:cs="Times New Roman"/>
          <w:sz w:val="28"/>
          <w:szCs w:val="28"/>
        </w:rPr>
      </w:pPr>
    </w:p>
    <w:p w14:paraId="53493ECE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3BFB5694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34353B44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Форвардеры</w:t>
      </w:r>
    </w:p>
    <w:p w14:paraId="792F6ED3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2) Трелевочные трактора с </w:t>
      </w:r>
      <w:proofErr w:type="spellStart"/>
      <w:r w:rsidRPr="007F374F">
        <w:rPr>
          <w:sz w:val="28"/>
          <w:szCs w:val="28"/>
        </w:rPr>
        <w:t>пачковым</w:t>
      </w:r>
      <w:proofErr w:type="spellEnd"/>
      <w:r w:rsidRPr="007F374F">
        <w:rPr>
          <w:sz w:val="28"/>
          <w:szCs w:val="28"/>
        </w:rPr>
        <w:t xml:space="preserve"> захватом</w:t>
      </w:r>
    </w:p>
    <w:p w14:paraId="2BBB8DAA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Скиддеры</w:t>
      </w:r>
      <w:proofErr w:type="spellEnd"/>
    </w:p>
    <w:p w14:paraId="553673B8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lastRenderedPageBreak/>
        <w:t>4) Валочно-трелевочные</w:t>
      </w:r>
    </w:p>
    <w:p w14:paraId="2502463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Харвестеры</w:t>
      </w:r>
    </w:p>
    <w:p w14:paraId="634B924D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2CB2E7" wp14:editId="1DD804E9">
            <wp:extent cx="2375064" cy="1282179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845" t="27967" r="36103" b="35558"/>
                    <a:stretch/>
                  </pic:blipFill>
                  <pic:spPr bwMode="auto">
                    <a:xfrm>
                      <a:off x="0" y="0"/>
                      <a:ext cx="2448997" cy="132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4132F1" wp14:editId="774C0849">
            <wp:extent cx="1887598" cy="1555667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079" t="24835" r="40219" b="32204"/>
                    <a:stretch/>
                  </pic:blipFill>
                  <pic:spPr bwMode="auto">
                    <a:xfrm>
                      <a:off x="0" y="0"/>
                      <a:ext cx="1947951" cy="1605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</w:p>
    <w:p w14:paraId="65387F45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4377581A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547BB5B6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Форвардеры</w:t>
      </w:r>
    </w:p>
    <w:p w14:paraId="28F6DFE9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Лесопогрузчики</w:t>
      </w:r>
    </w:p>
    <w:p w14:paraId="21F8AA7D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Скиддеры</w:t>
      </w:r>
      <w:proofErr w:type="spellEnd"/>
    </w:p>
    <w:p w14:paraId="5BB143C4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14:paraId="3A81A58C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Харвестеры</w:t>
      </w:r>
    </w:p>
    <w:p w14:paraId="1AB8C28E" w14:textId="77777777" w:rsidR="00EA6801" w:rsidRPr="007F374F" w:rsidRDefault="00EA6801" w:rsidP="00EA6801">
      <w:pPr>
        <w:rPr>
          <w:rFonts w:ascii="Times New Roman" w:hAnsi="Times New Roman" w:cs="Times New Roman"/>
          <w:noProof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E6D654" wp14:editId="44B91E05">
            <wp:extent cx="1896548" cy="1092530"/>
            <wp:effectExtent l="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666" t="25505" r="36265" b="35560"/>
                    <a:stretch/>
                  </pic:blipFill>
                  <pic:spPr bwMode="auto">
                    <a:xfrm>
                      <a:off x="0" y="0"/>
                      <a:ext cx="1932270" cy="111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C186ED" wp14:editId="7761F528">
            <wp:extent cx="2196371" cy="120359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086" t="23939" r="32164" b="33762"/>
                    <a:stretch/>
                  </pic:blipFill>
                  <pic:spPr bwMode="auto">
                    <a:xfrm>
                      <a:off x="0" y="0"/>
                      <a:ext cx="2229600" cy="122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C7B22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22DC8E03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0240C796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Многооперационные лесозаготовительные комплексы</w:t>
      </w:r>
    </w:p>
    <w:p w14:paraId="0A356557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Тракторы с канатно-</w:t>
      </w:r>
      <w:proofErr w:type="spellStart"/>
      <w:r w:rsidRPr="007F374F">
        <w:rPr>
          <w:sz w:val="28"/>
          <w:szCs w:val="28"/>
        </w:rPr>
        <w:t>чокерным</w:t>
      </w:r>
      <w:proofErr w:type="spellEnd"/>
      <w:r w:rsidRPr="007F374F">
        <w:rPr>
          <w:sz w:val="28"/>
          <w:szCs w:val="28"/>
        </w:rPr>
        <w:t xml:space="preserve"> оборудованием</w:t>
      </w:r>
    </w:p>
    <w:p w14:paraId="3D7D75A7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Лесопогрузочные</w:t>
      </w:r>
    </w:p>
    <w:p w14:paraId="1117573C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Трелевочные трактора с манипулятором</w:t>
      </w:r>
    </w:p>
    <w:p w14:paraId="477A5F9B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Сортировочно-пакетирующие</w:t>
      </w:r>
    </w:p>
    <w:p w14:paraId="3CB289BC" w14:textId="10153FB1" w:rsidR="00EA6801" w:rsidRDefault="00EA6801" w:rsidP="00EA6801">
      <w:pPr>
        <w:rPr>
          <w:rFonts w:ascii="Times New Roman" w:hAnsi="Times New Roman" w:cs="Times New Roman"/>
          <w:noProof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06EF2E" wp14:editId="19125DB4">
            <wp:extent cx="2734244" cy="1064954"/>
            <wp:effectExtent l="0" t="0" r="952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0024" t="38034" r="35744" b="35563"/>
                    <a:stretch/>
                  </pic:blipFill>
                  <pic:spPr bwMode="auto">
                    <a:xfrm>
                      <a:off x="0" y="0"/>
                      <a:ext cx="2764142" cy="1076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A17963" wp14:editId="7DBAB13D">
            <wp:extent cx="2089591" cy="1389413"/>
            <wp:effectExtent l="0" t="0" r="635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661" t="33560" r="47378" b="40706"/>
                    <a:stretch/>
                  </pic:blipFill>
                  <pic:spPr bwMode="auto">
                    <a:xfrm>
                      <a:off x="0" y="0"/>
                      <a:ext cx="2117747" cy="1408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D0890" w14:textId="77777777" w:rsidR="00DB42E4" w:rsidRPr="007F374F" w:rsidRDefault="00DB42E4" w:rsidP="00EA6801">
      <w:pPr>
        <w:rPr>
          <w:rFonts w:ascii="Times New Roman" w:hAnsi="Times New Roman" w:cs="Times New Roman"/>
          <w:sz w:val="28"/>
          <w:szCs w:val="28"/>
        </w:rPr>
      </w:pPr>
    </w:p>
    <w:p w14:paraId="285AD5A1" w14:textId="77777777" w:rsidR="00EA6801" w:rsidRPr="008B1B74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8B1B74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3FC23D48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19B5CB0D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Раскряжевочные</w:t>
      </w:r>
    </w:p>
    <w:p w14:paraId="6E3B67AB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Сортировочные</w:t>
      </w:r>
    </w:p>
    <w:p w14:paraId="780502EE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Мобильные лесозаготовительные комплексы</w:t>
      </w:r>
    </w:p>
    <w:p w14:paraId="734E4F6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14:paraId="1E48443C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5) </w:t>
      </w:r>
      <w:proofErr w:type="spellStart"/>
      <w:r w:rsidRPr="007F374F">
        <w:rPr>
          <w:sz w:val="28"/>
          <w:szCs w:val="28"/>
        </w:rPr>
        <w:t>Сортиментовозы</w:t>
      </w:r>
      <w:proofErr w:type="spellEnd"/>
    </w:p>
    <w:p w14:paraId="556E7F59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</w:p>
    <w:p w14:paraId="0B18531A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2E6F1C" wp14:editId="56699269">
            <wp:extent cx="2267987" cy="1160055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9487" t="28414" r="35565" b="36455"/>
                    <a:stretch/>
                  </pic:blipFill>
                  <pic:spPr bwMode="auto">
                    <a:xfrm>
                      <a:off x="0" y="0"/>
                      <a:ext cx="2291969" cy="1172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22AF1F" wp14:editId="6CA4FE18">
            <wp:extent cx="2187467" cy="1251345"/>
            <wp:effectExtent l="0" t="0" r="381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2530" t="28191" r="38966" b="37126"/>
                    <a:stretch/>
                  </pic:blipFill>
                  <pic:spPr bwMode="auto">
                    <a:xfrm>
                      <a:off x="0" y="0"/>
                      <a:ext cx="2214307" cy="126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8B0C9" w14:textId="77777777" w:rsidR="00EA6801" w:rsidRPr="005A26EB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5A26EB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7CE2EC87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2898EB42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Раскряжевочные</w:t>
      </w:r>
    </w:p>
    <w:p w14:paraId="0D861254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Сортировочные</w:t>
      </w:r>
    </w:p>
    <w:p w14:paraId="6B79E1B3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Валочные</w:t>
      </w:r>
    </w:p>
    <w:p w14:paraId="3DD49147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14:paraId="1ED6375F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5) Трелевочные трактора с </w:t>
      </w:r>
      <w:proofErr w:type="spellStart"/>
      <w:r w:rsidRPr="007F374F">
        <w:rPr>
          <w:sz w:val="28"/>
          <w:szCs w:val="28"/>
        </w:rPr>
        <w:t>тросочокерной</w:t>
      </w:r>
      <w:proofErr w:type="spellEnd"/>
      <w:r w:rsidRPr="007F374F">
        <w:rPr>
          <w:sz w:val="28"/>
          <w:szCs w:val="28"/>
        </w:rPr>
        <w:t xml:space="preserve"> оснасткой</w:t>
      </w:r>
    </w:p>
    <w:p w14:paraId="1B17048A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B4C3A6" wp14:editId="01C2848F">
            <wp:extent cx="2768700" cy="129829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603" t="28861" r="38608" b="43128"/>
                    <a:stretch/>
                  </pic:blipFill>
                  <pic:spPr bwMode="auto">
                    <a:xfrm>
                      <a:off x="0" y="0"/>
                      <a:ext cx="2862719" cy="1342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641FD8" wp14:editId="0226564D">
            <wp:extent cx="1827002" cy="1257251"/>
            <wp:effectExtent l="0" t="0" r="190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037" t="25282" r="40219" b="36230"/>
                    <a:stretch/>
                  </pic:blipFill>
                  <pic:spPr bwMode="auto">
                    <a:xfrm>
                      <a:off x="0" y="0"/>
                      <a:ext cx="1863315" cy="1282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5F17B" w14:textId="77777777" w:rsidR="00EA6801" w:rsidRPr="005A26EB" w:rsidRDefault="00EA6801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5A26EB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2DDDE33C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34634FB0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14:paraId="60F4D313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Мобильные трелевочные трактора</w:t>
      </w:r>
    </w:p>
    <w:p w14:paraId="2B526C53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Пачкоподборщик</w:t>
      </w:r>
      <w:proofErr w:type="spellEnd"/>
    </w:p>
    <w:p w14:paraId="14127FA0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Валочно-пакетирующие </w:t>
      </w:r>
    </w:p>
    <w:p w14:paraId="24B6DDF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14:paraId="166D1E9A" w14:textId="2E043C6C" w:rsidR="00EA6801" w:rsidRDefault="00EA6801" w:rsidP="00EA6801">
      <w:pPr>
        <w:rPr>
          <w:rFonts w:ascii="Times New Roman" w:hAnsi="Times New Roman" w:cs="Times New Roman"/>
          <w:noProof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C96E44" wp14:editId="3197D337">
            <wp:extent cx="2236906" cy="145583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530" t="24163" r="38786" b="36232"/>
                    <a:stretch/>
                  </pic:blipFill>
                  <pic:spPr bwMode="auto">
                    <a:xfrm>
                      <a:off x="0" y="0"/>
                      <a:ext cx="2262662" cy="1472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8EAB6A" wp14:editId="0452D176">
            <wp:extent cx="2191784" cy="125925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443" t="25728" r="34671" b="31981"/>
                    <a:stretch/>
                  </pic:blipFill>
                  <pic:spPr bwMode="auto">
                    <a:xfrm>
                      <a:off x="0" y="0"/>
                      <a:ext cx="2214327" cy="127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5DFF1" w14:textId="77777777" w:rsidR="00D310DD" w:rsidRPr="007F374F" w:rsidRDefault="00D310DD" w:rsidP="00EA6801">
      <w:pPr>
        <w:rPr>
          <w:rFonts w:ascii="Times New Roman" w:eastAsia="Calibri" w:hAnsi="Times New Roman" w:cs="Times New Roman"/>
          <w:bCs/>
          <w:sz w:val="28"/>
          <w:szCs w:val="28"/>
        </w:rPr>
      </w:pPr>
    </w:p>
    <w:p w14:paraId="733BA853" w14:textId="23AC8F5A" w:rsidR="00EA6801" w:rsidRPr="00D310DD" w:rsidRDefault="00D310DD" w:rsidP="00EA6801">
      <w:pPr>
        <w:pStyle w:val="a3"/>
        <w:numPr>
          <w:ilvl w:val="0"/>
          <w:numId w:val="2"/>
        </w:numPr>
        <w:spacing w:after="160" w:line="259" w:lineRule="auto"/>
        <w:rPr>
          <w:b/>
          <w:bCs/>
          <w:sz w:val="28"/>
          <w:szCs w:val="28"/>
        </w:rPr>
      </w:pPr>
      <w:r w:rsidRPr="00D310DD">
        <w:rPr>
          <w:b/>
          <w:bCs/>
          <w:sz w:val="28"/>
          <w:szCs w:val="28"/>
        </w:rPr>
        <w:t xml:space="preserve"> </w:t>
      </w:r>
      <w:r w:rsidR="00EA6801" w:rsidRPr="00D310DD">
        <w:rPr>
          <w:b/>
          <w:bCs/>
          <w:sz w:val="28"/>
          <w:szCs w:val="28"/>
        </w:rPr>
        <w:t>Группа каких лесозаготовительных машин изображена на рисунке?</w:t>
      </w:r>
    </w:p>
    <w:p w14:paraId="52B562B3" w14:textId="77777777" w:rsidR="00EA6801" w:rsidRPr="007F374F" w:rsidRDefault="00EA6801" w:rsidP="00EA6801">
      <w:pPr>
        <w:pStyle w:val="a3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14:paraId="13985242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Валочно-пакетирующие</w:t>
      </w:r>
    </w:p>
    <w:p w14:paraId="559870A9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2) Трелевочные трактора с </w:t>
      </w:r>
      <w:proofErr w:type="spellStart"/>
      <w:r w:rsidRPr="007F374F">
        <w:rPr>
          <w:sz w:val="28"/>
          <w:szCs w:val="28"/>
        </w:rPr>
        <w:t>тросочокерной</w:t>
      </w:r>
      <w:proofErr w:type="spellEnd"/>
      <w:r w:rsidRPr="007F374F">
        <w:rPr>
          <w:sz w:val="28"/>
          <w:szCs w:val="28"/>
        </w:rPr>
        <w:t xml:space="preserve"> оснасткой</w:t>
      </w:r>
    </w:p>
    <w:p w14:paraId="5426F68F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3) </w:t>
      </w:r>
      <w:proofErr w:type="spellStart"/>
      <w:r w:rsidRPr="007F374F">
        <w:rPr>
          <w:sz w:val="28"/>
          <w:szCs w:val="28"/>
        </w:rPr>
        <w:t>Пачкоподборщики</w:t>
      </w:r>
      <w:proofErr w:type="spellEnd"/>
    </w:p>
    <w:p w14:paraId="75CDACC1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</w:t>
      </w:r>
      <w:proofErr w:type="spellStart"/>
      <w:r w:rsidRPr="007F374F">
        <w:rPr>
          <w:sz w:val="28"/>
          <w:szCs w:val="28"/>
        </w:rPr>
        <w:t>Пакетировочно</w:t>
      </w:r>
      <w:proofErr w:type="spellEnd"/>
      <w:r w:rsidRPr="007F374F">
        <w:rPr>
          <w:sz w:val="28"/>
          <w:szCs w:val="28"/>
        </w:rPr>
        <w:t>-трелевочные</w:t>
      </w:r>
    </w:p>
    <w:p w14:paraId="6E695C06" w14:textId="77777777" w:rsidR="00EA6801" w:rsidRPr="007F374F" w:rsidRDefault="00EA6801" w:rsidP="00EA6801">
      <w:pPr>
        <w:pStyle w:val="a3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14:paraId="5AFC5261" w14:textId="0DB50AC8" w:rsidR="00EA6801" w:rsidRDefault="00EA6801" w:rsidP="00EA6801">
      <w:pPr>
        <w:spacing w:after="160" w:line="259" w:lineRule="auto"/>
        <w:rPr>
          <w:sz w:val="28"/>
          <w:szCs w:val="28"/>
        </w:rPr>
      </w:pPr>
    </w:p>
    <w:p w14:paraId="756B4DAE" w14:textId="77777777" w:rsidR="00D310DD" w:rsidRPr="003D46DC" w:rsidRDefault="00D310DD" w:rsidP="00EA6801">
      <w:pPr>
        <w:spacing w:after="160" w:line="259" w:lineRule="auto"/>
        <w:rPr>
          <w:sz w:val="28"/>
          <w:szCs w:val="28"/>
        </w:rPr>
      </w:pPr>
    </w:p>
    <w:p w14:paraId="1CF14B5A" w14:textId="77777777" w:rsidR="00EA6801" w:rsidRPr="00D310DD" w:rsidRDefault="00EA6801" w:rsidP="00D310D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310D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Тест на установление соответствия по теме </w:t>
      </w:r>
      <w:r w:rsidRPr="00F6597B">
        <w:rPr>
          <w:rFonts w:ascii="Times New Roman" w:eastAsia="Calibri" w:hAnsi="Times New Roman" w:cs="Times New Roman"/>
          <w:b/>
          <w:sz w:val="28"/>
          <w:szCs w:val="28"/>
        </w:rPr>
        <w:t>1.4.</w:t>
      </w:r>
      <w:r w:rsidRPr="00D310DD">
        <w:rPr>
          <w:rFonts w:ascii="Times New Roman" w:eastAsia="Calibri" w:hAnsi="Times New Roman" w:cs="Times New Roman"/>
          <w:b/>
          <w:sz w:val="28"/>
          <w:szCs w:val="28"/>
        </w:rPr>
        <w:t xml:space="preserve"> Устройство двигателей лесозаготовительных машин различных конструкций и правила регулировки.</w:t>
      </w:r>
    </w:p>
    <w:p w14:paraId="6FE475B0" w14:textId="77777777" w:rsidR="00EA6801" w:rsidRPr="00D310DD" w:rsidRDefault="00EA6801" w:rsidP="00D310D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A83D168" w14:textId="77777777" w:rsidR="00EA6801" w:rsidRPr="00D310DD" w:rsidRDefault="00EA6801" w:rsidP="00D310DD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 w:rsidRPr="00DC6318">
        <w:rPr>
          <w:b/>
          <w:sz w:val="28"/>
          <w:szCs w:val="28"/>
        </w:rPr>
        <w:t xml:space="preserve">         </w:t>
      </w:r>
      <w:r w:rsidR="00DC6318" w:rsidRPr="00D310DD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D310DD">
        <w:rPr>
          <w:b/>
          <w:bCs/>
          <w:sz w:val="28"/>
          <w:szCs w:val="28"/>
        </w:rPr>
        <w:t xml:space="preserve">   </w:t>
      </w:r>
      <w:r w:rsidRPr="00D310DD">
        <w:rPr>
          <w:rFonts w:ascii="Times New Roman" w:hAnsi="Times New Roman" w:cs="Times New Roman"/>
          <w:b/>
          <w:bCs/>
          <w:sz w:val="28"/>
          <w:szCs w:val="28"/>
        </w:rPr>
        <w:t>Установите соответствие между элементами системы и их размещением на схеме</w:t>
      </w:r>
      <w:r w:rsidRPr="00D310DD">
        <w:rPr>
          <w:rFonts w:ascii="Times New Roman" w:hAnsi="Times New Roman" w:cs="Times New Roman"/>
          <w:b/>
          <w:bCs/>
          <w:sz w:val="32"/>
          <w:szCs w:val="32"/>
        </w:rPr>
        <w:t xml:space="preserve">. </w:t>
      </w:r>
      <w:r w:rsidR="00DC6318" w:rsidRPr="00D310DD">
        <w:rPr>
          <w:rFonts w:ascii="Times New Roman" w:hAnsi="Times New Roman" w:cs="Times New Roman"/>
          <w:b/>
          <w:bCs/>
          <w:sz w:val="28"/>
          <w:szCs w:val="28"/>
        </w:rPr>
        <w:t>Запиши позиции в таблицу.</w:t>
      </w:r>
    </w:p>
    <w:p w14:paraId="1E054EFC" w14:textId="77777777" w:rsidR="00EA6801" w:rsidRPr="00672A9A" w:rsidRDefault="00EA6801" w:rsidP="00EA6801">
      <w:pPr>
        <w:rPr>
          <w:rFonts w:ascii="Times New Roman" w:hAnsi="Times New Roman" w:cs="Times New Roman"/>
          <w:b/>
          <w:sz w:val="32"/>
          <w:szCs w:val="32"/>
          <w:highlight w:val="yellow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3A4812" wp14:editId="6EEBE12F">
                <wp:simplePos x="0" y="0"/>
                <wp:positionH relativeFrom="column">
                  <wp:posOffset>3170530</wp:posOffset>
                </wp:positionH>
                <wp:positionV relativeFrom="paragraph">
                  <wp:posOffset>217805</wp:posOffset>
                </wp:positionV>
                <wp:extent cx="486889" cy="819397"/>
                <wp:effectExtent l="38100" t="0" r="27940" b="5715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6889" cy="81939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3B78FA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8" o:spid="_x0000_s1026" type="#_x0000_t32" style="position:absolute;margin-left:249.65pt;margin-top:17.15pt;width:38.35pt;height:64.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2AB1A5" wp14:editId="02EE049A">
                <wp:simplePos x="0" y="0"/>
                <wp:positionH relativeFrom="column">
                  <wp:posOffset>3538517</wp:posOffset>
                </wp:positionH>
                <wp:positionV relativeFrom="paragraph">
                  <wp:posOffset>16123</wp:posOffset>
                </wp:positionV>
                <wp:extent cx="379739" cy="380011"/>
                <wp:effectExtent l="19050" t="0" r="20320" b="77470"/>
                <wp:wrapNone/>
                <wp:docPr id="12298" name="Скругленная прямоугольная выноска 12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739" cy="380011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243DC0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2AB1A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2298" o:spid="_x0000_s1026" type="#_x0000_t62" style="position:absolute;margin-left:278.6pt;margin-top:1.25pt;width:29.9pt;height:29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" adj="6300,24300" fillcolor="#5b9bd5 [3204]" strokecolor="#1f4d78 [1604]" strokeweight="1pt">
                <v:textbox>
                  <w:txbxContent>
                    <w:p w14:paraId="3D243DC0" w14:textId="77777777" w:rsidR="00D16847" w:rsidRPr="009D019F" w:rsidRDefault="00D16847" w:rsidP="00EA680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0332C84" wp14:editId="463F69A5">
                <wp:simplePos x="0" y="0"/>
                <wp:positionH relativeFrom="column">
                  <wp:posOffset>356779</wp:posOffset>
                </wp:positionH>
                <wp:positionV relativeFrom="paragraph">
                  <wp:posOffset>76027</wp:posOffset>
                </wp:positionV>
                <wp:extent cx="403761" cy="403761"/>
                <wp:effectExtent l="0" t="0" r="15875" b="73025"/>
                <wp:wrapNone/>
                <wp:docPr id="12297" name="Скругленная прямоугольная выноска 12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61" cy="403761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C62A1A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32C84" id="Скругленная прямоугольная выноска 12297" o:spid="_x0000_s1027" type="#_x0000_t62" style="position:absolute;margin-left:28.1pt;margin-top:6pt;width:31.8pt;height:31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" adj="6300,24300" fillcolor="#5b9bd5 [3204]" strokecolor="#1f4d78 [1604]" strokeweight="1pt">
                <v:textbox>
                  <w:txbxContent>
                    <w:p w14:paraId="6DC62A1A" w14:textId="77777777" w:rsidR="00D16847" w:rsidRPr="009D019F" w:rsidRDefault="00D16847" w:rsidP="00EA680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C4B76E" wp14:editId="5ABDAE08">
                <wp:simplePos x="0" y="0"/>
                <wp:positionH relativeFrom="column">
                  <wp:posOffset>546784</wp:posOffset>
                </wp:positionH>
                <wp:positionV relativeFrom="paragraph">
                  <wp:posOffset>491663</wp:posOffset>
                </wp:positionV>
                <wp:extent cx="463138" cy="546265"/>
                <wp:effectExtent l="0" t="0" r="70485" b="635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3138" cy="5462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22F6C9" id="Прямая со стрелкой 54" o:spid="_x0000_s1026" type="#_x0000_t32" style="position:absolute;margin-left:43.05pt;margin-top:38.7pt;width:36.45pt;height:4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 w:rsidRPr="00672A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CA5627" wp14:editId="2257E991">
            <wp:extent cx="1540707" cy="855024"/>
            <wp:effectExtent l="0" t="0" r="254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4185" t="31735" r="22036" b="51769"/>
                    <a:stretch/>
                  </pic:blipFill>
                  <pic:spPr bwMode="auto">
                    <a:xfrm>
                      <a:off x="0" y="0"/>
                      <a:ext cx="1546868" cy="858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2A9A">
        <w:rPr>
          <w:noProof/>
        </w:rPr>
        <w:t xml:space="preserve"> </w:t>
      </w: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21A81986" wp14:editId="48E7E5D9">
            <wp:extent cx="785173" cy="130628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5978" t="21240" r="24435" b="38026"/>
                    <a:stretch/>
                  </pic:blipFill>
                  <pic:spPr bwMode="auto">
                    <a:xfrm>
                      <a:off x="0" y="0"/>
                      <a:ext cx="851056" cy="1415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E8F8" w14:textId="77777777" w:rsidR="00ED356A" w:rsidRDefault="00EA6801" w:rsidP="00EA6801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698A35" wp14:editId="02E7B49A">
                <wp:simplePos x="0" y="0"/>
                <wp:positionH relativeFrom="column">
                  <wp:posOffset>5521960</wp:posOffset>
                </wp:positionH>
                <wp:positionV relativeFrom="paragraph">
                  <wp:posOffset>162494</wp:posOffset>
                </wp:positionV>
                <wp:extent cx="403761" cy="427512"/>
                <wp:effectExtent l="0" t="0" r="15875" b="67945"/>
                <wp:wrapNone/>
                <wp:docPr id="12301" name="Скругленная прямоугольная выноска 12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61" cy="427512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1CE84D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98A35" id="Скругленная прямоугольная выноска 12301" o:spid="_x0000_s1028" type="#_x0000_t62" style="position:absolute;margin-left:434.8pt;margin-top:12.8pt;width:31.8pt;height:33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" adj="6300,24300" fillcolor="#5b9bd5 [3204]" strokecolor="#1f4d78 [1604]" strokeweight="1pt">
                <v:textbox>
                  <w:txbxContent>
                    <w:p w14:paraId="421CE84D" w14:textId="77777777" w:rsidR="00D16847" w:rsidRPr="009D019F" w:rsidRDefault="00D16847" w:rsidP="00EA680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0824E8" wp14:editId="697C8B28">
                <wp:simplePos x="0" y="0"/>
                <wp:positionH relativeFrom="column">
                  <wp:posOffset>3253740</wp:posOffset>
                </wp:positionH>
                <wp:positionV relativeFrom="paragraph">
                  <wp:posOffset>633351</wp:posOffset>
                </wp:positionV>
                <wp:extent cx="2516942" cy="475013"/>
                <wp:effectExtent l="38100" t="0" r="17145" b="77470"/>
                <wp:wrapNone/>
                <wp:docPr id="12290" name="Прямая со стрелкой 12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16942" cy="47501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64B14" id="Прямая со стрелкой 12290" o:spid="_x0000_s1026" type="#_x0000_t32" style="position:absolute;margin-left:256.2pt;margin-top:49.85pt;width:198.2pt;height:37.4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F37B2F" wp14:editId="3CC9AB5E">
                <wp:simplePos x="0" y="0"/>
                <wp:positionH relativeFrom="column">
                  <wp:posOffset>4121257</wp:posOffset>
                </wp:positionH>
                <wp:positionV relativeFrom="paragraph">
                  <wp:posOffset>645053</wp:posOffset>
                </wp:positionV>
                <wp:extent cx="1128156" cy="83663"/>
                <wp:effectExtent l="0" t="57150" r="15240" b="31115"/>
                <wp:wrapNone/>
                <wp:docPr id="12289" name="Прямая со стрелкой 12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28156" cy="8366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5DC16" id="Прямая со стрелкой 12289" o:spid="_x0000_s1026" type="#_x0000_t32" style="position:absolute;margin-left:324.5pt;margin-top:50.8pt;width:88.85pt;height:6.6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C00134" wp14:editId="23FAE961">
                <wp:simplePos x="0" y="0"/>
                <wp:positionH relativeFrom="column">
                  <wp:posOffset>274864</wp:posOffset>
                </wp:positionH>
                <wp:positionV relativeFrom="paragraph">
                  <wp:posOffset>1088588</wp:posOffset>
                </wp:positionV>
                <wp:extent cx="486888" cy="344384"/>
                <wp:effectExtent l="0" t="0" r="27940" b="74930"/>
                <wp:wrapNone/>
                <wp:docPr id="12296" name="Прямоугольная выноска 12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888" cy="344384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8EBDEA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C00134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2296" o:spid="_x0000_s1029" type="#_x0000_t61" style="position:absolute;margin-left:21.65pt;margin-top:85.7pt;width:38.35pt;height:27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" adj="6300,24300" fillcolor="#5b9bd5 [3204]" strokecolor="#1f4d78 [1604]" strokeweight="1pt">
                <v:textbox>
                  <w:txbxContent>
                    <w:p w14:paraId="698EBDEA" w14:textId="77777777" w:rsidR="00D16847" w:rsidRPr="009D019F" w:rsidRDefault="00D16847" w:rsidP="00EA680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D7FEA2" wp14:editId="5850893B">
                <wp:simplePos x="0" y="0"/>
                <wp:positionH relativeFrom="column">
                  <wp:posOffset>404281</wp:posOffset>
                </wp:positionH>
                <wp:positionV relativeFrom="paragraph">
                  <wp:posOffset>1488736</wp:posOffset>
                </wp:positionV>
                <wp:extent cx="1626597" cy="403415"/>
                <wp:effectExtent l="0" t="0" r="69215" b="73025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6597" cy="4034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FF5F1" id="Прямая со стрелкой 55" o:spid="_x0000_s1026" type="#_x0000_t32" style="position:absolute;margin-left:31.85pt;margin-top:117.2pt;width:128.1pt;height:3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AD8A5B" wp14:editId="30A18A72">
                <wp:simplePos x="0" y="0"/>
                <wp:positionH relativeFrom="column">
                  <wp:posOffset>71434</wp:posOffset>
                </wp:positionH>
                <wp:positionV relativeFrom="paragraph">
                  <wp:posOffset>721237</wp:posOffset>
                </wp:positionV>
                <wp:extent cx="2553113" cy="83127"/>
                <wp:effectExtent l="0" t="0" r="76200" b="88900"/>
                <wp:wrapNone/>
                <wp:docPr id="12288" name="Прямая со стрелкой 12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3113" cy="8312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DB346C" id="Прямая со стрелкой 12288" o:spid="_x0000_s1026" type="#_x0000_t32" style="position:absolute;margin-left:5.6pt;margin-top:56.8pt;width:201.05pt;height:6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48F288" wp14:editId="498D314F">
                <wp:simplePos x="0" y="0"/>
                <wp:positionH relativeFrom="column">
                  <wp:posOffset>35412</wp:posOffset>
                </wp:positionH>
                <wp:positionV relativeFrom="paragraph">
                  <wp:posOffset>245844</wp:posOffset>
                </wp:positionV>
                <wp:extent cx="415636" cy="368135"/>
                <wp:effectExtent l="0" t="0" r="22860" b="70485"/>
                <wp:wrapNone/>
                <wp:docPr id="12299" name="Скругленная прямоугольная выноска 12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6" cy="36813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230406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8F288" id="Скругленная прямоугольная выноска 12299" o:spid="_x0000_s1030" type="#_x0000_t62" style="position:absolute;margin-left:2.8pt;margin-top:19.35pt;width:32.75pt;height:2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" adj="6300,24300" fillcolor="#5b9bd5 [3204]" strokecolor="#1f4d78 [1604]" strokeweight="1pt">
                <v:textbox>
                  <w:txbxContent>
                    <w:p w14:paraId="60230406" w14:textId="77777777" w:rsidR="00D16847" w:rsidRPr="009D019F" w:rsidRDefault="00D16847" w:rsidP="00EA680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A97EBD" wp14:editId="296FE6BD">
                <wp:simplePos x="0" y="0"/>
                <wp:positionH relativeFrom="column">
                  <wp:posOffset>724296</wp:posOffset>
                </wp:positionH>
                <wp:positionV relativeFrom="paragraph">
                  <wp:posOffset>756392</wp:posOffset>
                </wp:positionV>
                <wp:extent cx="1484415" cy="391886"/>
                <wp:effectExtent l="0" t="0" r="78105" b="65405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4415" cy="39188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D7FF40" id="Прямая со стрелкой 56" o:spid="_x0000_s1026" type="#_x0000_t32" style="position:absolute;margin-left:57.05pt;margin-top:59.55pt;width:116.9pt;height:30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F39E7A" wp14:editId="5113828A">
                <wp:simplePos x="0" y="0"/>
                <wp:positionH relativeFrom="column">
                  <wp:posOffset>1531644</wp:posOffset>
                </wp:positionH>
                <wp:positionV relativeFrom="paragraph">
                  <wp:posOffset>20064</wp:posOffset>
                </wp:positionV>
                <wp:extent cx="439387" cy="368135"/>
                <wp:effectExtent l="0" t="0" r="18415" b="70485"/>
                <wp:wrapNone/>
                <wp:docPr id="12300" name="Скругленная прямоугольная выноска 1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387" cy="36813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E5EC8" w14:textId="77777777" w:rsidR="00D16847" w:rsidRPr="009D019F" w:rsidRDefault="00D16847" w:rsidP="00EA680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39E7A" id="Скругленная прямоугольная выноска 12300" o:spid="_x0000_s1031" type="#_x0000_t62" style="position:absolute;margin-left:120.6pt;margin-top:1.6pt;width:34.6pt;height:2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" adj="6300,24300" fillcolor="#5b9bd5 [3204]" strokecolor="#1f4d78 [1604]" strokeweight="1pt">
                <v:textbox>
                  <w:txbxContent>
                    <w:p w14:paraId="4FBE5EC8" w14:textId="77777777" w:rsidR="00D16847" w:rsidRPr="009D019F" w:rsidRDefault="00D16847" w:rsidP="00EA680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83C843" wp14:editId="7EA6B443">
                <wp:simplePos x="0" y="0"/>
                <wp:positionH relativeFrom="column">
                  <wp:posOffset>1638976</wp:posOffset>
                </wp:positionH>
                <wp:positionV relativeFrom="paragraph">
                  <wp:posOffset>281544</wp:posOffset>
                </wp:positionV>
                <wp:extent cx="1223158" cy="11875"/>
                <wp:effectExtent l="0" t="57150" r="34290" b="10287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3158" cy="11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FA70F6" id="Прямая со стрелкой 57" o:spid="_x0000_s1026" type="#_x0000_t32" style="position:absolute;margin-left:129.05pt;margin-top:22.15pt;width:96.3pt;height: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t xml:space="preserve">      </w:t>
      </w:r>
    </w:p>
    <w:p w14:paraId="2CFD609D" w14:textId="77777777" w:rsidR="00EA6801" w:rsidRDefault="00EA6801" w:rsidP="00EA6801">
      <w:pPr>
        <w:rPr>
          <w:noProof/>
        </w:rPr>
      </w:pPr>
      <w:r>
        <w:rPr>
          <w:noProof/>
        </w:rPr>
        <w:t xml:space="preserve">                                       </w:t>
      </w:r>
      <w:r>
        <w:rPr>
          <w:noProof/>
        </w:rPr>
        <w:drawing>
          <wp:inline distT="0" distB="0" distL="0" distR="0" wp14:anchorId="5C5E6D58" wp14:editId="2D959E50">
            <wp:extent cx="3558586" cy="2715986"/>
            <wp:effectExtent l="0" t="0" r="381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988" t="25738" r="29432" b="41273"/>
                    <a:stretch/>
                  </pic:blipFill>
                  <pic:spPr bwMode="auto">
                    <a:xfrm>
                      <a:off x="0" y="0"/>
                      <a:ext cx="3738856" cy="2853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D310DD" w14:paraId="72B5E73B" w14:textId="77777777" w:rsidTr="005229B1">
        <w:trPr>
          <w:trHeight w:val="98"/>
        </w:trPr>
        <w:tc>
          <w:tcPr>
            <w:tcW w:w="7206" w:type="dxa"/>
          </w:tcPr>
          <w:p w14:paraId="0F703DCE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proofErr w:type="gramStart"/>
            <w:r w:rsidRPr="00D310DD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 элемента</w:t>
            </w:r>
            <w:proofErr w:type="gramEnd"/>
          </w:p>
        </w:tc>
        <w:tc>
          <w:tcPr>
            <w:tcW w:w="2028" w:type="dxa"/>
          </w:tcPr>
          <w:p w14:paraId="5FFFC859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D310DD" w14:paraId="77CEAD15" w14:textId="77777777" w:rsidTr="005229B1">
        <w:trPr>
          <w:trHeight w:val="87"/>
        </w:trPr>
        <w:tc>
          <w:tcPr>
            <w:tcW w:w="7206" w:type="dxa"/>
          </w:tcPr>
          <w:p w14:paraId="4774A7A9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10DD">
              <w:rPr>
                <w:rFonts w:ascii="Times New Roman" w:hAnsi="Times New Roman" w:cs="Times New Roman"/>
                <w:sz w:val="24"/>
                <w:szCs w:val="24"/>
              </w:rPr>
              <w:t>Интеркулер</w:t>
            </w:r>
            <w:proofErr w:type="spellEnd"/>
          </w:p>
        </w:tc>
        <w:tc>
          <w:tcPr>
            <w:tcW w:w="2028" w:type="dxa"/>
          </w:tcPr>
          <w:p w14:paraId="6150E784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EA6801" w:rsidRPr="00D310DD" w14:paraId="28037AD4" w14:textId="77777777" w:rsidTr="005229B1">
        <w:trPr>
          <w:trHeight w:val="87"/>
        </w:trPr>
        <w:tc>
          <w:tcPr>
            <w:tcW w:w="7206" w:type="dxa"/>
          </w:tcPr>
          <w:p w14:paraId="4ED301AE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310DD">
              <w:rPr>
                <w:rFonts w:ascii="Times New Roman" w:hAnsi="Times New Roman" w:cs="Times New Roman"/>
                <w:sz w:val="24"/>
                <w:szCs w:val="24"/>
              </w:rPr>
              <w:t>Циклон(</w:t>
            </w:r>
            <w:proofErr w:type="gramEnd"/>
            <w:r w:rsidRPr="00D310DD">
              <w:rPr>
                <w:rFonts w:ascii="Times New Roman" w:hAnsi="Times New Roman" w:cs="Times New Roman"/>
                <w:sz w:val="24"/>
                <w:szCs w:val="24"/>
              </w:rPr>
              <w:t>фильтр предварительной очистки)</w:t>
            </w:r>
          </w:p>
        </w:tc>
        <w:tc>
          <w:tcPr>
            <w:tcW w:w="2028" w:type="dxa"/>
          </w:tcPr>
          <w:p w14:paraId="0FF43E37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EA6801" w:rsidRPr="00D310DD" w14:paraId="596B1202" w14:textId="77777777" w:rsidTr="005229B1">
        <w:trPr>
          <w:trHeight w:val="87"/>
        </w:trPr>
        <w:tc>
          <w:tcPr>
            <w:tcW w:w="7206" w:type="dxa"/>
          </w:tcPr>
          <w:p w14:paraId="288BEF5C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sz w:val="24"/>
                <w:szCs w:val="24"/>
              </w:rPr>
              <w:t>Впускной коллектор</w:t>
            </w:r>
          </w:p>
        </w:tc>
        <w:tc>
          <w:tcPr>
            <w:tcW w:w="2028" w:type="dxa"/>
          </w:tcPr>
          <w:p w14:paraId="1B6A55D2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EA6801" w:rsidRPr="00D310DD" w14:paraId="53A789B2" w14:textId="77777777" w:rsidTr="005229B1">
        <w:trPr>
          <w:trHeight w:val="82"/>
        </w:trPr>
        <w:tc>
          <w:tcPr>
            <w:tcW w:w="7206" w:type="dxa"/>
          </w:tcPr>
          <w:p w14:paraId="7B9EC3D2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sz w:val="24"/>
                <w:szCs w:val="24"/>
              </w:rPr>
              <w:t>Воздушный фильтр</w:t>
            </w:r>
          </w:p>
        </w:tc>
        <w:tc>
          <w:tcPr>
            <w:tcW w:w="2028" w:type="dxa"/>
          </w:tcPr>
          <w:p w14:paraId="14CB3B1D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EA6801" w:rsidRPr="00D310DD" w14:paraId="5E736266" w14:textId="77777777" w:rsidTr="005229B1">
        <w:trPr>
          <w:trHeight w:val="87"/>
        </w:trPr>
        <w:tc>
          <w:tcPr>
            <w:tcW w:w="7206" w:type="dxa"/>
          </w:tcPr>
          <w:p w14:paraId="5D5A5A6A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sz w:val="24"/>
                <w:szCs w:val="24"/>
              </w:rPr>
              <w:t xml:space="preserve">Турбокомпрессор </w:t>
            </w:r>
          </w:p>
        </w:tc>
        <w:tc>
          <w:tcPr>
            <w:tcW w:w="2028" w:type="dxa"/>
          </w:tcPr>
          <w:p w14:paraId="6E4B6BCC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EA6801" w:rsidRPr="00D310DD" w14:paraId="739299CF" w14:textId="77777777" w:rsidTr="005229B1">
        <w:trPr>
          <w:trHeight w:val="87"/>
        </w:trPr>
        <w:tc>
          <w:tcPr>
            <w:tcW w:w="7206" w:type="dxa"/>
          </w:tcPr>
          <w:p w14:paraId="0B92D579" w14:textId="77777777" w:rsidR="00EA6801" w:rsidRPr="00D310DD" w:rsidRDefault="00EA6801" w:rsidP="005229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310DD">
              <w:rPr>
                <w:rFonts w:ascii="Times New Roman" w:hAnsi="Times New Roman" w:cs="Times New Roman"/>
                <w:sz w:val="24"/>
                <w:szCs w:val="24"/>
              </w:rPr>
              <w:t xml:space="preserve">Воздухопровод </w:t>
            </w:r>
          </w:p>
        </w:tc>
        <w:tc>
          <w:tcPr>
            <w:tcW w:w="2028" w:type="dxa"/>
          </w:tcPr>
          <w:p w14:paraId="1B144472" w14:textId="77777777" w:rsidR="00EA6801" w:rsidRPr="00D310DD" w:rsidRDefault="00EA6801" w:rsidP="005229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</w:tbl>
    <w:p w14:paraId="5A239694" w14:textId="77777777" w:rsidR="00EA6801" w:rsidRPr="00820C5C" w:rsidRDefault="00EA6801" w:rsidP="00EA6801">
      <w:pPr>
        <w:spacing w:after="160" w:line="259" w:lineRule="auto"/>
        <w:rPr>
          <w:b/>
          <w:sz w:val="28"/>
          <w:szCs w:val="28"/>
        </w:rPr>
      </w:pPr>
    </w:p>
    <w:p w14:paraId="225499B0" w14:textId="0EBFF953" w:rsidR="00EA6801" w:rsidRPr="00F6597B" w:rsidRDefault="00EA6801" w:rsidP="00F6597B">
      <w:pPr>
        <w:pStyle w:val="a3"/>
        <w:numPr>
          <w:ilvl w:val="0"/>
          <w:numId w:val="12"/>
        </w:numPr>
        <w:spacing w:after="160"/>
        <w:jc w:val="both"/>
        <w:rPr>
          <w:b/>
          <w:bCs/>
          <w:sz w:val="28"/>
          <w:szCs w:val="28"/>
        </w:rPr>
      </w:pPr>
      <w:r w:rsidRPr="00F6597B">
        <w:rPr>
          <w:b/>
          <w:bCs/>
          <w:sz w:val="28"/>
          <w:szCs w:val="28"/>
        </w:rPr>
        <w:t xml:space="preserve">Установите соответствие между элементами системы </w:t>
      </w:r>
      <w:proofErr w:type="spellStart"/>
      <w:r w:rsidRPr="00F6597B">
        <w:rPr>
          <w:b/>
          <w:bCs/>
          <w:sz w:val="28"/>
          <w:szCs w:val="28"/>
        </w:rPr>
        <w:t>воздухонадува</w:t>
      </w:r>
      <w:proofErr w:type="spellEnd"/>
      <w:r w:rsidRPr="00F6597B">
        <w:rPr>
          <w:b/>
          <w:bCs/>
          <w:sz w:val="28"/>
          <w:szCs w:val="28"/>
        </w:rPr>
        <w:t xml:space="preserve"> и их назначением</w:t>
      </w:r>
      <w:r w:rsidR="00564A21" w:rsidRPr="00F6597B">
        <w:rPr>
          <w:b/>
          <w:bCs/>
          <w:sz w:val="28"/>
          <w:szCs w:val="28"/>
        </w:rPr>
        <w:t>. Заполни</w:t>
      </w:r>
      <w:r w:rsidR="00F6597B">
        <w:rPr>
          <w:b/>
          <w:bCs/>
          <w:sz w:val="28"/>
          <w:szCs w:val="28"/>
        </w:rPr>
        <w:t>те</w:t>
      </w:r>
      <w:r w:rsidR="00564A21" w:rsidRPr="00F6597B">
        <w:rPr>
          <w:b/>
          <w:bCs/>
          <w:sz w:val="28"/>
          <w:szCs w:val="28"/>
        </w:rPr>
        <w:t xml:space="preserve"> таблицу правильных ответов.</w:t>
      </w:r>
      <w:r w:rsidRPr="00F6597B">
        <w:rPr>
          <w:b/>
          <w:bCs/>
          <w:noProof/>
        </w:rPr>
        <w:t xml:space="preserve">                                   </w:t>
      </w:r>
    </w:p>
    <w:tbl>
      <w:tblPr>
        <w:tblStyle w:val="a5"/>
        <w:tblW w:w="10035" w:type="dxa"/>
        <w:tblInd w:w="279" w:type="dxa"/>
        <w:tblLook w:val="04A0" w:firstRow="1" w:lastRow="0" w:firstColumn="1" w:lastColumn="0" w:noHBand="0" w:noVBand="1"/>
      </w:tblPr>
      <w:tblGrid>
        <w:gridCol w:w="617"/>
        <w:gridCol w:w="2614"/>
        <w:gridCol w:w="5670"/>
        <w:gridCol w:w="1134"/>
      </w:tblGrid>
      <w:tr w:rsidR="00EA6801" w:rsidRPr="00F6597B" w14:paraId="2D21846E" w14:textId="77777777" w:rsidTr="00F6597B">
        <w:trPr>
          <w:trHeight w:val="84"/>
        </w:trPr>
        <w:tc>
          <w:tcPr>
            <w:tcW w:w="617" w:type="dxa"/>
          </w:tcPr>
          <w:p w14:paraId="2298BA53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14" w:type="dxa"/>
          </w:tcPr>
          <w:p w14:paraId="5830BD45" w14:textId="61D54102" w:rsidR="00EA6801" w:rsidRPr="00F6597B" w:rsidRDefault="00F6597B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Название элемента</w:t>
            </w:r>
          </w:p>
        </w:tc>
        <w:tc>
          <w:tcPr>
            <w:tcW w:w="5670" w:type="dxa"/>
          </w:tcPr>
          <w:p w14:paraId="60D9E5F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Назначение</w:t>
            </w:r>
          </w:p>
        </w:tc>
        <w:tc>
          <w:tcPr>
            <w:tcW w:w="1134" w:type="dxa"/>
          </w:tcPr>
          <w:p w14:paraId="22583622" w14:textId="686CFF13" w:rsidR="00EA6801" w:rsidRPr="00F6597B" w:rsidRDefault="00F6597B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EA6801" w:rsidRPr="00F6597B">
              <w:rPr>
                <w:rFonts w:ascii="Times New Roman" w:hAnsi="Times New Roman" w:cs="Times New Roman"/>
                <w:sz w:val="24"/>
                <w:szCs w:val="24"/>
              </w:rPr>
              <w:t>озиция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A6801" w:rsidRPr="00F6597B" w14:paraId="56EC45ED" w14:textId="77777777" w:rsidTr="00F6597B">
        <w:trPr>
          <w:trHeight w:val="167"/>
        </w:trPr>
        <w:tc>
          <w:tcPr>
            <w:tcW w:w="617" w:type="dxa"/>
          </w:tcPr>
          <w:p w14:paraId="79E22DC6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14" w:type="dxa"/>
          </w:tcPr>
          <w:p w14:paraId="7502FF82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Интеркулер</w:t>
            </w:r>
            <w:proofErr w:type="spellEnd"/>
          </w:p>
        </w:tc>
        <w:tc>
          <w:tcPr>
            <w:tcW w:w="5670" w:type="dxa"/>
          </w:tcPr>
          <w:p w14:paraId="0F1124BA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Предварительная очистка воздуха</w:t>
            </w:r>
          </w:p>
        </w:tc>
        <w:tc>
          <w:tcPr>
            <w:tcW w:w="1134" w:type="dxa"/>
          </w:tcPr>
          <w:p w14:paraId="1FBAA8D9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</w:tr>
      <w:tr w:rsidR="00EA6801" w:rsidRPr="00F6597B" w14:paraId="4FF51C20" w14:textId="77777777" w:rsidTr="00F6597B">
        <w:trPr>
          <w:trHeight w:val="167"/>
        </w:trPr>
        <w:tc>
          <w:tcPr>
            <w:tcW w:w="617" w:type="dxa"/>
          </w:tcPr>
          <w:p w14:paraId="41437EAC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14" w:type="dxa"/>
          </w:tcPr>
          <w:p w14:paraId="555F63B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Циклон</w:t>
            </w:r>
          </w:p>
        </w:tc>
        <w:tc>
          <w:tcPr>
            <w:tcW w:w="5670" w:type="dxa"/>
          </w:tcPr>
          <w:p w14:paraId="4780B45A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Принудительная подача воздуха</w:t>
            </w:r>
          </w:p>
        </w:tc>
        <w:tc>
          <w:tcPr>
            <w:tcW w:w="1134" w:type="dxa"/>
          </w:tcPr>
          <w:p w14:paraId="2F93B0D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</w:t>
            </w:r>
          </w:p>
        </w:tc>
      </w:tr>
      <w:tr w:rsidR="00EA6801" w:rsidRPr="00F6597B" w14:paraId="6887BBC6" w14:textId="77777777" w:rsidTr="00F6597B">
        <w:trPr>
          <w:trHeight w:val="167"/>
        </w:trPr>
        <w:tc>
          <w:tcPr>
            <w:tcW w:w="617" w:type="dxa"/>
          </w:tcPr>
          <w:p w14:paraId="0944CB8C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14" w:type="dxa"/>
          </w:tcPr>
          <w:p w14:paraId="2F417E1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Впускной коллектор</w:t>
            </w:r>
          </w:p>
        </w:tc>
        <w:tc>
          <w:tcPr>
            <w:tcW w:w="5670" w:type="dxa"/>
          </w:tcPr>
          <w:p w14:paraId="7E9030F1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Соединяет элементы системы для подачи воздуха</w:t>
            </w:r>
          </w:p>
        </w:tc>
        <w:tc>
          <w:tcPr>
            <w:tcW w:w="1134" w:type="dxa"/>
          </w:tcPr>
          <w:p w14:paraId="7CB28AE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EA6801" w:rsidRPr="00F6597B" w14:paraId="67A744A6" w14:textId="77777777" w:rsidTr="00F6597B">
        <w:trPr>
          <w:trHeight w:val="251"/>
        </w:trPr>
        <w:tc>
          <w:tcPr>
            <w:tcW w:w="617" w:type="dxa"/>
          </w:tcPr>
          <w:p w14:paraId="3A3B7E83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14" w:type="dxa"/>
          </w:tcPr>
          <w:p w14:paraId="17712A6E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Воздушный фильтр</w:t>
            </w:r>
          </w:p>
        </w:tc>
        <w:tc>
          <w:tcPr>
            <w:tcW w:w="5670" w:type="dxa"/>
          </w:tcPr>
          <w:p w14:paraId="6B757255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Снижение температуры воздуха </w:t>
            </w:r>
          </w:p>
        </w:tc>
        <w:tc>
          <w:tcPr>
            <w:tcW w:w="1134" w:type="dxa"/>
          </w:tcPr>
          <w:p w14:paraId="13B025C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</w:t>
            </w:r>
          </w:p>
        </w:tc>
      </w:tr>
      <w:tr w:rsidR="00EA6801" w:rsidRPr="00F6597B" w14:paraId="261CAC7C" w14:textId="77777777" w:rsidTr="00F6597B">
        <w:trPr>
          <w:trHeight w:val="167"/>
        </w:trPr>
        <w:tc>
          <w:tcPr>
            <w:tcW w:w="617" w:type="dxa"/>
          </w:tcPr>
          <w:p w14:paraId="170174F7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14" w:type="dxa"/>
          </w:tcPr>
          <w:p w14:paraId="2DF0E759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 xml:space="preserve">Турбокомпрессор </w:t>
            </w:r>
          </w:p>
        </w:tc>
        <w:tc>
          <w:tcPr>
            <w:tcW w:w="5670" w:type="dxa"/>
          </w:tcPr>
          <w:p w14:paraId="0DE7FCFA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и распределения воздуха по цилиндрам</w:t>
            </w:r>
          </w:p>
        </w:tc>
        <w:tc>
          <w:tcPr>
            <w:tcW w:w="1134" w:type="dxa"/>
          </w:tcPr>
          <w:p w14:paraId="17E0CCC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</w:t>
            </w:r>
          </w:p>
        </w:tc>
      </w:tr>
      <w:tr w:rsidR="00EA6801" w:rsidRPr="00F6597B" w14:paraId="16AFC402" w14:textId="77777777" w:rsidTr="00F6597B">
        <w:trPr>
          <w:trHeight w:val="167"/>
        </w:trPr>
        <w:tc>
          <w:tcPr>
            <w:tcW w:w="617" w:type="dxa"/>
          </w:tcPr>
          <w:p w14:paraId="3511E1BF" w14:textId="77777777" w:rsidR="00EA6801" w:rsidRPr="00F6597B" w:rsidRDefault="00EA6801" w:rsidP="00F659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14" w:type="dxa"/>
          </w:tcPr>
          <w:p w14:paraId="0A0E27EB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 xml:space="preserve">Воздухопровод </w:t>
            </w:r>
          </w:p>
        </w:tc>
        <w:tc>
          <w:tcPr>
            <w:tcW w:w="5670" w:type="dxa"/>
          </w:tcPr>
          <w:p w14:paraId="5C1E1971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Очистка воздуха от пыли</w:t>
            </w:r>
          </w:p>
        </w:tc>
        <w:tc>
          <w:tcPr>
            <w:tcW w:w="1134" w:type="dxa"/>
          </w:tcPr>
          <w:p w14:paraId="09C2F14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</w:tbl>
    <w:p w14:paraId="6FFF3A92" w14:textId="14FBB153" w:rsidR="00EA6801" w:rsidRDefault="00EA6801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16CE73C7" w14:textId="77777777" w:rsidR="00AF6D82" w:rsidRPr="00820C5C" w:rsidRDefault="00AF6D82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2D76D592" w14:textId="25AC8610" w:rsidR="00EA6801" w:rsidRPr="00F6597B" w:rsidRDefault="00F6597B" w:rsidP="00EA680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</w:t>
      </w:r>
      <w:r w:rsidR="00EA6801" w:rsidRPr="00F6597B">
        <w:rPr>
          <w:rFonts w:ascii="Times New Roman" w:hAnsi="Times New Roman" w:cs="Times New Roman"/>
          <w:b/>
          <w:bCs/>
          <w:sz w:val="24"/>
          <w:szCs w:val="24"/>
        </w:rPr>
        <w:t>Правильный ответ:</w:t>
      </w:r>
    </w:p>
    <w:tbl>
      <w:tblPr>
        <w:tblStyle w:val="a5"/>
        <w:tblW w:w="10035" w:type="dxa"/>
        <w:tblInd w:w="279" w:type="dxa"/>
        <w:tblLook w:val="04A0" w:firstRow="1" w:lastRow="0" w:firstColumn="1" w:lastColumn="0" w:noHBand="0" w:noVBand="1"/>
      </w:tblPr>
      <w:tblGrid>
        <w:gridCol w:w="5074"/>
        <w:gridCol w:w="4961"/>
      </w:tblGrid>
      <w:tr w:rsidR="00EA6801" w:rsidRPr="00F6597B" w14:paraId="5FDCC568" w14:textId="77777777" w:rsidTr="00F6597B">
        <w:trPr>
          <w:trHeight w:val="80"/>
        </w:trPr>
        <w:tc>
          <w:tcPr>
            <w:tcW w:w="5074" w:type="dxa"/>
          </w:tcPr>
          <w:p w14:paraId="42EC167C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 xml:space="preserve">          Порядковый номер элемента</w:t>
            </w:r>
          </w:p>
        </w:tc>
        <w:tc>
          <w:tcPr>
            <w:tcW w:w="4961" w:type="dxa"/>
          </w:tcPr>
          <w:p w14:paraId="762761B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Позиция</w:t>
            </w:r>
          </w:p>
        </w:tc>
      </w:tr>
      <w:tr w:rsidR="00EA6801" w:rsidRPr="00F6597B" w14:paraId="5BDC98EE" w14:textId="77777777" w:rsidTr="00F6597B">
        <w:trPr>
          <w:trHeight w:val="160"/>
        </w:trPr>
        <w:tc>
          <w:tcPr>
            <w:tcW w:w="5074" w:type="dxa"/>
          </w:tcPr>
          <w:p w14:paraId="338E0079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961" w:type="dxa"/>
          </w:tcPr>
          <w:p w14:paraId="69B4E5B1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1A8CC665" w14:textId="77777777" w:rsidTr="00F6597B">
        <w:trPr>
          <w:trHeight w:val="160"/>
        </w:trPr>
        <w:tc>
          <w:tcPr>
            <w:tcW w:w="5074" w:type="dxa"/>
          </w:tcPr>
          <w:p w14:paraId="38E3D64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961" w:type="dxa"/>
          </w:tcPr>
          <w:p w14:paraId="17A11AC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726C84D2" w14:textId="77777777" w:rsidTr="00F6597B">
        <w:trPr>
          <w:trHeight w:val="160"/>
        </w:trPr>
        <w:tc>
          <w:tcPr>
            <w:tcW w:w="5074" w:type="dxa"/>
          </w:tcPr>
          <w:p w14:paraId="25A3C77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961" w:type="dxa"/>
          </w:tcPr>
          <w:p w14:paraId="1727F19B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2BD5A4B3" w14:textId="77777777" w:rsidTr="00F6597B">
        <w:trPr>
          <w:trHeight w:val="240"/>
        </w:trPr>
        <w:tc>
          <w:tcPr>
            <w:tcW w:w="5074" w:type="dxa"/>
          </w:tcPr>
          <w:p w14:paraId="4830715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961" w:type="dxa"/>
          </w:tcPr>
          <w:p w14:paraId="0579C70B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5F77EA92" w14:textId="77777777" w:rsidTr="00F6597B">
        <w:trPr>
          <w:trHeight w:val="160"/>
        </w:trPr>
        <w:tc>
          <w:tcPr>
            <w:tcW w:w="5074" w:type="dxa"/>
          </w:tcPr>
          <w:p w14:paraId="3E1C273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961" w:type="dxa"/>
          </w:tcPr>
          <w:p w14:paraId="591A428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596DA886" w14:textId="77777777" w:rsidTr="00F6597B">
        <w:trPr>
          <w:trHeight w:val="160"/>
        </w:trPr>
        <w:tc>
          <w:tcPr>
            <w:tcW w:w="5074" w:type="dxa"/>
          </w:tcPr>
          <w:p w14:paraId="166ECA9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961" w:type="dxa"/>
          </w:tcPr>
          <w:p w14:paraId="335EDDB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5EE70919" w14:textId="77777777" w:rsidR="00EA6801" w:rsidRPr="002C77DF" w:rsidRDefault="00EA6801" w:rsidP="00EA6801">
      <w:pP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14:paraId="6054FDEA" w14:textId="234F7293" w:rsidR="00EA6801" w:rsidRPr="00F6597B" w:rsidRDefault="00EA6801" w:rsidP="00F6597B">
      <w:pPr>
        <w:pStyle w:val="a3"/>
        <w:numPr>
          <w:ilvl w:val="0"/>
          <w:numId w:val="12"/>
        </w:numPr>
        <w:spacing w:after="160"/>
        <w:jc w:val="both"/>
        <w:rPr>
          <w:b/>
          <w:bCs/>
          <w:sz w:val="28"/>
          <w:szCs w:val="28"/>
        </w:rPr>
      </w:pPr>
      <w:r w:rsidRPr="00F6597B">
        <w:rPr>
          <w:b/>
          <w:bCs/>
          <w:sz w:val="28"/>
          <w:szCs w:val="28"/>
        </w:rPr>
        <w:t xml:space="preserve">Установите соответствие между элементами системы и их размещением на схеме. </w:t>
      </w:r>
      <w:r w:rsidR="00564A21" w:rsidRPr="00F6597B">
        <w:rPr>
          <w:b/>
          <w:bCs/>
          <w:sz w:val="28"/>
          <w:szCs w:val="28"/>
        </w:rPr>
        <w:t>Запиши</w:t>
      </w:r>
      <w:r w:rsidR="00F6597B">
        <w:rPr>
          <w:b/>
          <w:bCs/>
          <w:sz w:val="28"/>
          <w:szCs w:val="28"/>
        </w:rPr>
        <w:t>те</w:t>
      </w:r>
      <w:r w:rsidR="00564A21" w:rsidRPr="00F6597B">
        <w:rPr>
          <w:b/>
          <w:bCs/>
          <w:sz w:val="28"/>
          <w:szCs w:val="28"/>
        </w:rPr>
        <w:t xml:space="preserve"> позиции в таблицу.</w:t>
      </w:r>
    </w:p>
    <w:p w14:paraId="379DE12F" w14:textId="77777777" w:rsidR="00564A21" w:rsidRDefault="00564A21" w:rsidP="00564A21">
      <w:pPr>
        <w:ind w:left="786"/>
        <w:rPr>
          <w:noProof/>
        </w:rPr>
      </w:pPr>
    </w:p>
    <w:p w14:paraId="3ED4A67C" w14:textId="77777777" w:rsidR="000F62D9" w:rsidRDefault="00564A21" w:rsidP="00EA6801">
      <w:pPr>
        <w:rPr>
          <w:noProof/>
        </w:rPr>
      </w:pPr>
      <w:r>
        <w:rPr>
          <w:noProof/>
        </w:rPr>
        <w:t xml:space="preserve">                     </w:t>
      </w:r>
      <w:r w:rsidR="00EA6801">
        <w:rPr>
          <w:noProof/>
        </w:rPr>
        <w:t xml:space="preserve"> </w:t>
      </w:r>
    </w:p>
    <w:p w14:paraId="7F03B7CA" w14:textId="77777777" w:rsidR="00EA6801" w:rsidRPr="002C77DF" w:rsidRDefault="000F62D9" w:rsidP="00EA680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                        </w:t>
      </w:r>
      <w:r w:rsidR="00EA6801">
        <w:rPr>
          <w:noProof/>
        </w:rPr>
        <w:t xml:space="preserve">     </w:t>
      </w:r>
      <w:r w:rsidR="00EA6801" w:rsidRPr="002C77DF">
        <w:rPr>
          <w:noProof/>
        </w:rPr>
        <w:drawing>
          <wp:inline distT="0" distB="0" distL="0" distR="0" wp14:anchorId="5FE738A1" wp14:editId="447462F6">
            <wp:extent cx="3505766" cy="2797629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790" t="31236" r="33631" b="32277"/>
                    <a:stretch/>
                  </pic:blipFill>
                  <pic:spPr bwMode="auto">
                    <a:xfrm>
                      <a:off x="0" y="0"/>
                      <a:ext cx="3558421" cy="283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6801" w:rsidRPr="002C77DF">
        <w:rPr>
          <w:noProof/>
        </w:rPr>
        <w:t xml:space="preserve">                  </w:t>
      </w: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F6597B" w14:paraId="2FAAB5FD" w14:textId="77777777" w:rsidTr="005229B1">
        <w:trPr>
          <w:trHeight w:val="98"/>
        </w:trPr>
        <w:tc>
          <w:tcPr>
            <w:tcW w:w="7206" w:type="dxa"/>
          </w:tcPr>
          <w:p w14:paraId="4CAEAAEE" w14:textId="0E822B70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r w:rsidR="00F6597B"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2028" w:type="dxa"/>
          </w:tcPr>
          <w:p w14:paraId="63E051B0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F6597B" w14:paraId="7E568EA5" w14:textId="77777777" w:rsidTr="005229B1">
        <w:trPr>
          <w:trHeight w:val="87"/>
        </w:trPr>
        <w:tc>
          <w:tcPr>
            <w:tcW w:w="7206" w:type="dxa"/>
          </w:tcPr>
          <w:p w14:paraId="431477B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ТНВД</w:t>
            </w:r>
          </w:p>
        </w:tc>
        <w:tc>
          <w:tcPr>
            <w:tcW w:w="2028" w:type="dxa"/>
          </w:tcPr>
          <w:p w14:paraId="034161E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514BB933" w14:textId="77777777" w:rsidTr="005229B1">
        <w:trPr>
          <w:trHeight w:val="87"/>
        </w:trPr>
        <w:tc>
          <w:tcPr>
            <w:tcW w:w="7206" w:type="dxa"/>
          </w:tcPr>
          <w:p w14:paraId="59AB5012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Фильтр предварительной очистки</w:t>
            </w:r>
          </w:p>
        </w:tc>
        <w:tc>
          <w:tcPr>
            <w:tcW w:w="2028" w:type="dxa"/>
          </w:tcPr>
          <w:p w14:paraId="1C2BA453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3F132E01" w14:textId="77777777" w:rsidTr="005229B1">
        <w:trPr>
          <w:trHeight w:val="87"/>
        </w:trPr>
        <w:tc>
          <w:tcPr>
            <w:tcW w:w="7206" w:type="dxa"/>
          </w:tcPr>
          <w:p w14:paraId="610CCA71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температуры</w:t>
            </w:r>
          </w:p>
        </w:tc>
        <w:tc>
          <w:tcPr>
            <w:tcW w:w="2028" w:type="dxa"/>
          </w:tcPr>
          <w:p w14:paraId="42BF46F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6CC38A36" w14:textId="77777777" w:rsidTr="005229B1">
        <w:trPr>
          <w:trHeight w:val="82"/>
        </w:trPr>
        <w:tc>
          <w:tcPr>
            <w:tcW w:w="7206" w:type="dxa"/>
          </w:tcPr>
          <w:p w14:paraId="5DD8AAE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Перепускной клапан</w:t>
            </w:r>
          </w:p>
        </w:tc>
        <w:tc>
          <w:tcPr>
            <w:tcW w:w="2028" w:type="dxa"/>
          </w:tcPr>
          <w:p w14:paraId="5C20AE1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3BD43C25" w14:textId="77777777" w:rsidTr="005229B1">
        <w:trPr>
          <w:trHeight w:val="87"/>
        </w:trPr>
        <w:tc>
          <w:tcPr>
            <w:tcW w:w="7206" w:type="dxa"/>
          </w:tcPr>
          <w:p w14:paraId="249A1C00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Магистраль</w:t>
            </w:r>
          </w:p>
        </w:tc>
        <w:tc>
          <w:tcPr>
            <w:tcW w:w="2028" w:type="dxa"/>
          </w:tcPr>
          <w:p w14:paraId="4730F28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18FA8707" w14:textId="77777777" w:rsidTr="005229B1">
        <w:trPr>
          <w:trHeight w:val="87"/>
        </w:trPr>
        <w:tc>
          <w:tcPr>
            <w:tcW w:w="7206" w:type="dxa"/>
          </w:tcPr>
          <w:p w14:paraId="581425E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Форсунка</w:t>
            </w:r>
          </w:p>
        </w:tc>
        <w:tc>
          <w:tcPr>
            <w:tcW w:w="2028" w:type="dxa"/>
          </w:tcPr>
          <w:p w14:paraId="17FE7C7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0676BAE3" w14:textId="77777777" w:rsidTr="005229B1">
        <w:trPr>
          <w:trHeight w:val="87"/>
        </w:trPr>
        <w:tc>
          <w:tcPr>
            <w:tcW w:w="7206" w:type="dxa"/>
          </w:tcPr>
          <w:p w14:paraId="5E1AD32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в магистрали</w:t>
            </w:r>
          </w:p>
        </w:tc>
        <w:tc>
          <w:tcPr>
            <w:tcW w:w="2028" w:type="dxa"/>
          </w:tcPr>
          <w:p w14:paraId="4624A264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3F321170" w14:textId="77777777" w:rsidTr="005229B1">
        <w:trPr>
          <w:trHeight w:val="82"/>
        </w:trPr>
        <w:tc>
          <w:tcPr>
            <w:tcW w:w="7206" w:type="dxa"/>
          </w:tcPr>
          <w:p w14:paraId="13EC40C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Бак</w:t>
            </w:r>
          </w:p>
        </w:tc>
        <w:tc>
          <w:tcPr>
            <w:tcW w:w="2028" w:type="dxa"/>
          </w:tcPr>
          <w:p w14:paraId="697EC40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477B829B" w14:textId="77777777" w:rsidTr="005229B1">
        <w:trPr>
          <w:trHeight w:val="87"/>
        </w:trPr>
        <w:tc>
          <w:tcPr>
            <w:tcW w:w="7206" w:type="dxa"/>
          </w:tcPr>
          <w:p w14:paraId="7ED3BC91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2028" w:type="dxa"/>
          </w:tcPr>
          <w:p w14:paraId="1BF6007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1ED869DC" w14:textId="77777777" w:rsidTr="005229B1">
        <w:trPr>
          <w:trHeight w:val="87"/>
        </w:trPr>
        <w:tc>
          <w:tcPr>
            <w:tcW w:w="7206" w:type="dxa"/>
          </w:tcPr>
          <w:p w14:paraId="684E5DCE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Влагоотделитель</w:t>
            </w:r>
            <w:proofErr w:type="spellEnd"/>
          </w:p>
        </w:tc>
        <w:tc>
          <w:tcPr>
            <w:tcW w:w="2028" w:type="dxa"/>
          </w:tcPr>
          <w:p w14:paraId="21719E73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4E8ED5A1" w14:textId="77777777" w:rsidTr="005229B1">
        <w:trPr>
          <w:trHeight w:val="82"/>
        </w:trPr>
        <w:tc>
          <w:tcPr>
            <w:tcW w:w="7206" w:type="dxa"/>
          </w:tcPr>
          <w:p w14:paraId="6F61ECB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подпитки</w:t>
            </w:r>
          </w:p>
        </w:tc>
        <w:tc>
          <w:tcPr>
            <w:tcW w:w="2028" w:type="dxa"/>
          </w:tcPr>
          <w:p w14:paraId="1AC339D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42479612" w14:textId="77777777" w:rsidTr="005229B1">
        <w:trPr>
          <w:trHeight w:val="103"/>
        </w:trPr>
        <w:tc>
          <w:tcPr>
            <w:tcW w:w="7206" w:type="dxa"/>
          </w:tcPr>
          <w:p w14:paraId="58A66A3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Фильтр тонкой очистки</w:t>
            </w:r>
          </w:p>
        </w:tc>
        <w:tc>
          <w:tcPr>
            <w:tcW w:w="2028" w:type="dxa"/>
          </w:tcPr>
          <w:p w14:paraId="03467D7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4C78AC73" w14:textId="2D75ECF3" w:rsidR="00EA6801" w:rsidRDefault="00EA6801" w:rsidP="00EA6801">
      <w:pPr>
        <w:spacing w:after="0"/>
        <w:rPr>
          <w:rFonts w:ascii="Times New Roman" w:hAnsi="Times New Roman" w:cs="Times New Roman"/>
          <w:noProof/>
          <w:sz w:val="18"/>
          <w:szCs w:val="18"/>
        </w:rPr>
      </w:pPr>
      <w:r w:rsidRPr="00820C5C">
        <w:rPr>
          <w:rFonts w:ascii="Times New Roman" w:hAnsi="Times New Roman" w:cs="Times New Roman"/>
          <w:noProof/>
          <w:sz w:val="18"/>
          <w:szCs w:val="18"/>
        </w:rPr>
        <w:t xml:space="preserve">   </w:t>
      </w:r>
    </w:p>
    <w:p w14:paraId="200FEB70" w14:textId="093C5CBB" w:rsidR="00DB42E4" w:rsidRDefault="00DB42E4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6BBE37B1" w14:textId="7B6B5F42" w:rsidR="00AF6D82" w:rsidRDefault="00AF6D82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61325EC9" w14:textId="646B2FF1" w:rsidR="00AF6D82" w:rsidRDefault="00AF6D82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7F1B121B" w14:textId="77777777" w:rsidR="00AF6D82" w:rsidRPr="00DB42E4" w:rsidRDefault="00AF6D82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4C7C8E9E" w14:textId="77777777" w:rsidR="00EA6801" w:rsidRPr="00F6597B" w:rsidRDefault="00EA6801" w:rsidP="00F6597B">
      <w:pPr>
        <w:pStyle w:val="a3"/>
        <w:numPr>
          <w:ilvl w:val="0"/>
          <w:numId w:val="12"/>
        </w:numPr>
        <w:jc w:val="both"/>
        <w:rPr>
          <w:b/>
          <w:bCs/>
          <w:noProof/>
          <w:sz w:val="28"/>
          <w:szCs w:val="28"/>
        </w:rPr>
      </w:pPr>
      <w:r w:rsidRPr="00F6597B">
        <w:rPr>
          <w:b/>
          <w:bCs/>
          <w:sz w:val="28"/>
          <w:szCs w:val="28"/>
        </w:rPr>
        <w:lastRenderedPageBreak/>
        <w:t>Установите соответствие между элементами топливной системы двигателя и их назначением.</w:t>
      </w:r>
      <w:r w:rsidR="003D16E7" w:rsidRPr="00F6597B">
        <w:rPr>
          <w:b/>
          <w:bCs/>
          <w:sz w:val="28"/>
          <w:szCs w:val="28"/>
        </w:rPr>
        <w:t xml:space="preserve"> Заполни таблицу правильных ответов.</w:t>
      </w:r>
      <w:r w:rsidR="003D16E7" w:rsidRPr="00F6597B">
        <w:rPr>
          <w:b/>
          <w:bCs/>
          <w:noProof/>
        </w:rPr>
        <w:t xml:space="preserve">                                   </w:t>
      </w:r>
      <w:r w:rsidRPr="00F6597B">
        <w:rPr>
          <w:b/>
          <w:bCs/>
          <w:noProof/>
          <w:sz w:val="28"/>
          <w:szCs w:val="28"/>
        </w:rPr>
        <w:t xml:space="preserve">                                                                             </w:t>
      </w:r>
    </w:p>
    <w:tbl>
      <w:tblPr>
        <w:tblStyle w:val="a5"/>
        <w:tblW w:w="10177" w:type="dxa"/>
        <w:tblInd w:w="279" w:type="dxa"/>
        <w:tblLook w:val="04A0" w:firstRow="1" w:lastRow="0" w:firstColumn="1" w:lastColumn="0" w:noHBand="0" w:noVBand="1"/>
      </w:tblPr>
      <w:tblGrid>
        <w:gridCol w:w="617"/>
        <w:gridCol w:w="3890"/>
        <w:gridCol w:w="4401"/>
        <w:gridCol w:w="1269"/>
      </w:tblGrid>
      <w:tr w:rsidR="00EA6801" w:rsidRPr="00F6597B" w14:paraId="6F085805" w14:textId="77777777" w:rsidTr="00F6597B">
        <w:trPr>
          <w:trHeight w:val="84"/>
        </w:trPr>
        <w:tc>
          <w:tcPr>
            <w:tcW w:w="617" w:type="dxa"/>
          </w:tcPr>
          <w:p w14:paraId="6178313E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890" w:type="dxa"/>
          </w:tcPr>
          <w:p w14:paraId="5B05FC4D" w14:textId="22A4EAE2" w:rsidR="00EA6801" w:rsidRPr="00F6597B" w:rsidRDefault="00F6597B" w:rsidP="00F6597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4401" w:type="dxa"/>
          </w:tcPr>
          <w:p w14:paraId="0FACFB9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Назначение</w:t>
            </w:r>
          </w:p>
        </w:tc>
        <w:tc>
          <w:tcPr>
            <w:tcW w:w="1269" w:type="dxa"/>
          </w:tcPr>
          <w:p w14:paraId="7A3C1BE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>позиция</w:t>
            </w:r>
          </w:p>
        </w:tc>
      </w:tr>
      <w:tr w:rsidR="00EA6801" w:rsidRPr="00F6597B" w14:paraId="5251D527" w14:textId="77777777" w:rsidTr="00F6597B">
        <w:trPr>
          <w:trHeight w:val="167"/>
        </w:trPr>
        <w:tc>
          <w:tcPr>
            <w:tcW w:w="617" w:type="dxa"/>
          </w:tcPr>
          <w:p w14:paraId="2E259AA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90" w:type="dxa"/>
          </w:tcPr>
          <w:p w14:paraId="73AA9C42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ТНВД</w:t>
            </w:r>
          </w:p>
        </w:tc>
        <w:tc>
          <w:tcPr>
            <w:tcW w:w="4401" w:type="dxa"/>
          </w:tcPr>
          <w:p w14:paraId="73397487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Измерение температуры топлива</w:t>
            </w:r>
          </w:p>
        </w:tc>
        <w:tc>
          <w:tcPr>
            <w:tcW w:w="1269" w:type="dxa"/>
          </w:tcPr>
          <w:p w14:paraId="7E38564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</w:tr>
      <w:tr w:rsidR="00EA6801" w:rsidRPr="00F6597B" w14:paraId="19BF8D24" w14:textId="77777777" w:rsidTr="00F6597B">
        <w:trPr>
          <w:trHeight w:val="167"/>
        </w:trPr>
        <w:tc>
          <w:tcPr>
            <w:tcW w:w="617" w:type="dxa"/>
          </w:tcPr>
          <w:p w14:paraId="286B156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0" w:type="dxa"/>
          </w:tcPr>
          <w:p w14:paraId="2F21014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Фильтр предварительной очистки</w:t>
            </w:r>
          </w:p>
        </w:tc>
        <w:tc>
          <w:tcPr>
            <w:tcW w:w="4401" w:type="dxa"/>
          </w:tcPr>
          <w:p w14:paraId="203A2FF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Очистка топлива от мелких частиц</w:t>
            </w:r>
          </w:p>
        </w:tc>
        <w:tc>
          <w:tcPr>
            <w:tcW w:w="1269" w:type="dxa"/>
          </w:tcPr>
          <w:p w14:paraId="734E312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</w:t>
            </w:r>
          </w:p>
        </w:tc>
      </w:tr>
      <w:tr w:rsidR="00EA6801" w:rsidRPr="00F6597B" w14:paraId="0463131C" w14:textId="77777777" w:rsidTr="00F6597B">
        <w:trPr>
          <w:trHeight w:val="167"/>
        </w:trPr>
        <w:tc>
          <w:tcPr>
            <w:tcW w:w="617" w:type="dxa"/>
          </w:tcPr>
          <w:p w14:paraId="649662E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90" w:type="dxa"/>
          </w:tcPr>
          <w:p w14:paraId="785E6840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температуры</w:t>
            </w:r>
          </w:p>
        </w:tc>
        <w:tc>
          <w:tcPr>
            <w:tcW w:w="4401" w:type="dxa"/>
          </w:tcPr>
          <w:p w14:paraId="58D26200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Измерение высокого давление топлива в магистрали</w:t>
            </w:r>
          </w:p>
        </w:tc>
        <w:tc>
          <w:tcPr>
            <w:tcW w:w="1269" w:type="dxa"/>
          </w:tcPr>
          <w:p w14:paraId="1A06727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EA6801" w:rsidRPr="00F6597B" w14:paraId="4FD08576" w14:textId="77777777" w:rsidTr="00F6597B">
        <w:trPr>
          <w:trHeight w:val="251"/>
        </w:trPr>
        <w:tc>
          <w:tcPr>
            <w:tcW w:w="617" w:type="dxa"/>
          </w:tcPr>
          <w:p w14:paraId="67E0C9A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0" w:type="dxa"/>
          </w:tcPr>
          <w:p w14:paraId="35A4D327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Перепускной клапан</w:t>
            </w:r>
          </w:p>
        </w:tc>
        <w:tc>
          <w:tcPr>
            <w:tcW w:w="4401" w:type="dxa"/>
          </w:tcPr>
          <w:p w14:paraId="0F453D9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топлива под давлением в магистраль</w:t>
            </w:r>
          </w:p>
        </w:tc>
        <w:tc>
          <w:tcPr>
            <w:tcW w:w="1269" w:type="dxa"/>
          </w:tcPr>
          <w:p w14:paraId="6E5862BB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</w:t>
            </w:r>
          </w:p>
        </w:tc>
      </w:tr>
      <w:tr w:rsidR="00EA6801" w:rsidRPr="00F6597B" w14:paraId="0A4FB616" w14:textId="77777777" w:rsidTr="00F6597B">
        <w:trPr>
          <w:trHeight w:val="167"/>
        </w:trPr>
        <w:tc>
          <w:tcPr>
            <w:tcW w:w="617" w:type="dxa"/>
          </w:tcPr>
          <w:p w14:paraId="0D9CDE81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0" w:type="dxa"/>
          </w:tcPr>
          <w:p w14:paraId="5610BE2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Магистраль</w:t>
            </w:r>
          </w:p>
        </w:tc>
        <w:tc>
          <w:tcPr>
            <w:tcW w:w="4401" w:type="dxa"/>
          </w:tcPr>
          <w:p w14:paraId="5B5B95F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топлива из бака</w:t>
            </w:r>
          </w:p>
        </w:tc>
        <w:tc>
          <w:tcPr>
            <w:tcW w:w="1269" w:type="dxa"/>
          </w:tcPr>
          <w:p w14:paraId="6395F11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</w:t>
            </w:r>
          </w:p>
        </w:tc>
      </w:tr>
      <w:tr w:rsidR="00EA6801" w:rsidRPr="00F6597B" w14:paraId="5B72388E" w14:textId="77777777" w:rsidTr="00F6597B">
        <w:trPr>
          <w:trHeight w:val="167"/>
        </w:trPr>
        <w:tc>
          <w:tcPr>
            <w:tcW w:w="617" w:type="dxa"/>
          </w:tcPr>
          <w:p w14:paraId="2F09279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90" w:type="dxa"/>
          </w:tcPr>
          <w:p w14:paraId="0D4064C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Форсунка</w:t>
            </w:r>
          </w:p>
        </w:tc>
        <w:tc>
          <w:tcPr>
            <w:tcW w:w="4401" w:type="dxa"/>
          </w:tcPr>
          <w:p w14:paraId="7A681F5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Сброс давления топлива в бак</w:t>
            </w:r>
          </w:p>
        </w:tc>
        <w:tc>
          <w:tcPr>
            <w:tcW w:w="1269" w:type="dxa"/>
          </w:tcPr>
          <w:p w14:paraId="0786DA5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A6801" w:rsidRPr="00F6597B" w14:paraId="56880F5B" w14:textId="77777777" w:rsidTr="00F6597B">
        <w:trPr>
          <w:trHeight w:val="167"/>
        </w:trPr>
        <w:tc>
          <w:tcPr>
            <w:tcW w:w="617" w:type="dxa"/>
          </w:tcPr>
          <w:p w14:paraId="47F08557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90" w:type="dxa"/>
          </w:tcPr>
          <w:p w14:paraId="713827B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в магистрали</w:t>
            </w:r>
          </w:p>
        </w:tc>
        <w:tc>
          <w:tcPr>
            <w:tcW w:w="4401" w:type="dxa"/>
          </w:tcPr>
          <w:p w14:paraId="1258211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топлива в распыленном состоянии</w:t>
            </w:r>
          </w:p>
        </w:tc>
        <w:tc>
          <w:tcPr>
            <w:tcW w:w="1269" w:type="dxa"/>
          </w:tcPr>
          <w:p w14:paraId="59F992F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EA6801" w:rsidRPr="00F6597B" w14:paraId="6A98365B" w14:textId="77777777" w:rsidTr="00F6597B">
        <w:trPr>
          <w:trHeight w:val="167"/>
        </w:trPr>
        <w:tc>
          <w:tcPr>
            <w:tcW w:w="617" w:type="dxa"/>
          </w:tcPr>
          <w:p w14:paraId="3CC1F90A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90" w:type="dxa"/>
          </w:tcPr>
          <w:p w14:paraId="787BCC72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Бак</w:t>
            </w:r>
          </w:p>
        </w:tc>
        <w:tc>
          <w:tcPr>
            <w:tcW w:w="4401" w:type="dxa"/>
          </w:tcPr>
          <w:p w14:paraId="405F2D1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Измерение низкого давления топлива</w:t>
            </w:r>
          </w:p>
        </w:tc>
        <w:tc>
          <w:tcPr>
            <w:tcW w:w="1269" w:type="dxa"/>
          </w:tcPr>
          <w:p w14:paraId="1E52D3E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</w:t>
            </w:r>
          </w:p>
        </w:tc>
      </w:tr>
      <w:tr w:rsidR="00EA6801" w:rsidRPr="00F6597B" w14:paraId="02773A24" w14:textId="77777777" w:rsidTr="00F6597B">
        <w:trPr>
          <w:trHeight w:val="167"/>
        </w:trPr>
        <w:tc>
          <w:tcPr>
            <w:tcW w:w="617" w:type="dxa"/>
          </w:tcPr>
          <w:p w14:paraId="6C6A4169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90" w:type="dxa"/>
          </w:tcPr>
          <w:p w14:paraId="435C38C1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4401" w:type="dxa"/>
          </w:tcPr>
          <w:p w14:paraId="43FA1543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Конденсация влаги и воды</w:t>
            </w:r>
          </w:p>
        </w:tc>
        <w:tc>
          <w:tcPr>
            <w:tcW w:w="1269" w:type="dxa"/>
          </w:tcPr>
          <w:p w14:paraId="6C0E7A5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</w:tr>
      <w:tr w:rsidR="00EA6801" w:rsidRPr="00F6597B" w14:paraId="6CAA6724" w14:textId="77777777" w:rsidTr="00F6597B">
        <w:trPr>
          <w:trHeight w:val="167"/>
        </w:trPr>
        <w:tc>
          <w:tcPr>
            <w:tcW w:w="617" w:type="dxa"/>
          </w:tcPr>
          <w:p w14:paraId="32FE19EC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90" w:type="dxa"/>
          </w:tcPr>
          <w:p w14:paraId="593537F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Влагоотделитель</w:t>
            </w:r>
            <w:proofErr w:type="spellEnd"/>
          </w:p>
        </w:tc>
        <w:tc>
          <w:tcPr>
            <w:tcW w:w="4401" w:type="dxa"/>
          </w:tcPr>
          <w:p w14:paraId="69B10FA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Хранение топлива</w:t>
            </w:r>
          </w:p>
        </w:tc>
        <w:tc>
          <w:tcPr>
            <w:tcW w:w="1269" w:type="dxa"/>
          </w:tcPr>
          <w:p w14:paraId="48B1EBA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J</w:t>
            </w:r>
          </w:p>
        </w:tc>
      </w:tr>
      <w:tr w:rsidR="00EA6801" w:rsidRPr="00F6597B" w14:paraId="4894CA11" w14:textId="77777777" w:rsidTr="00F6597B">
        <w:trPr>
          <w:trHeight w:val="167"/>
        </w:trPr>
        <w:tc>
          <w:tcPr>
            <w:tcW w:w="617" w:type="dxa"/>
          </w:tcPr>
          <w:p w14:paraId="6043CB7C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90" w:type="dxa"/>
          </w:tcPr>
          <w:p w14:paraId="23E2342F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подпитки</w:t>
            </w:r>
          </w:p>
        </w:tc>
        <w:tc>
          <w:tcPr>
            <w:tcW w:w="4401" w:type="dxa"/>
          </w:tcPr>
          <w:p w14:paraId="37F8A44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Очистка топлива от крупных частиц</w:t>
            </w:r>
          </w:p>
        </w:tc>
        <w:tc>
          <w:tcPr>
            <w:tcW w:w="1269" w:type="dxa"/>
          </w:tcPr>
          <w:p w14:paraId="58C2E9EB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</w:p>
        </w:tc>
      </w:tr>
      <w:tr w:rsidR="00EA6801" w:rsidRPr="00F6597B" w14:paraId="45678F34" w14:textId="77777777" w:rsidTr="00F6597B">
        <w:trPr>
          <w:trHeight w:val="167"/>
        </w:trPr>
        <w:tc>
          <w:tcPr>
            <w:tcW w:w="617" w:type="dxa"/>
          </w:tcPr>
          <w:p w14:paraId="0F18C505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90" w:type="dxa"/>
          </w:tcPr>
          <w:p w14:paraId="444B184C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Фильтр тонкой очистки</w:t>
            </w:r>
          </w:p>
        </w:tc>
        <w:tc>
          <w:tcPr>
            <w:tcW w:w="4401" w:type="dxa"/>
          </w:tcPr>
          <w:p w14:paraId="0FF00064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и распределение топлива по форсункам</w:t>
            </w:r>
          </w:p>
        </w:tc>
        <w:tc>
          <w:tcPr>
            <w:tcW w:w="1269" w:type="dxa"/>
          </w:tcPr>
          <w:p w14:paraId="054BBB9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L</w:t>
            </w:r>
          </w:p>
        </w:tc>
      </w:tr>
    </w:tbl>
    <w:p w14:paraId="30ED9C74" w14:textId="77777777" w:rsidR="00EA6801" w:rsidRPr="00820C5C" w:rsidRDefault="00EA6801" w:rsidP="00EA6801">
      <w:pPr>
        <w:spacing w:after="0"/>
        <w:rPr>
          <w:rFonts w:ascii="Times New Roman" w:hAnsi="Times New Roman" w:cs="Times New Roman"/>
          <w:b/>
        </w:rPr>
      </w:pPr>
    </w:p>
    <w:p w14:paraId="283ECCD0" w14:textId="4213D643" w:rsidR="00EA6801" w:rsidRPr="00F6597B" w:rsidRDefault="00EA6801" w:rsidP="00EA68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6597B">
        <w:rPr>
          <w:rFonts w:ascii="Times New Roman" w:hAnsi="Times New Roman" w:cs="Times New Roman"/>
          <w:b/>
          <w:sz w:val="24"/>
          <w:szCs w:val="24"/>
        </w:rPr>
        <w:t>Правильный ответ:</w:t>
      </w:r>
    </w:p>
    <w:tbl>
      <w:tblPr>
        <w:tblStyle w:val="a5"/>
        <w:tblW w:w="8901" w:type="dxa"/>
        <w:tblInd w:w="279" w:type="dxa"/>
        <w:tblLook w:val="04A0" w:firstRow="1" w:lastRow="0" w:firstColumn="1" w:lastColumn="0" w:noHBand="0" w:noVBand="1"/>
      </w:tblPr>
      <w:tblGrid>
        <w:gridCol w:w="4507"/>
        <w:gridCol w:w="4394"/>
      </w:tblGrid>
      <w:tr w:rsidR="00EA6801" w:rsidRPr="00F6597B" w14:paraId="1203383C" w14:textId="77777777" w:rsidTr="00F6597B">
        <w:trPr>
          <w:trHeight w:val="80"/>
        </w:trPr>
        <w:tc>
          <w:tcPr>
            <w:tcW w:w="4507" w:type="dxa"/>
          </w:tcPr>
          <w:p w14:paraId="0C44070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Порядковый номер элемента</w:t>
            </w:r>
          </w:p>
        </w:tc>
        <w:tc>
          <w:tcPr>
            <w:tcW w:w="4394" w:type="dxa"/>
          </w:tcPr>
          <w:p w14:paraId="28CE6B9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Позиция</w:t>
            </w:r>
          </w:p>
        </w:tc>
      </w:tr>
      <w:tr w:rsidR="00EA6801" w:rsidRPr="00F6597B" w14:paraId="0F5C864C" w14:textId="77777777" w:rsidTr="00F6597B">
        <w:trPr>
          <w:trHeight w:val="160"/>
        </w:trPr>
        <w:tc>
          <w:tcPr>
            <w:tcW w:w="4507" w:type="dxa"/>
          </w:tcPr>
          <w:p w14:paraId="2091133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394" w:type="dxa"/>
          </w:tcPr>
          <w:p w14:paraId="789BE2E6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13B2894D" w14:textId="77777777" w:rsidTr="00F6597B">
        <w:trPr>
          <w:trHeight w:val="160"/>
        </w:trPr>
        <w:tc>
          <w:tcPr>
            <w:tcW w:w="4507" w:type="dxa"/>
          </w:tcPr>
          <w:p w14:paraId="6B98C51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394" w:type="dxa"/>
          </w:tcPr>
          <w:p w14:paraId="5ECDAEAA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3C1332C7" w14:textId="77777777" w:rsidTr="00F6597B">
        <w:trPr>
          <w:trHeight w:val="160"/>
        </w:trPr>
        <w:tc>
          <w:tcPr>
            <w:tcW w:w="4507" w:type="dxa"/>
          </w:tcPr>
          <w:p w14:paraId="434A04C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394" w:type="dxa"/>
          </w:tcPr>
          <w:p w14:paraId="09A5E37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F6597B" w14:paraId="2438C792" w14:textId="77777777" w:rsidTr="00F6597B">
        <w:trPr>
          <w:trHeight w:val="240"/>
        </w:trPr>
        <w:tc>
          <w:tcPr>
            <w:tcW w:w="4507" w:type="dxa"/>
          </w:tcPr>
          <w:p w14:paraId="478FD62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394" w:type="dxa"/>
          </w:tcPr>
          <w:p w14:paraId="7416A80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5A28945F" w14:textId="77777777" w:rsidTr="00F6597B">
        <w:trPr>
          <w:trHeight w:val="160"/>
        </w:trPr>
        <w:tc>
          <w:tcPr>
            <w:tcW w:w="4507" w:type="dxa"/>
          </w:tcPr>
          <w:p w14:paraId="314CFA5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394" w:type="dxa"/>
          </w:tcPr>
          <w:p w14:paraId="712CAE53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12ABCC9B" w14:textId="77777777" w:rsidTr="00F6597B">
        <w:trPr>
          <w:trHeight w:val="160"/>
        </w:trPr>
        <w:tc>
          <w:tcPr>
            <w:tcW w:w="4507" w:type="dxa"/>
          </w:tcPr>
          <w:p w14:paraId="61D0E1D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394" w:type="dxa"/>
          </w:tcPr>
          <w:p w14:paraId="2574F370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572E54F8" w14:textId="77777777" w:rsidTr="00F6597B">
        <w:trPr>
          <w:trHeight w:val="160"/>
        </w:trPr>
        <w:tc>
          <w:tcPr>
            <w:tcW w:w="4507" w:type="dxa"/>
          </w:tcPr>
          <w:p w14:paraId="63D523A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</w:tcPr>
          <w:p w14:paraId="02C4E914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01A6431C" w14:textId="77777777" w:rsidTr="00F6597B">
        <w:trPr>
          <w:trHeight w:val="160"/>
        </w:trPr>
        <w:tc>
          <w:tcPr>
            <w:tcW w:w="4507" w:type="dxa"/>
          </w:tcPr>
          <w:p w14:paraId="277E8A7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</w:tcPr>
          <w:p w14:paraId="3C93801A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7D3C85D4" w14:textId="77777777" w:rsidTr="00F6597B">
        <w:trPr>
          <w:trHeight w:val="160"/>
        </w:trPr>
        <w:tc>
          <w:tcPr>
            <w:tcW w:w="4507" w:type="dxa"/>
          </w:tcPr>
          <w:p w14:paraId="62693E9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</w:tcPr>
          <w:p w14:paraId="7A933A9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73289D25" w14:textId="77777777" w:rsidTr="00F6597B">
        <w:trPr>
          <w:trHeight w:val="160"/>
        </w:trPr>
        <w:tc>
          <w:tcPr>
            <w:tcW w:w="4507" w:type="dxa"/>
          </w:tcPr>
          <w:p w14:paraId="15E70C5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</w:tcPr>
          <w:p w14:paraId="5BD0C529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5C95DE83" w14:textId="77777777" w:rsidTr="00F6597B">
        <w:trPr>
          <w:trHeight w:val="160"/>
        </w:trPr>
        <w:tc>
          <w:tcPr>
            <w:tcW w:w="4507" w:type="dxa"/>
          </w:tcPr>
          <w:p w14:paraId="782179D1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</w:tcPr>
          <w:p w14:paraId="374B3DF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75AD54E6" w14:textId="77777777" w:rsidTr="00F6597B">
        <w:trPr>
          <w:trHeight w:val="160"/>
        </w:trPr>
        <w:tc>
          <w:tcPr>
            <w:tcW w:w="4507" w:type="dxa"/>
          </w:tcPr>
          <w:p w14:paraId="7C862BF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</w:tcPr>
          <w:p w14:paraId="42529866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</w:tbl>
    <w:p w14:paraId="159EDF36" w14:textId="77777777" w:rsidR="00EA6801" w:rsidRPr="002C77DF" w:rsidRDefault="00EA6801" w:rsidP="00EA6801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                                          </w:t>
      </w:r>
    </w:p>
    <w:p w14:paraId="0AE5E493" w14:textId="758360DE" w:rsidR="00EA6801" w:rsidRPr="00DC6318" w:rsidRDefault="00EA6801" w:rsidP="00F6597B">
      <w:pPr>
        <w:pStyle w:val="a3"/>
        <w:numPr>
          <w:ilvl w:val="0"/>
          <w:numId w:val="12"/>
        </w:numPr>
        <w:spacing w:after="160"/>
        <w:ind w:left="425" w:firstLine="709"/>
        <w:jc w:val="both"/>
        <w:rPr>
          <w:b/>
          <w:sz w:val="28"/>
          <w:szCs w:val="28"/>
        </w:rPr>
      </w:pPr>
      <w:r w:rsidRPr="00F6597B">
        <w:rPr>
          <w:b/>
          <w:bCs/>
          <w:sz w:val="28"/>
          <w:szCs w:val="28"/>
        </w:rPr>
        <w:lastRenderedPageBreak/>
        <w:t>Установите соответствие между элементами с</w:t>
      </w:r>
      <w:r w:rsidR="00DC6318" w:rsidRPr="00F6597B">
        <w:rPr>
          <w:b/>
          <w:bCs/>
          <w:sz w:val="28"/>
          <w:szCs w:val="28"/>
        </w:rPr>
        <w:t>истемы и их размещением на схем</w:t>
      </w:r>
      <w:r w:rsidR="00564A21" w:rsidRPr="00F6597B">
        <w:rPr>
          <w:b/>
          <w:bCs/>
          <w:sz w:val="28"/>
          <w:szCs w:val="28"/>
        </w:rPr>
        <w:t>е. Запиши</w:t>
      </w:r>
      <w:r w:rsidR="00F6597B">
        <w:rPr>
          <w:b/>
          <w:bCs/>
          <w:sz w:val="28"/>
          <w:szCs w:val="28"/>
        </w:rPr>
        <w:t>те</w:t>
      </w:r>
      <w:r w:rsidR="00564A21" w:rsidRPr="00F6597B">
        <w:rPr>
          <w:b/>
          <w:bCs/>
          <w:sz w:val="28"/>
          <w:szCs w:val="28"/>
        </w:rPr>
        <w:t xml:space="preserve"> позиции в таблицу.</w:t>
      </w:r>
      <w:r w:rsidRPr="00DC6318">
        <w:rPr>
          <w:noProof/>
          <w:sz w:val="16"/>
          <w:szCs w:val="16"/>
        </w:rPr>
        <w:t xml:space="preserve">                                 </w:t>
      </w:r>
      <w:r w:rsidRPr="002C77DF">
        <w:rPr>
          <w:noProof/>
        </w:rPr>
        <w:drawing>
          <wp:inline distT="0" distB="0" distL="0" distR="0" wp14:anchorId="4005557A" wp14:editId="27AD088E">
            <wp:extent cx="3048655" cy="257991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989" t="28738" r="30433" b="27280"/>
                    <a:stretch/>
                  </pic:blipFill>
                  <pic:spPr bwMode="auto">
                    <a:xfrm>
                      <a:off x="0" y="0"/>
                      <a:ext cx="3055349" cy="258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C6318">
        <w:rPr>
          <w:noProof/>
          <w:sz w:val="16"/>
          <w:szCs w:val="16"/>
        </w:rPr>
        <w:t xml:space="preserve">    </w:t>
      </w: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F6597B" w14:paraId="70E2FEE5" w14:textId="77777777" w:rsidTr="005229B1">
        <w:trPr>
          <w:trHeight w:val="98"/>
        </w:trPr>
        <w:tc>
          <w:tcPr>
            <w:tcW w:w="7206" w:type="dxa"/>
          </w:tcPr>
          <w:p w14:paraId="307E9998" w14:textId="3BF5071D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r w:rsidR="00F6597B"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2028" w:type="dxa"/>
          </w:tcPr>
          <w:p w14:paraId="03D72CEC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F6597B" w14:paraId="6283B6CC" w14:textId="77777777" w:rsidTr="005229B1">
        <w:trPr>
          <w:trHeight w:val="87"/>
        </w:trPr>
        <w:tc>
          <w:tcPr>
            <w:tcW w:w="7206" w:type="dxa"/>
          </w:tcPr>
          <w:p w14:paraId="4F599AFD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Сопло для охлаждения поршня</w:t>
            </w:r>
          </w:p>
        </w:tc>
        <w:tc>
          <w:tcPr>
            <w:tcW w:w="2028" w:type="dxa"/>
          </w:tcPr>
          <w:p w14:paraId="3B9BC93B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43EEAC63" w14:textId="77777777" w:rsidTr="005229B1">
        <w:trPr>
          <w:trHeight w:val="87"/>
        </w:trPr>
        <w:tc>
          <w:tcPr>
            <w:tcW w:w="7206" w:type="dxa"/>
          </w:tcPr>
          <w:p w14:paraId="72088C32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Турбокомпрессор</w:t>
            </w:r>
          </w:p>
        </w:tc>
        <w:tc>
          <w:tcPr>
            <w:tcW w:w="2028" w:type="dxa"/>
          </w:tcPr>
          <w:p w14:paraId="4CF73D12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26B7F62A" w14:textId="77777777" w:rsidTr="005229B1">
        <w:trPr>
          <w:trHeight w:val="87"/>
        </w:trPr>
        <w:tc>
          <w:tcPr>
            <w:tcW w:w="7206" w:type="dxa"/>
          </w:tcPr>
          <w:p w14:paraId="36582B6E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масла</w:t>
            </w:r>
          </w:p>
        </w:tc>
        <w:tc>
          <w:tcPr>
            <w:tcW w:w="2028" w:type="dxa"/>
          </w:tcPr>
          <w:p w14:paraId="6F86F02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172C7C56" w14:textId="77777777" w:rsidTr="005229B1">
        <w:trPr>
          <w:trHeight w:val="82"/>
        </w:trPr>
        <w:tc>
          <w:tcPr>
            <w:tcW w:w="7206" w:type="dxa"/>
          </w:tcPr>
          <w:p w14:paraId="7A6B759B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Масляный насос</w:t>
            </w:r>
          </w:p>
        </w:tc>
        <w:tc>
          <w:tcPr>
            <w:tcW w:w="2028" w:type="dxa"/>
          </w:tcPr>
          <w:p w14:paraId="078BBF09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39DA4465" w14:textId="77777777" w:rsidTr="005229B1">
        <w:trPr>
          <w:trHeight w:val="87"/>
        </w:trPr>
        <w:tc>
          <w:tcPr>
            <w:tcW w:w="7206" w:type="dxa"/>
          </w:tcPr>
          <w:p w14:paraId="20AAAE5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Масляный фильтр</w:t>
            </w:r>
          </w:p>
        </w:tc>
        <w:tc>
          <w:tcPr>
            <w:tcW w:w="2028" w:type="dxa"/>
          </w:tcPr>
          <w:p w14:paraId="4EEECA7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11CE3BDA" w14:textId="77777777" w:rsidTr="005229B1">
        <w:trPr>
          <w:trHeight w:val="87"/>
        </w:trPr>
        <w:tc>
          <w:tcPr>
            <w:tcW w:w="7206" w:type="dxa"/>
          </w:tcPr>
          <w:p w14:paraId="057EB8A0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Главный масляный канал</w:t>
            </w:r>
          </w:p>
        </w:tc>
        <w:tc>
          <w:tcPr>
            <w:tcW w:w="2028" w:type="dxa"/>
          </w:tcPr>
          <w:p w14:paraId="697D951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F6597B" w14:paraId="0CDD7CCF" w14:textId="77777777" w:rsidTr="005229B1">
        <w:trPr>
          <w:trHeight w:val="87"/>
        </w:trPr>
        <w:tc>
          <w:tcPr>
            <w:tcW w:w="7206" w:type="dxa"/>
          </w:tcPr>
          <w:p w14:paraId="2FDAC428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Редукционный клапан</w:t>
            </w:r>
          </w:p>
        </w:tc>
        <w:tc>
          <w:tcPr>
            <w:tcW w:w="2028" w:type="dxa"/>
          </w:tcPr>
          <w:p w14:paraId="76A40194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42B04FE7" w14:textId="1DC7F444" w:rsidR="00DC6318" w:rsidRPr="00DB42E4" w:rsidRDefault="00EA6801" w:rsidP="00EA6801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967BBE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                </w:t>
      </w:r>
    </w:p>
    <w:p w14:paraId="00F62AD6" w14:textId="18CFFCD2" w:rsidR="00DC6318" w:rsidRPr="00F6597B" w:rsidRDefault="00EA6801" w:rsidP="00F6597B">
      <w:pPr>
        <w:pStyle w:val="a3"/>
        <w:numPr>
          <w:ilvl w:val="0"/>
          <w:numId w:val="12"/>
        </w:numPr>
        <w:jc w:val="both"/>
        <w:rPr>
          <w:b/>
          <w:bCs/>
          <w:sz w:val="28"/>
          <w:szCs w:val="28"/>
        </w:rPr>
      </w:pPr>
      <w:r w:rsidRPr="00F6597B">
        <w:rPr>
          <w:b/>
          <w:bCs/>
          <w:sz w:val="28"/>
          <w:szCs w:val="28"/>
        </w:rPr>
        <w:t>Установите соответствие между элементами масляной системы двигателя и их назначением</w:t>
      </w:r>
      <w:r w:rsidR="003D16E7" w:rsidRPr="00F6597B">
        <w:rPr>
          <w:b/>
          <w:bCs/>
          <w:sz w:val="28"/>
          <w:szCs w:val="28"/>
        </w:rPr>
        <w:t>. Заполни</w:t>
      </w:r>
      <w:r w:rsidR="00F6597B">
        <w:rPr>
          <w:b/>
          <w:bCs/>
          <w:sz w:val="28"/>
          <w:szCs w:val="28"/>
        </w:rPr>
        <w:t>те</w:t>
      </w:r>
      <w:r w:rsidR="003D16E7" w:rsidRPr="00F6597B">
        <w:rPr>
          <w:b/>
          <w:bCs/>
          <w:sz w:val="28"/>
          <w:szCs w:val="28"/>
        </w:rPr>
        <w:t xml:space="preserve"> таблицу правильных ответов.</w:t>
      </w:r>
      <w:r w:rsidR="003D16E7" w:rsidRPr="00F6597B">
        <w:rPr>
          <w:b/>
          <w:bCs/>
          <w:noProof/>
        </w:rPr>
        <w:t xml:space="preserve">                                   </w:t>
      </w:r>
    </w:p>
    <w:p w14:paraId="7ED60604" w14:textId="77777777" w:rsidR="00EA6801" w:rsidRPr="00967BBE" w:rsidRDefault="00EA6801" w:rsidP="00EA6801">
      <w:pPr>
        <w:spacing w:after="0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5"/>
        <w:tblW w:w="10311" w:type="dxa"/>
        <w:tblInd w:w="279" w:type="dxa"/>
        <w:tblLook w:val="04A0" w:firstRow="1" w:lastRow="0" w:firstColumn="1" w:lastColumn="0" w:noHBand="0" w:noVBand="1"/>
      </w:tblPr>
      <w:tblGrid>
        <w:gridCol w:w="680"/>
        <w:gridCol w:w="3544"/>
        <w:gridCol w:w="4819"/>
        <w:gridCol w:w="1268"/>
      </w:tblGrid>
      <w:tr w:rsidR="00EA6801" w:rsidRPr="00F6597B" w14:paraId="7AA83E75" w14:textId="77777777" w:rsidTr="00F6597B">
        <w:trPr>
          <w:trHeight w:val="84"/>
        </w:trPr>
        <w:tc>
          <w:tcPr>
            <w:tcW w:w="680" w:type="dxa"/>
          </w:tcPr>
          <w:p w14:paraId="73B1C315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3544" w:type="dxa"/>
          </w:tcPr>
          <w:p w14:paraId="0595FD23" w14:textId="288A4FAB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</w:t>
            </w:r>
            <w:r w:rsidR="00F6597B"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элемента</w:t>
            </w:r>
          </w:p>
        </w:tc>
        <w:tc>
          <w:tcPr>
            <w:tcW w:w="4819" w:type="dxa"/>
          </w:tcPr>
          <w:p w14:paraId="661CC89B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    Назначение</w:t>
            </w:r>
          </w:p>
        </w:tc>
        <w:tc>
          <w:tcPr>
            <w:tcW w:w="1268" w:type="dxa"/>
          </w:tcPr>
          <w:p w14:paraId="7948D88B" w14:textId="1C829D5E" w:rsidR="00EA6801" w:rsidRPr="00F6597B" w:rsidRDefault="00F6597B" w:rsidP="00F6597B">
            <w:pPr>
              <w:pStyle w:val="aa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="00EA6801" w:rsidRPr="00F6597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озиция</w:t>
            </w:r>
          </w:p>
        </w:tc>
      </w:tr>
      <w:tr w:rsidR="00EA6801" w:rsidRPr="00F6597B" w14:paraId="662FEA11" w14:textId="77777777" w:rsidTr="00F6597B">
        <w:trPr>
          <w:trHeight w:val="167"/>
        </w:trPr>
        <w:tc>
          <w:tcPr>
            <w:tcW w:w="680" w:type="dxa"/>
          </w:tcPr>
          <w:p w14:paraId="23711959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14:paraId="44E63523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Масляный насос</w:t>
            </w:r>
          </w:p>
        </w:tc>
        <w:tc>
          <w:tcPr>
            <w:tcW w:w="4819" w:type="dxa"/>
          </w:tcPr>
          <w:p w14:paraId="4E915655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Охлаждение моторного масла</w:t>
            </w:r>
          </w:p>
        </w:tc>
        <w:tc>
          <w:tcPr>
            <w:tcW w:w="1268" w:type="dxa"/>
          </w:tcPr>
          <w:p w14:paraId="38A9D3D2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</w:tr>
      <w:tr w:rsidR="00EA6801" w:rsidRPr="00F6597B" w14:paraId="0FE02C3C" w14:textId="77777777" w:rsidTr="00F6597B">
        <w:trPr>
          <w:trHeight w:val="167"/>
        </w:trPr>
        <w:tc>
          <w:tcPr>
            <w:tcW w:w="680" w:type="dxa"/>
          </w:tcPr>
          <w:p w14:paraId="573372A7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4" w:type="dxa"/>
          </w:tcPr>
          <w:p w14:paraId="6BC260C2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Редукционный клапан</w:t>
            </w:r>
          </w:p>
        </w:tc>
        <w:tc>
          <w:tcPr>
            <w:tcW w:w="4819" w:type="dxa"/>
          </w:tcPr>
          <w:p w14:paraId="1B06E87E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Очистка масляного контура от продуктов распада и износа</w:t>
            </w:r>
          </w:p>
        </w:tc>
        <w:tc>
          <w:tcPr>
            <w:tcW w:w="1268" w:type="dxa"/>
          </w:tcPr>
          <w:p w14:paraId="7311E08B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</w:t>
            </w:r>
          </w:p>
        </w:tc>
      </w:tr>
      <w:tr w:rsidR="00EA6801" w:rsidRPr="00F6597B" w14:paraId="136B38E7" w14:textId="77777777" w:rsidTr="00F6597B">
        <w:trPr>
          <w:trHeight w:val="167"/>
        </w:trPr>
        <w:tc>
          <w:tcPr>
            <w:tcW w:w="680" w:type="dxa"/>
          </w:tcPr>
          <w:p w14:paraId="260DB777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</w:tcPr>
          <w:p w14:paraId="77441683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Масляный фильтр</w:t>
            </w:r>
          </w:p>
        </w:tc>
        <w:tc>
          <w:tcPr>
            <w:tcW w:w="4819" w:type="dxa"/>
          </w:tcPr>
          <w:p w14:paraId="0A2087F8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Измерение давления масла в системе</w:t>
            </w:r>
          </w:p>
        </w:tc>
        <w:tc>
          <w:tcPr>
            <w:tcW w:w="1268" w:type="dxa"/>
          </w:tcPr>
          <w:p w14:paraId="1D0CE99F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EA6801" w:rsidRPr="00F6597B" w14:paraId="6608E0AA" w14:textId="77777777" w:rsidTr="00F6597B">
        <w:trPr>
          <w:trHeight w:val="251"/>
        </w:trPr>
        <w:tc>
          <w:tcPr>
            <w:tcW w:w="680" w:type="dxa"/>
          </w:tcPr>
          <w:p w14:paraId="1372BBFB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</w:tcPr>
          <w:p w14:paraId="33A2394B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Турбокомпрессор</w:t>
            </w:r>
          </w:p>
        </w:tc>
        <w:tc>
          <w:tcPr>
            <w:tcW w:w="4819" w:type="dxa"/>
          </w:tcPr>
          <w:p w14:paraId="717CB30E" w14:textId="772A116C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Распределения </w:t>
            </w:r>
            <w:r w:rsidR="00F6597B"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потока масла</w:t>
            </w: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 точкам повышенных нагрузок и трения деталей</w:t>
            </w:r>
          </w:p>
        </w:tc>
        <w:tc>
          <w:tcPr>
            <w:tcW w:w="1268" w:type="dxa"/>
          </w:tcPr>
          <w:p w14:paraId="57EE24DC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</w:t>
            </w:r>
          </w:p>
        </w:tc>
      </w:tr>
      <w:tr w:rsidR="00EA6801" w:rsidRPr="00F6597B" w14:paraId="3CFD62BB" w14:textId="77777777" w:rsidTr="00F6597B">
        <w:trPr>
          <w:trHeight w:val="167"/>
        </w:trPr>
        <w:tc>
          <w:tcPr>
            <w:tcW w:w="680" w:type="dxa"/>
          </w:tcPr>
          <w:p w14:paraId="7D9FC44D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4" w:type="dxa"/>
          </w:tcPr>
          <w:p w14:paraId="753AC969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Главный масляный канал</w:t>
            </w:r>
          </w:p>
        </w:tc>
        <w:tc>
          <w:tcPr>
            <w:tcW w:w="4819" w:type="dxa"/>
          </w:tcPr>
          <w:p w14:paraId="6B4DC2B1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Снижение </w:t>
            </w:r>
            <w:proofErr w:type="spellStart"/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термонапряженности</w:t>
            </w:r>
            <w:proofErr w:type="spellEnd"/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днища поршня</w:t>
            </w:r>
          </w:p>
        </w:tc>
        <w:tc>
          <w:tcPr>
            <w:tcW w:w="1268" w:type="dxa"/>
          </w:tcPr>
          <w:p w14:paraId="213302C1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</w:t>
            </w:r>
          </w:p>
        </w:tc>
      </w:tr>
      <w:tr w:rsidR="00EA6801" w:rsidRPr="00F6597B" w14:paraId="1E10AC76" w14:textId="77777777" w:rsidTr="00F6597B">
        <w:trPr>
          <w:trHeight w:val="167"/>
        </w:trPr>
        <w:tc>
          <w:tcPr>
            <w:tcW w:w="680" w:type="dxa"/>
          </w:tcPr>
          <w:p w14:paraId="5FC177BF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</w:tcPr>
          <w:p w14:paraId="1C1BD619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Сопло для охлаждения поршня</w:t>
            </w:r>
          </w:p>
        </w:tc>
        <w:tc>
          <w:tcPr>
            <w:tcW w:w="4819" w:type="dxa"/>
          </w:tcPr>
          <w:p w14:paraId="72F12C49" w14:textId="16EA0A93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Сброс повышенного давления </w:t>
            </w:r>
            <w:r w:rsidR="00F6597B"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масла в</w:t>
            </w: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системе</w:t>
            </w:r>
          </w:p>
        </w:tc>
        <w:tc>
          <w:tcPr>
            <w:tcW w:w="1268" w:type="dxa"/>
          </w:tcPr>
          <w:p w14:paraId="293CD6FF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A6801" w:rsidRPr="00F6597B" w14:paraId="77D5D8A3" w14:textId="77777777" w:rsidTr="00F6597B">
        <w:trPr>
          <w:trHeight w:val="167"/>
        </w:trPr>
        <w:tc>
          <w:tcPr>
            <w:tcW w:w="680" w:type="dxa"/>
          </w:tcPr>
          <w:p w14:paraId="00B4EAB6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</w:tcPr>
          <w:p w14:paraId="379CF24D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Датчик давления масла</w:t>
            </w:r>
          </w:p>
        </w:tc>
        <w:tc>
          <w:tcPr>
            <w:tcW w:w="4819" w:type="dxa"/>
          </w:tcPr>
          <w:p w14:paraId="1B0857EE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Подача масла под давлением к трущимся деталям</w:t>
            </w:r>
          </w:p>
        </w:tc>
        <w:tc>
          <w:tcPr>
            <w:tcW w:w="1268" w:type="dxa"/>
          </w:tcPr>
          <w:p w14:paraId="2A22103E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</w:tr>
      <w:tr w:rsidR="00EA6801" w:rsidRPr="00F6597B" w14:paraId="7E4CC7B7" w14:textId="77777777" w:rsidTr="00F6597B">
        <w:trPr>
          <w:trHeight w:val="167"/>
        </w:trPr>
        <w:tc>
          <w:tcPr>
            <w:tcW w:w="680" w:type="dxa"/>
          </w:tcPr>
          <w:p w14:paraId="61E4D54E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</w:tcPr>
          <w:p w14:paraId="22D8075A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Масляный радиатор</w:t>
            </w:r>
          </w:p>
        </w:tc>
        <w:tc>
          <w:tcPr>
            <w:tcW w:w="4819" w:type="dxa"/>
          </w:tcPr>
          <w:p w14:paraId="549EBE64" w14:textId="77777777" w:rsidR="00EA6801" w:rsidRPr="00F6597B" w:rsidRDefault="00EA6801" w:rsidP="00F6597B">
            <w:pPr>
              <w:pStyle w:val="aa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Увеличение мощности двигателя…</w:t>
            </w:r>
          </w:p>
        </w:tc>
        <w:tc>
          <w:tcPr>
            <w:tcW w:w="1268" w:type="dxa"/>
          </w:tcPr>
          <w:p w14:paraId="68FAF318" w14:textId="77777777" w:rsidR="00EA6801" w:rsidRPr="00F6597B" w:rsidRDefault="00EA6801" w:rsidP="00F6597B">
            <w:pPr>
              <w:pStyle w:val="aa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</w:tbl>
    <w:p w14:paraId="52DBA996" w14:textId="77777777" w:rsidR="00DC6318" w:rsidRPr="00967BBE" w:rsidRDefault="00DC6318" w:rsidP="00EA6801">
      <w:pPr>
        <w:spacing w:after="0"/>
        <w:rPr>
          <w:rFonts w:ascii="Times New Roman" w:hAnsi="Times New Roman" w:cs="Times New Roman"/>
          <w:b/>
          <w:sz w:val="20"/>
          <w:szCs w:val="20"/>
        </w:rPr>
      </w:pPr>
    </w:p>
    <w:p w14:paraId="5005C013" w14:textId="77777777" w:rsidR="00EA6801" w:rsidRPr="00F6597B" w:rsidRDefault="00EA6801" w:rsidP="00EA68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6597B">
        <w:rPr>
          <w:rFonts w:ascii="Times New Roman" w:hAnsi="Times New Roman" w:cs="Times New Roman"/>
          <w:b/>
          <w:sz w:val="24"/>
          <w:szCs w:val="24"/>
        </w:rPr>
        <w:t>Правильный ответ:</w:t>
      </w:r>
    </w:p>
    <w:tbl>
      <w:tblPr>
        <w:tblStyle w:val="a5"/>
        <w:tblW w:w="9327" w:type="dxa"/>
        <w:tblInd w:w="279" w:type="dxa"/>
        <w:tblLook w:val="04A0" w:firstRow="1" w:lastRow="0" w:firstColumn="1" w:lastColumn="0" w:noHBand="0" w:noVBand="1"/>
      </w:tblPr>
      <w:tblGrid>
        <w:gridCol w:w="5216"/>
        <w:gridCol w:w="4111"/>
      </w:tblGrid>
      <w:tr w:rsidR="00EA6801" w:rsidRPr="00F6597B" w14:paraId="44F77482" w14:textId="77777777" w:rsidTr="005229B1">
        <w:trPr>
          <w:trHeight w:val="80"/>
        </w:trPr>
        <w:tc>
          <w:tcPr>
            <w:tcW w:w="5216" w:type="dxa"/>
          </w:tcPr>
          <w:p w14:paraId="07A677EA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Порядковый номер элемента</w:t>
            </w:r>
          </w:p>
        </w:tc>
        <w:tc>
          <w:tcPr>
            <w:tcW w:w="4111" w:type="dxa"/>
          </w:tcPr>
          <w:p w14:paraId="18530BC6" w14:textId="77777777" w:rsidR="00EA6801" w:rsidRPr="00F6597B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Позиция</w:t>
            </w:r>
          </w:p>
        </w:tc>
      </w:tr>
      <w:tr w:rsidR="00EA6801" w:rsidRPr="00F6597B" w14:paraId="6D6BBF72" w14:textId="77777777" w:rsidTr="005229B1">
        <w:trPr>
          <w:trHeight w:val="160"/>
        </w:trPr>
        <w:tc>
          <w:tcPr>
            <w:tcW w:w="5216" w:type="dxa"/>
          </w:tcPr>
          <w:p w14:paraId="643D874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111" w:type="dxa"/>
          </w:tcPr>
          <w:p w14:paraId="277C7A47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25A6EDB6" w14:textId="77777777" w:rsidTr="005229B1">
        <w:trPr>
          <w:trHeight w:val="160"/>
        </w:trPr>
        <w:tc>
          <w:tcPr>
            <w:tcW w:w="5216" w:type="dxa"/>
          </w:tcPr>
          <w:p w14:paraId="599C6775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111" w:type="dxa"/>
          </w:tcPr>
          <w:p w14:paraId="6039D4D6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1EF77C72" w14:textId="77777777" w:rsidTr="005229B1">
        <w:trPr>
          <w:trHeight w:val="160"/>
        </w:trPr>
        <w:tc>
          <w:tcPr>
            <w:tcW w:w="5216" w:type="dxa"/>
          </w:tcPr>
          <w:p w14:paraId="0FFA1C0A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111" w:type="dxa"/>
          </w:tcPr>
          <w:p w14:paraId="09125299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2B2BB9F0" w14:textId="77777777" w:rsidTr="005229B1">
        <w:trPr>
          <w:trHeight w:val="240"/>
        </w:trPr>
        <w:tc>
          <w:tcPr>
            <w:tcW w:w="5216" w:type="dxa"/>
          </w:tcPr>
          <w:p w14:paraId="176DD21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111" w:type="dxa"/>
          </w:tcPr>
          <w:p w14:paraId="6B22A548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5691D08B" w14:textId="77777777" w:rsidTr="005229B1">
        <w:trPr>
          <w:trHeight w:val="160"/>
        </w:trPr>
        <w:tc>
          <w:tcPr>
            <w:tcW w:w="5216" w:type="dxa"/>
          </w:tcPr>
          <w:p w14:paraId="4788EC8D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111" w:type="dxa"/>
          </w:tcPr>
          <w:p w14:paraId="6AE7B82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5DDB3B2F" w14:textId="77777777" w:rsidTr="005229B1">
        <w:trPr>
          <w:trHeight w:val="160"/>
        </w:trPr>
        <w:tc>
          <w:tcPr>
            <w:tcW w:w="5216" w:type="dxa"/>
          </w:tcPr>
          <w:p w14:paraId="32FA4CDF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4111" w:type="dxa"/>
          </w:tcPr>
          <w:p w14:paraId="4763E1D3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66C18678" w14:textId="77777777" w:rsidTr="005229B1">
        <w:trPr>
          <w:trHeight w:val="160"/>
        </w:trPr>
        <w:tc>
          <w:tcPr>
            <w:tcW w:w="5216" w:type="dxa"/>
          </w:tcPr>
          <w:p w14:paraId="3E7A6A9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11" w:type="dxa"/>
          </w:tcPr>
          <w:p w14:paraId="7959027E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F6597B" w14:paraId="2E50AD4A" w14:textId="77777777" w:rsidTr="005229B1">
        <w:trPr>
          <w:trHeight w:val="160"/>
        </w:trPr>
        <w:tc>
          <w:tcPr>
            <w:tcW w:w="5216" w:type="dxa"/>
          </w:tcPr>
          <w:p w14:paraId="29509C9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97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11" w:type="dxa"/>
          </w:tcPr>
          <w:p w14:paraId="1494DF8C" w14:textId="77777777" w:rsidR="00EA6801" w:rsidRPr="00F6597B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4814F755" w14:textId="67B0CA68" w:rsidR="00DC6318" w:rsidRPr="00DB42E4" w:rsidRDefault="00EA6801" w:rsidP="00DB42E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6597B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</w:p>
    <w:p w14:paraId="676141FB" w14:textId="134A628A" w:rsidR="00EA6801" w:rsidRPr="00F6597B" w:rsidRDefault="00EA6801" w:rsidP="00F6597B">
      <w:pPr>
        <w:pStyle w:val="a3"/>
        <w:numPr>
          <w:ilvl w:val="0"/>
          <w:numId w:val="13"/>
        </w:numPr>
        <w:spacing w:after="160"/>
        <w:jc w:val="both"/>
        <w:rPr>
          <w:b/>
          <w:bCs/>
          <w:sz w:val="28"/>
          <w:szCs w:val="28"/>
        </w:rPr>
      </w:pPr>
      <w:r w:rsidRPr="00F6597B">
        <w:rPr>
          <w:b/>
          <w:bCs/>
          <w:sz w:val="28"/>
          <w:szCs w:val="28"/>
        </w:rPr>
        <w:t xml:space="preserve">Установите соответствие между элементами системы и их размещением на схеме. </w:t>
      </w:r>
      <w:r w:rsidR="00564A21" w:rsidRPr="00F6597B">
        <w:rPr>
          <w:b/>
          <w:bCs/>
          <w:sz w:val="28"/>
          <w:szCs w:val="28"/>
        </w:rPr>
        <w:t>Запиши</w:t>
      </w:r>
      <w:r w:rsidR="00F6597B">
        <w:rPr>
          <w:b/>
          <w:bCs/>
          <w:sz w:val="28"/>
          <w:szCs w:val="28"/>
        </w:rPr>
        <w:t>те</w:t>
      </w:r>
      <w:r w:rsidR="00564A21" w:rsidRPr="00F6597B">
        <w:rPr>
          <w:b/>
          <w:bCs/>
          <w:sz w:val="28"/>
          <w:szCs w:val="28"/>
        </w:rPr>
        <w:t xml:space="preserve"> позиции в таблицу.</w:t>
      </w:r>
    </w:p>
    <w:p w14:paraId="192D3824" w14:textId="77777777" w:rsidR="00EA6801" w:rsidRPr="00967BBE" w:rsidRDefault="00EA6801" w:rsidP="00EA6801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     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</w:t>
      </w:r>
      <w:r w:rsidR="003D16E7">
        <w:rPr>
          <w:rFonts w:ascii="Times New Roman" w:hAnsi="Times New Roman" w:cs="Times New Roman"/>
          <w:noProof/>
          <w:sz w:val="16"/>
          <w:szCs w:val="16"/>
        </w:rPr>
        <w:t xml:space="preserve">            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342E0442" wp14:editId="64661531">
            <wp:extent cx="4257207" cy="3548743"/>
            <wp:effectExtent l="0" t="0" r="0" b="0"/>
            <wp:docPr id="12291" name="Рисунок 1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192" t="29237" r="31032" b="28276"/>
                    <a:stretch/>
                  </pic:blipFill>
                  <pic:spPr bwMode="auto">
                    <a:xfrm>
                      <a:off x="0" y="0"/>
                      <a:ext cx="4285279" cy="3572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</w:t>
      </w: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DB42E4" w14:paraId="0A545187" w14:textId="77777777" w:rsidTr="005229B1">
        <w:trPr>
          <w:trHeight w:val="98"/>
        </w:trPr>
        <w:tc>
          <w:tcPr>
            <w:tcW w:w="7206" w:type="dxa"/>
          </w:tcPr>
          <w:p w14:paraId="76CF7D83" w14:textId="2276E3D4" w:rsidR="00EA6801" w:rsidRPr="00DB42E4" w:rsidRDefault="00EA6801" w:rsidP="005229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r w:rsidR="00DB42E4"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2028" w:type="dxa"/>
          </w:tcPr>
          <w:p w14:paraId="110F12E3" w14:textId="77777777" w:rsidR="00EA6801" w:rsidRPr="00DB42E4" w:rsidRDefault="00EA6801" w:rsidP="005229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DB42E4" w14:paraId="30FAF77C" w14:textId="77777777" w:rsidTr="00DB42E4">
        <w:trPr>
          <w:trHeight w:hRule="exact" w:val="340"/>
        </w:trPr>
        <w:tc>
          <w:tcPr>
            <w:tcW w:w="7206" w:type="dxa"/>
          </w:tcPr>
          <w:p w14:paraId="5FC87152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Масляный радиатор</w:t>
            </w:r>
          </w:p>
        </w:tc>
        <w:tc>
          <w:tcPr>
            <w:tcW w:w="2028" w:type="dxa"/>
          </w:tcPr>
          <w:p w14:paraId="27B0495B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72B268E8" w14:textId="77777777" w:rsidTr="00DB42E4">
        <w:trPr>
          <w:trHeight w:hRule="exact" w:val="340"/>
        </w:trPr>
        <w:tc>
          <w:tcPr>
            <w:tcW w:w="7206" w:type="dxa"/>
          </w:tcPr>
          <w:p w14:paraId="26F51834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Радиатор</w:t>
            </w:r>
          </w:p>
        </w:tc>
        <w:tc>
          <w:tcPr>
            <w:tcW w:w="2028" w:type="dxa"/>
          </w:tcPr>
          <w:p w14:paraId="23AE59A9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561AC23C" w14:textId="77777777" w:rsidTr="00DB42E4">
        <w:trPr>
          <w:trHeight w:hRule="exact" w:val="340"/>
        </w:trPr>
        <w:tc>
          <w:tcPr>
            <w:tcW w:w="7206" w:type="dxa"/>
          </w:tcPr>
          <w:p w14:paraId="416F752E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Термостат</w:t>
            </w:r>
          </w:p>
        </w:tc>
        <w:tc>
          <w:tcPr>
            <w:tcW w:w="2028" w:type="dxa"/>
          </w:tcPr>
          <w:p w14:paraId="6BEF4AF0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D659FAE" w14:textId="77777777" w:rsidTr="00DB42E4">
        <w:trPr>
          <w:trHeight w:hRule="exact" w:val="340"/>
        </w:trPr>
        <w:tc>
          <w:tcPr>
            <w:tcW w:w="7206" w:type="dxa"/>
          </w:tcPr>
          <w:p w14:paraId="5B9A6B1C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Обводная трубка</w:t>
            </w:r>
          </w:p>
        </w:tc>
        <w:tc>
          <w:tcPr>
            <w:tcW w:w="2028" w:type="dxa"/>
          </w:tcPr>
          <w:p w14:paraId="4E0BFFEA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06C8192D" w14:textId="77777777" w:rsidTr="00DB42E4">
        <w:trPr>
          <w:trHeight w:hRule="exact" w:val="340"/>
        </w:trPr>
        <w:tc>
          <w:tcPr>
            <w:tcW w:w="7206" w:type="dxa"/>
          </w:tcPr>
          <w:p w14:paraId="7EABB0B9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 xml:space="preserve">Насос </w:t>
            </w:r>
          </w:p>
        </w:tc>
        <w:tc>
          <w:tcPr>
            <w:tcW w:w="2028" w:type="dxa"/>
          </w:tcPr>
          <w:p w14:paraId="1BA7933C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C522767" w14:textId="77777777" w:rsidTr="00DB42E4">
        <w:trPr>
          <w:trHeight w:hRule="exact" w:val="340"/>
        </w:trPr>
        <w:tc>
          <w:tcPr>
            <w:tcW w:w="7206" w:type="dxa"/>
          </w:tcPr>
          <w:p w14:paraId="457A858D" w14:textId="77777777" w:rsidR="00EA6801" w:rsidRPr="00DB42E4" w:rsidRDefault="00EA6801" w:rsidP="005229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Расширительный бачок</w:t>
            </w:r>
          </w:p>
        </w:tc>
        <w:tc>
          <w:tcPr>
            <w:tcW w:w="2028" w:type="dxa"/>
          </w:tcPr>
          <w:p w14:paraId="08624087" w14:textId="77777777" w:rsidR="00EA6801" w:rsidRPr="00DB42E4" w:rsidRDefault="00EA6801" w:rsidP="005229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36BE6246" w14:textId="77777777" w:rsidR="00EA6801" w:rsidRPr="00967BBE" w:rsidRDefault="00EA6801" w:rsidP="00EA6801">
      <w:pPr>
        <w:spacing w:after="0"/>
        <w:rPr>
          <w:rFonts w:ascii="Times New Roman" w:eastAsia="Calibri" w:hAnsi="Times New Roman" w:cs="Times New Roman"/>
          <w:b/>
          <w:bCs/>
          <w:sz w:val="18"/>
          <w:szCs w:val="18"/>
        </w:rPr>
      </w:pPr>
    </w:p>
    <w:p w14:paraId="40CCF8B0" w14:textId="40691862" w:rsidR="00EA6801" w:rsidRPr="00DB42E4" w:rsidRDefault="003D16E7" w:rsidP="00DB42E4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18"/>
          <w:szCs w:val="18"/>
        </w:rPr>
      </w:pPr>
      <w:r w:rsidRPr="00DB42E4">
        <w:rPr>
          <w:rFonts w:ascii="Times New Roman" w:hAnsi="Times New Roman" w:cs="Times New Roman"/>
          <w:b/>
          <w:bCs/>
          <w:sz w:val="28"/>
          <w:szCs w:val="28"/>
        </w:rPr>
        <w:t xml:space="preserve">8. </w:t>
      </w:r>
      <w:r w:rsidR="00EA6801" w:rsidRPr="00DB42E4">
        <w:rPr>
          <w:rFonts w:ascii="Times New Roman" w:hAnsi="Times New Roman" w:cs="Times New Roman"/>
          <w:b/>
          <w:bCs/>
          <w:sz w:val="28"/>
          <w:szCs w:val="28"/>
        </w:rPr>
        <w:t>Установите соответствие между элементами системы охлаждения двигателя и их назначением</w:t>
      </w:r>
      <w:r w:rsidRPr="00DB42E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DB42E4">
        <w:rPr>
          <w:rFonts w:ascii="Times New Roman" w:hAnsi="Times New Roman" w:cs="Times New Roman"/>
          <w:b/>
          <w:bCs/>
          <w:sz w:val="18"/>
          <w:szCs w:val="18"/>
        </w:rPr>
        <w:t xml:space="preserve"> </w:t>
      </w:r>
      <w:r w:rsidRPr="00DB42E4">
        <w:rPr>
          <w:rFonts w:ascii="Times New Roman" w:hAnsi="Times New Roman" w:cs="Times New Roman"/>
          <w:b/>
          <w:bCs/>
          <w:sz w:val="28"/>
          <w:szCs w:val="28"/>
        </w:rPr>
        <w:t>Заполни</w:t>
      </w:r>
      <w:r w:rsidR="00DB42E4">
        <w:rPr>
          <w:rFonts w:ascii="Times New Roman" w:hAnsi="Times New Roman" w:cs="Times New Roman"/>
          <w:b/>
          <w:bCs/>
          <w:sz w:val="28"/>
          <w:szCs w:val="28"/>
        </w:rPr>
        <w:t>те</w:t>
      </w:r>
      <w:r w:rsidRPr="00DB42E4">
        <w:rPr>
          <w:rFonts w:ascii="Times New Roman" w:hAnsi="Times New Roman" w:cs="Times New Roman"/>
          <w:b/>
          <w:bCs/>
          <w:sz w:val="28"/>
          <w:szCs w:val="28"/>
        </w:rPr>
        <w:t xml:space="preserve"> таблицу правильных ответов.</w:t>
      </w:r>
      <w:r w:rsidRPr="00DB42E4">
        <w:rPr>
          <w:rFonts w:ascii="Times New Roman" w:hAnsi="Times New Roman" w:cs="Times New Roman"/>
          <w:b/>
          <w:bCs/>
          <w:noProof/>
        </w:rPr>
        <w:t xml:space="preserve">                                   </w:t>
      </w:r>
    </w:p>
    <w:tbl>
      <w:tblPr>
        <w:tblStyle w:val="a5"/>
        <w:tblW w:w="9327" w:type="dxa"/>
        <w:tblInd w:w="279" w:type="dxa"/>
        <w:tblLook w:val="04A0" w:firstRow="1" w:lastRow="0" w:firstColumn="1" w:lastColumn="0" w:noHBand="0" w:noVBand="1"/>
      </w:tblPr>
      <w:tblGrid>
        <w:gridCol w:w="638"/>
        <w:gridCol w:w="2877"/>
        <w:gridCol w:w="4544"/>
        <w:gridCol w:w="1268"/>
      </w:tblGrid>
      <w:tr w:rsidR="00EA6801" w:rsidRPr="00DB42E4" w14:paraId="5DB7DD9F" w14:textId="77777777" w:rsidTr="00DB42E4">
        <w:trPr>
          <w:trHeight w:val="84"/>
        </w:trPr>
        <w:tc>
          <w:tcPr>
            <w:tcW w:w="638" w:type="dxa"/>
          </w:tcPr>
          <w:p w14:paraId="126D48F0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877" w:type="dxa"/>
          </w:tcPr>
          <w:p w14:paraId="0593E03B" w14:textId="2BDE1B59" w:rsidR="00EA6801" w:rsidRPr="00DB42E4" w:rsidRDefault="00DB42E4" w:rsidP="00DB42E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4544" w:type="dxa"/>
          </w:tcPr>
          <w:p w14:paraId="150DDE06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Назначение</w:t>
            </w:r>
          </w:p>
        </w:tc>
        <w:tc>
          <w:tcPr>
            <w:tcW w:w="1268" w:type="dxa"/>
          </w:tcPr>
          <w:p w14:paraId="500B548F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позиция</w:t>
            </w:r>
          </w:p>
        </w:tc>
      </w:tr>
      <w:tr w:rsidR="00EA6801" w:rsidRPr="00DB42E4" w14:paraId="24D094A3" w14:textId="77777777" w:rsidTr="00DB42E4">
        <w:trPr>
          <w:trHeight w:val="167"/>
        </w:trPr>
        <w:tc>
          <w:tcPr>
            <w:tcW w:w="638" w:type="dxa"/>
          </w:tcPr>
          <w:p w14:paraId="71BDF746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77" w:type="dxa"/>
          </w:tcPr>
          <w:p w14:paraId="1FC42275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Рубашка охлаждения</w:t>
            </w:r>
          </w:p>
        </w:tc>
        <w:tc>
          <w:tcPr>
            <w:tcW w:w="4544" w:type="dxa"/>
          </w:tcPr>
          <w:p w14:paraId="426A96E1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Автоматическое регулирование температуры жидкости в системе</w:t>
            </w:r>
          </w:p>
        </w:tc>
        <w:tc>
          <w:tcPr>
            <w:tcW w:w="1268" w:type="dxa"/>
          </w:tcPr>
          <w:p w14:paraId="0E2B0E4F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</w:tr>
      <w:tr w:rsidR="00EA6801" w:rsidRPr="00DB42E4" w14:paraId="547974F6" w14:textId="77777777" w:rsidTr="00DB42E4">
        <w:trPr>
          <w:trHeight w:val="167"/>
        </w:trPr>
        <w:tc>
          <w:tcPr>
            <w:tcW w:w="638" w:type="dxa"/>
          </w:tcPr>
          <w:p w14:paraId="70E303EF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77" w:type="dxa"/>
          </w:tcPr>
          <w:p w14:paraId="501AD60B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Радиатор</w:t>
            </w:r>
          </w:p>
        </w:tc>
        <w:tc>
          <w:tcPr>
            <w:tcW w:w="4544" w:type="dxa"/>
          </w:tcPr>
          <w:p w14:paraId="30924554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Циркуляция жидкости по малому контуру при прогреве</w:t>
            </w:r>
          </w:p>
        </w:tc>
        <w:tc>
          <w:tcPr>
            <w:tcW w:w="1268" w:type="dxa"/>
          </w:tcPr>
          <w:p w14:paraId="767A7F7A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</w:t>
            </w:r>
          </w:p>
        </w:tc>
      </w:tr>
      <w:tr w:rsidR="00EA6801" w:rsidRPr="00DB42E4" w14:paraId="00C78D84" w14:textId="77777777" w:rsidTr="00DB42E4">
        <w:trPr>
          <w:trHeight w:val="167"/>
        </w:trPr>
        <w:tc>
          <w:tcPr>
            <w:tcW w:w="638" w:type="dxa"/>
          </w:tcPr>
          <w:p w14:paraId="5288F521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77" w:type="dxa"/>
          </w:tcPr>
          <w:p w14:paraId="6B30E52D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Термостат</w:t>
            </w:r>
          </w:p>
        </w:tc>
        <w:tc>
          <w:tcPr>
            <w:tcW w:w="4544" w:type="dxa"/>
          </w:tcPr>
          <w:p w14:paraId="4DD4E8A8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Принудительная циркуляция жидкости в системе</w:t>
            </w:r>
          </w:p>
        </w:tc>
        <w:tc>
          <w:tcPr>
            <w:tcW w:w="1268" w:type="dxa"/>
          </w:tcPr>
          <w:p w14:paraId="7BEE51DD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</w:p>
        </w:tc>
      </w:tr>
      <w:tr w:rsidR="00EA6801" w:rsidRPr="00DB42E4" w14:paraId="785016CB" w14:textId="77777777" w:rsidTr="00DB42E4">
        <w:trPr>
          <w:trHeight w:val="251"/>
        </w:trPr>
        <w:tc>
          <w:tcPr>
            <w:tcW w:w="638" w:type="dxa"/>
          </w:tcPr>
          <w:p w14:paraId="028CA8BE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77" w:type="dxa"/>
          </w:tcPr>
          <w:p w14:paraId="693245CE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Обводная трубка</w:t>
            </w:r>
          </w:p>
        </w:tc>
        <w:tc>
          <w:tcPr>
            <w:tcW w:w="4544" w:type="dxa"/>
          </w:tcPr>
          <w:p w14:paraId="48ACF1CC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Компенсация колебания объёмов охлаждающей жидкости при изменении температурных режимов</w:t>
            </w:r>
          </w:p>
        </w:tc>
        <w:tc>
          <w:tcPr>
            <w:tcW w:w="1268" w:type="dxa"/>
          </w:tcPr>
          <w:p w14:paraId="2DC4F74D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</w:t>
            </w:r>
          </w:p>
        </w:tc>
      </w:tr>
      <w:tr w:rsidR="00EA6801" w:rsidRPr="00DB42E4" w14:paraId="181794C9" w14:textId="77777777" w:rsidTr="00DB42E4">
        <w:trPr>
          <w:trHeight w:val="167"/>
        </w:trPr>
        <w:tc>
          <w:tcPr>
            <w:tcW w:w="638" w:type="dxa"/>
          </w:tcPr>
          <w:p w14:paraId="33875113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77" w:type="dxa"/>
          </w:tcPr>
          <w:p w14:paraId="693E0BF5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 xml:space="preserve">Насос </w:t>
            </w:r>
          </w:p>
        </w:tc>
        <w:tc>
          <w:tcPr>
            <w:tcW w:w="4544" w:type="dxa"/>
          </w:tcPr>
          <w:p w14:paraId="0C5DAFD7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Полость для циркуляции охлаждающей </w:t>
            </w: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жидкости </w:t>
            </w:r>
          </w:p>
        </w:tc>
        <w:tc>
          <w:tcPr>
            <w:tcW w:w="1268" w:type="dxa"/>
          </w:tcPr>
          <w:p w14:paraId="012F8BEC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E</w:t>
            </w:r>
          </w:p>
        </w:tc>
      </w:tr>
      <w:tr w:rsidR="00EA6801" w:rsidRPr="00DB42E4" w14:paraId="7744F277" w14:textId="77777777" w:rsidTr="00DB42E4">
        <w:trPr>
          <w:trHeight w:val="167"/>
        </w:trPr>
        <w:tc>
          <w:tcPr>
            <w:tcW w:w="638" w:type="dxa"/>
          </w:tcPr>
          <w:p w14:paraId="5BB39166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77" w:type="dxa"/>
          </w:tcPr>
          <w:p w14:paraId="12DDEC1B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Расширительный бачок</w:t>
            </w:r>
          </w:p>
        </w:tc>
        <w:tc>
          <w:tcPr>
            <w:tcW w:w="4544" w:type="dxa"/>
          </w:tcPr>
          <w:p w14:paraId="66B79522" w14:textId="1540C6B0" w:rsidR="00EA6801" w:rsidRPr="00DB42E4" w:rsidRDefault="00DB42E4" w:rsidP="005229B1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Охлаждение жидкости,</w:t>
            </w:r>
            <w:r w:rsidR="00EA6801"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поступающей из блока-картера</w:t>
            </w:r>
          </w:p>
        </w:tc>
        <w:tc>
          <w:tcPr>
            <w:tcW w:w="1268" w:type="dxa"/>
          </w:tcPr>
          <w:p w14:paraId="2BE12493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</w:tbl>
    <w:p w14:paraId="2B16C1FB" w14:textId="77777777" w:rsidR="00EA6801" w:rsidRPr="00DB42E4" w:rsidRDefault="00EA6801" w:rsidP="00EA680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31C92AD" w14:textId="77777777" w:rsidR="00EA6801" w:rsidRPr="00DB42E4" w:rsidRDefault="00EA6801" w:rsidP="00EA68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DB42E4">
        <w:rPr>
          <w:rFonts w:ascii="Times New Roman" w:hAnsi="Times New Roman" w:cs="Times New Roman"/>
          <w:b/>
          <w:sz w:val="24"/>
          <w:szCs w:val="24"/>
        </w:rPr>
        <w:t>Правильный ответ:</w:t>
      </w:r>
    </w:p>
    <w:tbl>
      <w:tblPr>
        <w:tblStyle w:val="a5"/>
        <w:tblW w:w="9327" w:type="dxa"/>
        <w:tblInd w:w="279" w:type="dxa"/>
        <w:tblLook w:val="04A0" w:firstRow="1" w:lastRow="0" w:firstColumn="1" w:lastColumn="0" w:noHBand="0" w:noVBand="1"/>
      </w:tblPr>
      <w:tblGrid>
        <w:gridCol w:w="5216"/>
        <w:gridCol w:w="4111"/>
      </w:tblGrid>
      <w:tr w:rsidR="00EA6801" w:rsidRPr="00DB42E4" w14:paraId="66F52C11" w14:textId="77777777" w:rsidTr="005229B1">
        <w:trPr>
          <w:trHeight w:val="80"/>
        </w:trPr>
        <w:tc>
          <w:tcPr>
            <w:tcW w:w="5216" w:type="dxa"/>
          </w:tcPr>
          <w:p w14:paraId="1A33BE2F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Порядковый номер элемента</w:t>
            </w:r>
          </w:p>
        </w:tc>
        <w:tc>
          <w:tcPr>
            <w:tcW w:w="4111" w:type="dxa"/>
          </w:tcPr>
          <w:p w14:paraId="4E13C18D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Позиция</w:t>
            </w:r>
          </w:p>
        </w:tc>
      </w:tr>
      <w:tr w:rsidR="00EA6801" w:rsidRPr="00DB42E4" w14:paraId="598ADA0D" w14:textId="77777777" w:rsidTr="005229B1">
        <w:trPr>
          <w:trHeight w:val="160"/>
        </w:trPr>
        <w:tc>
          <w:tcPr>
            <w:tcW w:w="5216" w:type="dxa"/>
          </w:tcPr>
          <w:p w14:paraId="66A86CF4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111" w:type="dxa"/>
          </w:tcPr>
          <w:p w14:paraId="6668B23E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DB42E4" w14:paraId="7C43CB0B" w14:textId="77777777" w:rsidTr="005229B1">
        <w:trPr>
          <w:trHeight w:val="160"/>
        </w:trPr>
        <w:tc>
          <w:tcPr>
            <w:tcW w:w="5216" w:type="dxa"/>
          </w:tcPr>
          <w:p w14:paraId="3EDC0348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111" w:type="dxa"/>
          </w:tcPr>
          <w:p w14:paraId="1976C3D7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DB42E4" w14:paraId="0505B74C" w14:textId="77777777" w:rsidTr="005229B1">
        <w:trPr>
          <w:trHeight w:val="160"/>
        </w:trPr>
        <w:tc>
          <w:tcPr>
            <w:tcW w:w="5216" w:type="dxa"/>
          </w:tcPr>
          <w:p w14:paraId="4FD17130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111" w:type="dxa"/>
          </w:tcPr>
          <w:p w14:paraId="30F01295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A6801" w:rsidRPr="00DB42E4" w14:paraId="0ABCC19F" w14:textId="77777777" w:rsidTr="005229B1">
        <w:trPr>
          <w:trHeight w:val="240"/>
        </w:trPr>
        <w:tc>
          <w:tcPr>
            <w:tcW w:w="5216" w:type="dxa"/>
          </w:tcPr>
          <w:p w14:paraId="475597EE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111" w:type="dxa"/>
          </w:tcPr>
          <w:p w14:paraId="39B25D94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DB42E4" w14:paraId="2EF8BE13" w14:textId="77777777" w:rsidTr="005229B1">
        <w:trPr>
          <w:trHeight w:val="160"/>
        </w:trPr>
        <w:tc>
          <w:tcPr>
            <w:tcW w:w="5216" w:type="dxa"/>
          </w:tcPr>
          <w:p w14:paraId="065CB5D9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4111" w:type="dxa"/>
          </w:tcPr>
          <w:p w14:paraId="2DB90B71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A6801" w:rsidRPr="00DB42E4" w14:paraId="5E12387D" w14:textId="77777777" w:rsidTr="005229B1">
        <w:trPr>
          <w:trHeight w:val="160"/>
        </w:trPr>
        <w:tc>
          <w:tcPr>
            <w:tcW w:w="5216" w:type="dxa"/>
          </w:tcPr>
          <w:p w14:paraId="17A0B872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4111" w:type="dxa"/>
          </w:tcPr>
          <w:p w14:paraId="0BD0A337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</w:tbl>
    <w:p w14:paraId="7C0E067F" w14:textId="77777777" w:rsidR="00EA6801" w:rsidRPr="00DB42E4" w:rsidRDefault="00EA6801" w:rsidP="00EA680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11C3657" w14:textId="77777777" w:rsidR="00EA6801" w:rsidRPr="00564A21" w:rsidRDefault="00564A21" w:rsidP="00EA6801">
      <w:pPr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     </w:t>
      </w:r>
    </w:p>
    <w:p w14:paraId="725D7959" w14:textId="10CBFC3D" w:rsidR="00EA6801" w:rsidRPr="00DB42E4" w:rsidRDefault="00EA6801" w:rsidP="00DB42E4">
      <w:pPr>
        <w:pStyle w:val="a3"/>
        <w:numPr>
          <w:ilvl w:val="0"/>
          <w:numId w:val="16"/>
        </w:numPr>
        <w:spacing w:after="160"/>
        <w:jc w:val="both"/>
        <w:rPr>
          <w:b/>
          <w:bCs/>
          <w:sz w:val="28"/>
          <w:szCs w:val="28"/>
        </w:rPr>
      </w:pPr>
      <w:r w:rsidRPr="00DB42E4">
        <w:rPr>
          <w:b/>
          <w:bCs/>
          <w:sz w:val="28"/>
          <w:szCs w:val="28"/>
        </w:rPr>
        <w:t xml:space="preserve">Установите соответствие между элементами электронной системы управления двигателем ЕЕМ 3 и их размещением на схеме. </w:t>
      </w:r>
      <w:r w:rsidR="00564A21" w:rsidRPr="00DB42E4">
        <w:rPr>
          <w:b/>
          <w:bCs/>
          <w:sz w:val="28"/>
          <w:szCs w:val="28"/>
        </w:rPr>
        <w:t>Запиши</w:t>
      </w:r>
      <w:r w:rsidR="00DB42E4">
        <w:rPr>
          <w:b/>
          <w:bCs/>
          <w:sz w:val="28"/>
          <w:szCs w:val="28"/>
        </w:rPr>
        <w:t>те</w:t>
      </w:r>
      <w:r w:rsidR="00564A21" w:rsidRPr="00DB42E4">
        <w:rPr>
          <w:b/>
          <w:bCs/>
          <w:sz w:val="28"/>
          <w:szCs w:val="28"/>
        </w:rPr>
        <w:t xml:space="preserve"> позиции в таблицу.</w:t>
      </w:r>
    </w:p>
    <w:p w14:paraId="0705520F" w14:textId="77777777" w:rsidR="00564A21" w:rsidRPr="002C77DF" w:rsidRDefault="00EA6801" w:rsidP="00EA6801">
      <w:pPr>
        <w:rPr>
          <w:rFonts w:ascii="Times New Roman" w:hAnsi="Times New Roman" w:cs="Times New Roman"/>
          <w:noProof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            </w:t>
      </w:r>
      <w:r w:rsidR="00634F2D">
        <w:rPr>
          <w:noProof/>
        </w:rPr>
        <w:drawing>
          <wp:inline distT="0" distB="0" distL="0" distR="0" wp14:anchorId="3B47E200" wp14:editId="4FB5F4BD">
            <wp:extent cx="4201885" cy="4248763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004" t="21532" r="14973" b="15242"/>
                    <a:stretch/>
                  </pic:blipFill>
                  <pic:spPr bwMode="auto">
                    <a:xfrm>
                      <a:off x="0" y="0"/>
                      <a:ext cx="4227480" cy="4274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16"/>
          <w:szCs w:val="16"/>
        </w:rPr>
        <w:t xml:space="preserve">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</w:t>
      </w:r>
    </w:p>
    <w:p w14:paraId="7229AD56" w14:textId="77777777" w:rsidR="00EA6801" w:rsidRPr="002C77DF" w:rsidRDefault="00EA6801" w:rsidP="00EA6801">
      <w:pPr>
        <w:rPr>
          <w:rFonts w:ascii="Times New Roman" w:hAnsi="Times New Roman" w:cs="Times New Roman"/>
          <w:noProof/>
          <w:sz w:val="16"/>
          <w:szCs w:val="16"/>
        </w:rPr>
      </w:pP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DB42E4" w14:paraId="51F2A9CB" w14:textId="77777777" w:rsidTr="005229B1">
        <w:trPr>
          <w:trHeight w:val="98"/>
        </w:trPr>
        <w:tc>
          <w:tcPr>
            <w:tcW w:w="7206" w:type="dxa"/>
          </w:tcPr>
          <w:p w14:paraId="43EBBCAB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proofErr w:type="gramStart"/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 элемента</w:t>
            </w:r>
            <w:proofErr w:type="gramEnd"/>
          </w:p>
        </w:tc>
        <w:tc>
          <w:tcPr>
            <w:tcW w:w="2028" w:type="dxa"/>
          </w:tcPr>
          <w:p w14:paraId="45B1D2D9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DB42E4" w14:paraId="4AED9A00" w14:textId="77777777" w:rsidTr="005229B1">
        <w:trPr>
          <w:trHeight w:val="98"/>
        </w:trPr>
        <w:tc>
          <w:tcPr>
            <w:tcW w:w="7206" w:type="dxa"/>
          </w:tcPr>
          <w:p w14:paraId="6568BE37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Блок управления ЕЕМ3</w:t>
            </w:r>
          </w:p>
        </w:tc>
        <w:tc>
          <w:tcPr>
            <w:tcW w:w="2028" w:type="dxa"/>
          </w:tcPr>
          <w:p w14:paraId="7E562C47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B6AED40" w14:textId="77777777" w:rsidTr="005229B1">
        <w:trPr>
          <w:trHeight w:val="87"/>
        </w:trPr>
        <w:tc>
          <w:tcPr>
            <w:tcW w:w="7206" w:type="dxa"/>
          </w:tcPr>
          <w:p w14:paraId="1839D5BB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ID-</w:t>
            </w: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модуль</w:t>
            </w:r>
          </w:p>
        </w:tc>
        <w:tc>
          <w:tcPr>
            <w:tcW w:w="2028" w:type="dxa"/>
          </w:tcPr>
          <w:p w14:paraId="7DC937B4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2B27897" w14:textId="77777777" w:rsidTr="005229B1">
        <w:trPr>
          <w:trHeight w:val="87"/>
        </w:trPr>
        <w:tc>
          <w:tcPr>
            <w:tcW w:w="7206" w:type="dxa"/>
          </w:tcPr>
          <w:p w14:paraId="401C89A4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давления подпитки</w:t>
            </w:r>
          </w:p>
        </w:tc>
        <w:tc>
          <w:tcPr>
            <w:tcW w:w="2028" w:type="dxa"/>
          </w:tcPr>
          <w:p w14:paraId="21D926CE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D6D1EDC" w14:textId="77777777" w:rsidTr="005229B1">
        <w:trPr>
          <w:trHeight w:val="87"/>
        </w:trPr>
        <w:tc>
          <w:tcPr>
            <w:tcW w:w="7206" w:type="dxa"/>
          </w:tcPr>
          <w:p w14:paraId="33C904D5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высокого давления</w:t>
            </w:r>
          </w:p>
        </w:tc>
        <w:tc>
          <w:tcPr>
            <w:tcW w:w="2028" w:type="dxa"/>
          </w:tcPr>
          <w:p w14:paraId="41CB4043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0D52A21B" w14:textId="77777777" w:rsidTr="005229B1">
        <w:trPr>
          <w:trHeight w:val="82"/>
        </w:trPr>
        <w:tc>
          <w:tcPr>
            <w:tcW w:w="7206" w:type="dxa"/>
          </w:tcPr>
          <w:p w14:paraId="4E45B390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давления масла</w:t>
            </w:r>
          </w:p>
        </w:tc>
        <w:tc>
          <w:tcPr>
            <w:tcW w:w="2028" w:type="dxa"/>
          </w:tcPr>
          <w:p w14:paraId="63068CC1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1A05A5C6" w14:textId="77777777" w:rsidTr="005229B1">
        <w:trPr>
          <w:trHeight w:val="87"/>
        </w:trPr>
        <w:tc>
          <w:tcPr>
            <w:tcW w:w="7206" w:type="dxa"/>
          </w:tcPr>
          <w:p w14:paraId="36219F0E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температуры охлаждающей жидкости</w:t>
            </w:r>
          </w:p>
        </w:tc>
        <w:tc>
          <w:tcPr>
            <w:tcW w:w="2028" w:type="dxa"/>
          </w:tcPr>
          <w:p w14:paraId="42DFAD3C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6689962" w14:textId="77777777" w:rsidTr="005229B1">
        <w:trPr>
          <w:trHeight w:val="87"/>
        </w:trPr>
        <w:tc>
          <w:tcPr>
            <w:tcW w:w="7206" w:type="dxa"/>
          </w:tcPr>
          <w:p w14:paraId="65B561A3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Датчик температуры топлива</w:t>
            </w:r>
          </w:p>
        </w:tc>
        <w:tc>
          <w:tcPr>
            <w:tcW w:w="2028" w:type="dxa"/>
          </w:tcPr>
          <w:p w14:paraId="7A6F99B4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61A4BA9" w14:textId="77777777" w:rsidTr="005229B1">
        <w:trPr>
          <w:trHeight w:val="87"/>
        </w:trPr>
        <w:tc>
          <w:tcPr>
            <w:tcW w:w="7206" w:type="dxa"/>
          </w:tcPr>
          <w:p w14:paraId="15D11C58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 xml:space="preserve">Датчик давления </w:t>
            </w:r>
            <w:proofErr w:type="spellStart"/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турбонадува</w:t>
            </w:r>
            <w:proofErr w:type="spellEnd"/>
          </w:p>
        </w:tc>
        <w:tc>
          <w:tcPr>
            <w:tcW w:w="2028" w:type="dxa"/>
          </w:tcPr>
          <w:p w14:paraId="12392A59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18EECE3E" w14:textId="77777777" w:rsidTr="005229B1">
        <w:trPr>
          <w:trHeight w:val="87"/>
        </w:trPr>
        <w:tc>
          <w:tcPr>
            <w:tcW w:w="7206" w:type="dxa"/>
          </w:tcPr>
          <w:p w14:paraId="29D55622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оборотов коленчатого вала</w:t>
            </w:r>
          </w:p>
        </w:tc>
        <w:tc>
          <w:tcPr>
            <w:tcW w:w="2028" w:type="dxa"/>
          </w:tcPr>
          <w:p w14:paraId="7856119E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0EEAF2F0" w14:textId="77777777" w:rsidTr="005229B1">
        <w:trPr>
          <w:trHeight w:val="87"/>
        </w:trPr>
        <w:tc>
          <w:tcPr>
            <w:tcW w:w="7206" w:type="dxa"/>
          </w:tcPr>
          <w:p w14:paraId="1C6ACD1C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Датчик оборотов распределительного вала</w:t>
            </w:r>
          </w:p>
        </w:tc>
        <w:tc>
          <w:tcPr>
            <w:tcW w:w="2028" w:type="dxa"/>
          </w:tcPr>
          <w:p w14:paraId="484B6192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3322D9D" w14:textId="77777777" w:rsidTr="005229B1">
        <w:trPr>
          <w:trHeight w:val="87"/>
        </w:trPr>
        <w:tc>
          <w:tcPr>
            <w:tcW w:w="7206" w:type="dxa"/>
          </w:tcPr>
          <w:p w14:paraId="66768CF2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Кабель (кабели)</w:t>
            </w:r>
          </w:p>
        </w:tc>
        <w:tc>
          <w:tcPr>
            <w:tcW w:w="2028" w:type="dxa"/>
          </w:tcPr>
          <w:p w14:paraId="6D09FCBF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270CAE30" w14:textId="77777777" w:rsidR="00EA6801" w:rsidRPr="00967BBE" w:rsidRDefault="00EA6801" w:rsidP="00EA6801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14:paraId="2C832C39" w14:textId="260F660B" w:rsidR="00EA6801" w:rsidRPr="00DB42E4" w:rsidRDefault="00EA6801" w:rsidP="00AF6D82">
      <w:pPr>
        <w:pStyle w:val="a3"/>
        <w:numPr>
          <w:ilvl w:val="0"/>
          <w:numId w:val="16"/>
        </w:numPr>
        <w:spacing w:after="160"/>
        <w:ind w:left="567" w:firstLine="0"/>
        <w:jc w:val="both"/>
        <w:rPr>
          <w:b/>
          <w:bCs/>
          <w:sz w:val="28"/>
          <w:szCs w:val="28"/>
        </w:rPr>
      </w:pPr>
      <w:r w:rsidRPr="00DB42E4">
        <w:rPr>
          <w:b/>
          <w:bCs/>
          <w:sz w:val="28"/>
          <w:szCs w:val="28"/>
        </w:rPr>
        <w:t xml:space="preserve">Установите соответствие между элементами системы и их размещением на схеме. </w:t>
      </w:r>
      <w:r w:rsidR="00564A21" w:rsidRPr="00DB42E4">
        <w:rPr>
          <w:b/>
          <w:bCs/>
          <w:sz w:val="28"/>
          <w:szCs w:val="28"/>
        </w:rPr>
        <w:t>Запиши</w:t>
      </w:r>
      <w:r w:rsidR="00DB42E4">
        <w:rPr>
          <w:b/>
          <w:bCs/>
          <w:sz w:val="28"/>
          <w:szCs w:val="28"/>
        </w:rPr>
        <w:t>те</w:t>
      </w:r>
      <w:r w:rsidR="00564A21" w:rsidRPr="00DB42E4">
        <w:rPr>
          <w:b/>
          <w:bCs/>
          <w:sz w:val="28"/>
          <w:szCs w:val="28"/>
        </w:rPr>
        <w:t xml:space="preserve"> позиции в таблицу.</w:t>
      </w:r>
    </w:p>
    <w:p w14:paraId="3F4456CE" w14:textId="77777777" w:rsidR="00EA6801" w:rsidRPr="002C77DF" w:rsidRDefault="00EA6801" w:rsidP="00EA6801">
      <w:pPr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t xml:space="preserve">                                                   </w:t>
      </w:r>
      <w:r w:rsidRPr="002C77DF">
        <w:rPr>
          <w:rFonts w:ascii="Times New Roman" w:hAnsi="Times New Roman" w:cs="Times New Roman"/>
          <w:b/>
          <w:noProof/>
          <w:sz w:val="16"/>
          <w:szCs w:val="16"/>
        </w:rPr>
        <w:drawing>
          <wp:inline distT="0" distB="0" distL="0" distR="0" wp14:anchorId="127ACF3A" wp14:editId="0C6CB260">
            <wp:extent cx="2381364" cy="1545247"/>
            <wp:effectExtent l="0" t="0" r="0" b="0"/>
            <wp:docPr id="12293" name="Picture 5" descr="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 descr="02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984"/>
                    <a:stretch/>
                  </pic:blipFill>
                  <pic:spPr bwMode="auto">
                    <a:xfrm>
                      <a:off x="0" y="0"/>
                      <a:ext cx="2426966" cy="157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16"/>
          <w:szCs w:val="16"/>
        </w:rPr>
        <w:t xml:space="preserve"> </w:t>
      </w:r>
    </w:p>
    <w:tbl>
      <w:tblPr>
        <w:tblStyle w:val="a5"/>
        <w:tblW w:w="0" w:type="auto"/>
        <w:tblInd w:w="279" w:type="dxa"/>
        <w:tblLook w:val="04A0" w:firstRow="1" w:lastRow="0" w:firstColumn="1" w:lastColumn="0" w:noHBand="0" w:noVBand="1"/>
      </w:tblPr>
      <w:tblGrid>
        <w:gridCol w:w="7206"/>
        <w:gridCol w:w="2028"/>
      </w:tblGrid>
      <w:tr w:rsidR="00EA6801" w:rsidRPr="00DB42E4" w14:paraId="7493C3F9" w14:textId="77777777" w:rsidTr="005229B1">
        <w:trPr>
          <w:trHeight w:val="98"/>
        </w:trPr>
        <w:tc>
          <w:tcPr>
            <w:tcW w:w="7206" w:type="dxa"/>
          </w:tcPr>
          <w:p w14:paraId="3BC2FD58" w14:textId="702EC23B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</w:t>
            </w:r>
            <w:r w:rsidR="00DB42E4"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элемента</w:t>
            </w:r>
          </w:p>
        </w:tc>
        <w:tc>
          <w:tcPr>
            <w:tcW w:w="2028" w:type="dxa"/>
          </w:tcPr>
          <w:p w14:paraId="427DF102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Позиция</w:t>
            </w:r>
          </w:p>
        </w:tc>
      </w:tr>
      <w:tr w:rsidR="00EA6801" w:rsidRPr="00DB42E4" w14:paraId="202781B6" w14:textId="77777777" w:rsidTr="005229B1">
        <w:trPr>
          <w:trHeight w:val="87"/>
        </w:trPr>
        <w:tc>
          <w:tcPr>
            <w:tcW w:w="7206" w:type="dxa"/>
          </w:tcPr>
          <w:p w14:paraId="63D21706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Пусковая шестерня с муфтой свободного хода</w:t>
            </w:r>
          </w:p>
        </w:tc>
        <w:tc>
          <w:tcPr>
            <w:tcW w:w="2028" w:type="dxa"/>
          </w:tcPr>
          <w:p w14:paraId="0DCA2CDB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7DB9A9A" w14:textId="77777777" w:rsidTr="005229B1">
        <w:trPr>
          <w:trHeight w:val="87"/>
        </w:trPr>
        <w:tc>
          <w:tcPr>
            <w:tcW w:w="7206" w:type="dxa"/>
          </w:tcPr>
          <w:p w14:paraId="26A7E6C8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Контактный диск</w:t>
            </w:r>
          </w:p>
        </w:tc>
        <w:tc>
          <w:tcPr>
            <w:tcW w:w="2028" w:type="dxa"/>
          </w:tcPr>
          <w:p w14:paraId="124D3AF6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71EDB396" w14:textId="77777777" w:rsidTr="005229B1">
        <w:trPr>
          <w:trHeight w:val="87"/>
        </w:trPr>
        <w:tc>
          <w:tcPr>
            <w:tcW w:w="7206" w:type="dxa"/>
          </w:tcPr>
          <w:p w14:paraId="7EC6D85D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Зажимы концов удерживающей и втягивающей обмоток (две позиции)</w:t>
            </w:r>
          </w:p>
        </w:tc>
        <w:tc>
          <w:tcPr>
            <w:tcW w:w="2028" w:type="dxa"/>
          </w:tcPr>
          <w:p w14:paraId="2D67607F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6F34EE4A" w14:textId="77777777" w:rsidTr="005229B1">
        <w:trPr>
          <w:trHeight w:val="82"/>
        </w:trPr>
        <w:tc>
          <w:tcPr>
            <w:tcW w:w="7206" w:type="dxa"/>
          </w:tcPr>
          <w:p w14:paraId="470F7E53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Коллектор</w:t>
            </w:r>
          </w:p>
        </w:tc>
        <w:tc>
          <w:tcPr>
            <w:tcW w:w="2028" w:type="dxa"/>
          </w:tcPr>
          <w:p w14:paraId="386E014E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63C8A9D" w14:textId="77777777" w:rsidTr="005229B1">
        <w:trPr>
          <w:trHeight w:val="87"/>
        </w:trPr>
        <w:tc>
          <w:tcPr>
            <w:tcW w:w="7206" w:type="dxa"/>
          </w:tcPr>
          <w:p w14:paraId="5CA68EBB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Катушки фазных обмоток</w:t>
            </w:r>
          </w:p>
        </w:tc>
        <w:tc>
          <w:tcPr>
            <w:tcW w:w="2028" w:type="dxa"/>
          </w:tcPr>
          <w:p w14:paraId="7CBE93E4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D8751AF" w14:textId="77777777" w:rsidTr="005229B1">
        <w:trPr>
          <w:trHeight w:val="87"/>
        </w:trPr>
        <w:tc>
          <w:tcPr>
            <w:tcW w:w="7206" w:type="dxa"/>
          </w:tcPr>
          <w:p w14:paraId="4B9E7B62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Пружина</w:t>
            </w:r>
          </w:p>
        </w:tc>
        <w:tc>
          <w:tcPr>
            <w:tcW w:w="2028" w:type="dxa"/>
          </w:tcPr>
          <w:p w14:paraId="19F029FB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53857BBC" w14:textId="77777777" w:rsidTr="005229B1">
        <w:trPr>
          <w:trHeight w:val="87"/>
        </w:trPr>
        <w:tc>
          <w:tcPr>
            <w:tcW w:w="7206" w:type="dxa"/>
          </w:tcPr>
          <w:p w14:paraId="3B5575B3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Рычаг включения</w:t>
            </w:r>
          </w:p>
        </w:tc>
        <w:tc>
          <w:tcPr>
            <w:tcW w:w="2028" w:type="dxa"/>
          </w:tcPr>
          <w:p w14:paraId="589126AC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56BE4F84" w14:textId="77777777" w:rsidTr="005229B1">
        <w:trPr>
          <w:trHeight w:val="87"/>
        </w:trPr>
        <w:tc>
          <w:tcPr>
            <w:tcW w:w="7206" w:type="dxa"/>
          </w:tcPr>
          <w:p w14:paraId="42E8C0AD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 xml:space="preserve">Втягивающая и удерживающие </w:t>
            </w:r>
            <w:proofErr w:type="gramStart"/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обмотки(</w:t>
            </w:r>
            <w:proofErr w:type="gramEnd"/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две позиции)</w:t>
            </w:r>
          </w:p>
        </w:tc>
        <w:tc>
          <w:tcPr>
            <w:tcW w:w="2028" w:type="dxa"/>
          </w:tcPr>
          <w:p w14:paraId="76347D78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306603E4" w14:textId="77777777" w:rsidTr="005229B1">
        <w:trPr>
          <w:trHeight w:val="87"/>
        </w:trPr>
        <w:tc>
          <w:tcPr>
            <w:tcW w:w="7206" w:type="dxa"/>
          </w:tcPr>
          <w:p w14:paraId="5DFD5C95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Якорь тягового реле</w:t>
            </w:r>
          </w:p>
        </w:tc>
        <w:tc>
          <w:tcPr>
            <w:tcW w:w="2028" w:type="dxa"/>
          </w:tcPr>
          <w:p w14:paraId="5BD5B3F7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01ADB736" w14:textId="77777777" w:rsidTr="005229B1">
        <w:trPr>
          <w:trHeight w:val="87"/>
        </w:trPr>
        <w:tc>
          <w:tcPr>
            <w:tcW w:w="7206" w:type="dxa"/>
          </w:tcPr>
          <w:p w14:paraId="54B010A7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Зажим провода от аккумуляторной батареи</w:t>
            </w:r>
          </w:p>
        </w:tc>
        <w:tc>
          <w:tcPr>
            <w:tcW w:w="2028" w:type="dxa"/>
          </w:tcPr>
          <w:p w14:paraId="017BB3CF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40F1E038" w14:textId="77777777" w:rsidTr="005229B1">
        <w:trPr>
          <w:trHeight w:val="87"/>
        </w:trPr>
        <w:tc>
          <w:tcPr>
            <w:tcW w:w="7206" w:type="dxa"/>
          </w:tcPr>
          <w:p w14:paraId="005A5024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Полюсный башмак</w:t>
            </w:r>
          </w:p>
        </w:tc>
        <w:tc>
          <w:tcPr>
            <w:tcW w:w="2028" w:type="dxa"/>
          </w:tcPr>
          <w:p w14:paraId="23C11290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5C2B9EF0" w14:textId="77777777" w:rsidTr="005229B1">
        <w:trPr>
          <w:trHeight w:val="87"/>
        </w:trPr>
        <w:tc>
          <w:tcPr>
            <w:tcW w:w="7206" w:type="dxa"/>
          </w:tcPr>
          <w:p w14:paraId="1A33AE85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Вал якоря</w:t>
            </w:r>
          </w:p>
        </w:tc>
        <w:tc>
          <w:tcPr>
            <w:tcW w:w="2028" w:type="dxa"/>
          </w:tcPr>
          <w:p w14:paraId="4BBAE68D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2156E41F" w14:textId="77777777" w:rsidTr="005229B1">
        <w:trPr>
          <w:trHeight w:val="87"/>
        </w:trPr>
        <w:tc>
          <w:tcPr>
            <w:tcW w:w="7206" w:type="dxa"/>
          </w:tcPr>
          <w:p w14:paraId="107D56B9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Токоподводящие щетки</w:t>
            </w:r>
          </w:p>
        </w:tc>
        <w:tc>
          <w:tcPr>
            <w:tcW w:w="2028" w:type="dxa"/>
          </w:tcPr>
          <w:p w14:paraId="3374C283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6801" w:rsidRPr="00DB42E4" w14:paraId="646B97E8" w14:textId="77777777" w:rsidTr="005229B1">
        <w:trPr>
          <w:trHeight w:val="87"/>
        </w:trPr>
        <w:tc>
          <w:tcPr>
            <w:tcW w:w="7206" w:type="dxa"/>
          </w:tcPr>
          <w:p w14:paraId="1D7A4C82" w14:textId="77777777" w:rsidR="00EA6801" w:rsidRPr="00DB42E4" w:rsidRDefault="00EA6801" w:rsidP="005229B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42E4">
              <w:rPr>
                <w:rFonts w:ascii="Times New Roman" w:hAnsi="Times New Roman" w:cs="Times New Roman"/>
                <w:sz w:val="24"/>
                <w:szCs w:val="24"/>
              </w:rPr>
              <w:t>Якорь</w:t>
            </w:r>
          </w:p>
        </w:tc>
        <w:tc>
          <w:tcPr>
            <w:tcW w:w="2028" w:type="dxa"/>
          </w:tcPr>
          <w:p w14:paraId="77D5E97F" w14:textId="77777777" w:rsidR="00EA6801" w:rsidRPr="00DB42E4" w:rsidRDefault="00EA6801" w:rsidP="005229B1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019A7454" w14:textId="77777777" w:rsidR="00EA6801" w:rsidRPr="002C77DF" w:rsidRDefault="00EA6801" w:rsidP="00EA6801">
      <w:pPr>
        <w:rPr>
          <w:rFonts w:ascii="Times New Roman" w:hAnsi="Times New Roman" w:cs="Times New Roman"/>
          <w:b/>
          <w:sz w:val="16"/>
          <w:szCs w:val="16"/>
        </w:rPr>
      </w:pPr>
    </w:p>
    <w:p w14:paraId="1D6D6634" w14:textId="77777777" w:rsidR="00EA6801" w:rsidRPr="00DB42E4" w:rsidRDefault="00EA6801" w:rsidP="00DB42E4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16"/>
          <w:szCs w:val="16"/>
        </w:rPr>
      </w:pPr>
      <w:r w:rsidRPr="00DB42E4">
        <w:rPr>
          <w:rFonts w:ascii="Times New Roman" w:eastAsia="Calibri" w:hAnsi="Times New Roman" w:cs="Times New Roman"/>
          <w:b/>
          <w:sz w:val="28"/>
          <w:szCs w:val="28"/>
        </w:rPr>
        <w:t>Вопросы по теме 1.5. Устройство органов управления трелевочных машин различных конструкций (</w:t>
      </w:r>
      <w:r w:rsidRPr="00DB42E4">
        <w:rPr>
          <w:rFonts w:ascii="Times New Roman" w:hAnsi="Times New Roman" w:cs="Times New Roman"/>
          <w:b/>
          <w:sz w:val="28"/>
          <w:szCs w:val="28"/>
        </w:rPr>
        <w:t xml:space="preserve">форвардер </w:t>
      </w:r>
      <w:r w:rsidRPr="00DB42E4">
        <w:rPr>
          <w:rFonts w:ascii="Times New Roman" w:hAnsi="Times New Roman" w:cs="Times New Roman"/>
          <w:b/>
          <w:sz w:val="28"/>
          <w:szCs w:val="28"/>
          <w:lang w:val="en-US"/>
        </w:rPr>
        <w:t>Komatsu</w:t>
      </w:r>
      <w:r w:rsidRPr="00DB42E4">
        <w:rPr>
          <w:rFonts w:ascii="Times New Roman" w:hAnsi="Times New Roman" w:cs="Times New Roman"/>
          <w:b/>
          <w:sz w:val="28"/>
          <w:szCs w:val="28"/>
        </w:rPr>
        <w:t>)</w:t>
      </w:r>
    </w:p>
    <w:p w14:paraId="08F68866" w14:textId="77777777" w:rsidR="00EA6801" w:rsidRDefault="00EA6801" w:rsidP="00EA6801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Наружные органы управления и наклейки.</w:t>
      </w:r>
    </w:p>
    <w:p w14:paraId="74DB762C" w14:textId="77777777" w:rsidR="00EA6801" w:rsidRDefault="00EA6801" w:rsidP="00EA6801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Органы управления в кабине оператора.</w:t>
      </w:r>
    </w:p>
    <w:p w14:paraId="225178A0" w14:textId="77777777" w:rsidR="00EA6801" w:rsidRDefault="00EA6801" w:rsidP="00EA6801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Панели приборов.</w:t>
      </w:r>
    </w:p>
    <w:p w14:paraId="2A8D4CF2" w14:textId="77777777" w:rsidR="00EA6801" w:rsidRDefault="00EA6801" w:rsidP="00EA6801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Прочие органы управления и регуляторы.</w:t>
      </w:r>
    </w:p>
    <w:p w14:paraId="09CDA9F2" w14:textId="77777777" w:rsidR="00EA6801" w:rsidRDefault="00EA6801" w:rsidP="00EA6801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Предпусковой подогреватель</w:t>
      </w:r>
    </w:p>
    <w:p w14:paraId="31FD6E13" w14:textId="77777777" w:rsidR="00EA6801" w:rsidRDefault="00EA6801" w:rsidP="000F62D9">
      <w:pPr>
        <w:pStyle w:val="a3"/>
        <w:rPr>
          <w:sz w:val="28"/>
          <w:szCs w:val="28"/>
        </w:rPr>
      </w:pPr>
    </w:p>
    <w:p w14:paraId="62749B7A" w14:textId="77777777" w:rsidR="00EA6801" w:rsidRPr="00DB42E4" w:rsidRDefault="00EA6801" w:rsidP="00DB42E4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B42E4">
        <w:rPr>
          <w:rFonts w:ascii="Times New Roman" w:eastAsia="Calibri" w:hAnsi="Times New Roman" w:cs="Times New Roman"/>
          <w:b/>
          <w:sz w:val="28"/>
          <w:szCs w:val="28"/>
        </w:rPr>
        <w:t>Вопросы по теме 1.6. Устройство органов управления многооперационных машин различных конструкций (</w:t>
      </w:r>
      <w:r w:rsidRPr="00DB42E4">
        <w:rPr>
          <w:rFonts w:ascii="Times New Roman" w:hAnsi="Times New Roman" w:cs="Times New Roman"/>
          <w:b/>
          <w:sz w:val="28"/>
          <w:szCs w:val="28"/>
        </w:rPr>
        <w:t xml:space="preserve">харвестер </w:t>
      </w:r>
      <w:r w:rsidRPr="00DB42E4">
        <w:rPr>
          <w:rFonts w:ascii="Times New Roman" w:hAnsi="Times New Roman" w:cs="Times New Roman"/>
          <w:b/>
          <w:sz w:val="28"/>
          <w:szCs w:val="28"/>
          <w:lang w:val="en-US"/>
        </w:rPr>
        <w:t>Komatsu</w:t>
      </w:r>
      <w:r w:rsidRPr="00DB42E4">
        <w:rPr>
          <w:rFonts w:ascii="Times New Roman" w:hAnsi="Times New Roman" w:cs="Times New Roman"/>
          <w:b/>
          <w:sz w:val="28"/>
          <w:szCs w:val="28"/>
        </w:rPr>
        <w:t>)</w:t>
      </w:r>
      <w:r w:rsidRPr="00DB42E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2E7D8996" w14:textId="77777777" w:rsidR="00EA6801" w:rsidRDefault="00EA6801" w:rsidP="00EA6801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Наружные органы управления и наклейки.</w:t>
      </w:r>
    </w:p>
    <w:p w14:paraId="21141969" w14:textId="77777777" w:rsidR="00EA6801" w:rsidRDefault="00EA6801" w:rsidP="00EA6801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Органы управления в кабине оператора.</w:t>
      </w:r>
    </w:p>
    <w:p w14:paraId="1B1F836D" w14:textId="77777777" w:rsidR="00EA6801" w:rsidRDefault="00EA6801" w:rsidP="00EA6801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Панели приборов.</w:t>
      </w:r>
    </w:p>
    <w:p w14:paraId="23019B81" w14:textId="77777777" w:rsidR="00EA6801" w:rsidRDefault="00EA6801" w:rsidP="00EA6801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Прочие органы управления и регуляторы.</w:t>
      </w:r>
    </w:p>
    <w:p w14:paraId="0FB77277" w14:textId="77777777" w:rsidR="00EA6801" w:rsidRPr="00BE5767" w:rsidRDefault="00EA6801" w:rsidP="00EA6801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Предпусковой подогреватель</w:t>
      </w:r>
    </w:p>
    <w:p w14:paraId="0BAF0777" w14:textId="77777777" w:rsidR="00EA6801" w:rsidRPr="002C77DF" w:rsidRDefault="00EA6801" w:rsidP="00EA6801">
      <w:pPr>
        <w:rPr>
          <w:rFonts w:ascii="Times New Roman" w:hAnsi="Times New Roman" w:cs="Times New Roman"/>
          <w:b/>
          <w:sz w:val="16"/>
          <w:szCs w:val="16"/>
        </w:rPr>
      </w:pPr>
    </w:p>
    <w:p w14:paraId="54BE179A" w14:textId="77777777" w:rsidR="00EA6801" w:rsidRPr="00DB42E4" w:rsidRDefault="00EA6801" w:rsidP="00DB42E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B42E4">
        <w:rPr>
          <w:rFonts w:ascii="Times New Roman" w:eastAsia="Calibri" w:hAnsi="Times New Roman" w:cs="Times New Roman"/>
          <w:b/>
          <w:sz w:val="28"/>
          <w:szCs w:val="28"/>
        </w:rPr>
        <w:t>Вопросы по теме 1.7. Гидравлические системы трелевочных и многооперационных машин.</w:t>
      </w:r>
    </w:p>
    <w:p w14:paraId="1B9C51B4" w14:textId="77777777" w:rsidR="00EA6801" w:rsidRPr="00967BBE" w:rsidRDefault="00EA6801" w:rsidP="00EA6801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6F7294D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Гидросистема манипулятора</w:t>
      </w:r>
    </w:p>
    <w:p w14:paraId="62F850AD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Распределитель</w:t>
      </w:r>
    </w:p>
    <w:p w14:paraId="6B3BF7A7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Блок вспомогательных клапанов управления</w:t>
      </w:r>
    </w:p>
    <w:p w14:paraId="7698B6B4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Бак гидравлического масла</w:t>
      </w:r>
    </w:p>
    <w:p w14:paraId="5BA60D1A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Вакуумный насос и насос для заправки.</w:t>
      </w:r>
    </w:p>
    <w:p w14:paraId="0C518613" w14:textId="77777777" w:rsidR="00EA6801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Гидросистема трансмиссии</w:t>
      </w:r>
    </w:p>
    <w:p w14:paraId="2E914266" w14:textId="77777777" w:rsidR="00EA6801" w:rsidRPr="00967BBE" w:rsidRDefault="00EA6801" w:rsidP="00EA6801">
      <w:pPr>
        <w:pStyle w:val="a3"/>
        <w:numPr>
          <w:ilvl w:val="0"/>
          <w:numId w:val="10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Насос гидростата</w:t>
      </w:r>
    </w:p>
    <w:p w14:paraId="15ACFF13" w14:textId="77777777" w:rsidR="00DE5260" w:rsidRDefault="00DE5260" w:rsidP="00EA6801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28C24256" w14:textId="77777777" w:rsidR="00DE5260" w:rsidRDefault="00DE5260" w:rsidP="00EA6801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3F77AD31" w14:textId="77777777" w:rsidR="00EA6801" w:rsidRPr="00DB42E4" w:rsidRDefault="00EA6801" w:rsidP="00DB42E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B42E4">
        <w:rPr>
          <w:rFonts w:ascii="Times New Roman" w:eastAsia="Calibri" w:hAnsi="Times New Roman" w:cs="Times New Roman"/>
          <w:b/>
          <w:sz w:val="28"/>
          <w:szCs w:val="28"/>
        </w:rPr>
        <w:t>Тест на последовательность действий по теме 1.8. Техническое обслуживание и ремонт трелевочных и многооперационных машин различных конструкций.</w:t>
      </w:r>
    </w:p>
    <w:p w14:paraId="6D3C035F" w14:textId="77777777" w:rsidR="00EA6801" w:rsidRPr="007F374F" w:rsidRDefault="00EA6801" w:rsidP="00EA6801">
      <w:pPr>
        <w:rPr>
          <w:rFonts w:ascii="Times New Roman" w:hAnsi="Times New Roman" w:cs="Times New Roman"/>
          <w:sz w:val="28"/>
          <w:szCs w:val="28"/>
        </w:rPr>
      </w:pPr>
    </w:p>
    <w:p w14:paraId="325A33CC" w14:textId="77777777" w:rsidR="00EA6801" w:rsidRPr="00DB42E4" w:rsidRDefault="00EA6801" w:rsidP="00DB42E4">
      <w:pPr>
        <w:pStyle w:val="a3"/>
        <w:numPr>
          <w:ilvl w:val="0"/>
          <w:numId w:val="3"/>
        </w:numPr>
        <w:spacing w:after="160"/>
        <w:ind w:left="0" w:right="118" w:firstLine="567"/>
        <w:jc w:val="both"/>
        <w:rPr>
          <w:b/>
          <w:bCs/>
          <w:sz w:val="28"/>
          <w:szCs w:val="28"/>
        </w:rPr>
      </w:pPr>
      <w:r w:rsidRPr="00DB42E4">
        <w:rPr>
          <w:b/>
          <w:bCs/>
          <w:sz w:val="28"/>
          <w:szCs w:val="28"/>
        </w:rPr>
        <w:t xml:space="preserve">Расположите в правильной последовательности операции по техническому обслуживанию системы смазки двигателя </w:t>
      </w:r>
      <w:proofErr w:type="spellStart"/>
      <w:r w:rsidRPr="00DB42E4">
        <w:rPr>
          <w:b/>
          <w:bCs/>
          <w:sz w:val="28"/>
          <w:szCs w:val="28"/>
          <w:lang w:val="en-US"/>
        </w:rPr>
        <w:t>SisuDiesel</w:t>
      </w:r>
      <w:proofErr w:type="spellEnd"/>
      <w:r w:rsidRPr="00DB42E4">
        <w:rPr>
          <w:b/>
          <w:bCs/>
          <w:sz w:val="28"/>
          <w:szCs w:val="28"/>
        </w:rPr>
        <w:t xml:space="preserve"> форвардера</w:t>
      </w:r>
      <w:r w:rsidR="000570EA" w:rsidRPr="00DB42E4">
        <w:rPr>
          <w:b/>
          <w:bCs/>
          <w:sz w:val="28"/>
          <w:szCs w:val="28"/>
        </w:rPr>
        <w:t xml:space="preserve"> </w:t>
      </w:r>
      <w:r w:rsidRPr="00DB42E4">
        <w:rPr>
          <w:b/>
          <w:bCs/>
          <w:sz w:val="28"/>
          <w:szCs w:val="28"/>
        </w:rPr>
        <w:t xml:space="preserve">(харвестера) </w:t>
      </w:r>
      <w:r w:rsidRPr="00DB42E4">
        <w:rPr>
          <w:b/>
          <w:bCs/>
          <w:sz w:val="28"/>
          <w:szCs w:val="28"/>
          <w:lang w:val="en-US"/>
        </w:rPr>
        <w:t>Komatsu</w:t>
      </w:r>
      <w:r w:rsidRPr="00DB42E4">
        <w:rPr>
          <w:b/>
          <w:bCs/>
          <w:sz w:val="28"/>
          <w:szCs w:val="28"/>
        </w:rPr>
        <w:t xml:space="preserve">:   </w:t>
      </w:r>
      <w:r w:rsidRPr="00DB42E4">
        <w:rPr>
          <w:b/>
          <w:bCs/>
          <w:noProof/>
          <w:sz w:val="28"/>
          <w:szCs w:val="28"/>
        </w:rPr>
        <w:t xml:space="preserve">                            </w:t>
      </w:r>
      <w:r w:rsidRPr="00DB42E4">
        <w:rPr>
          <w:b/>
          <w:bCs/>
          <w:sz w:val="28"/>
          <w:szCs w:val="28"/>
        </w:rPr>
        <w:t xml:space="preserve"> </w:t>
      </w:r>
      <w:r w:rsidRPr="00DB42E4">
        <w:rPr>
          <w:b/>
          <w:bCs/>
          <w:sz w:val="28"/>
          <w:szCs w:val="28"/>
        </w:rPr>
        <w:tab/>
      </w:r>
      <w:r w:rsidRPr="00DB42E4">
        <w:rPr>
          <w:b/>
          <w:bCs/>
          <w:sz w:val="28"/>
          <w:szCs w:val="28"/>
        </w:rPr>
        <w:tab/>
      </w:r>
    </w:p>
    <w:p w14:paraId="4981DC52" w14:textId="77777777" w:rsidR="00EA6801" w:rsidRPr="00BE14C7" w:rsidRDefault="00EA6801" w:rsidP="00DB42E4">
      <w:pPr>
        <w:spacing w:after="0" w:line="240" w:lineRule="auto"/>
        <w:ind w:left="-567" w:right="-425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А) Вынуть масляный щуп и определить уровень масла по меткам. </w:t>
      </w:r>
    </w:p>
    <w:p w14:paraId="15EE0D02" w14:textId="77777777" w:rsidR="00EA6801" w:rsidRPr="00BE14C7" w:rsidRDefault="00EA6801" w:rsidP="00DB42E4">
      <w:pPr>
        <w:spacing w:after="0" w:line="240" w:lineRule="auto"/>
        <w:ind w:left="-567" w:right="-425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Остановить двигатель</w:t>
      </w:r>
    </w:p>
    <w:p w14:paraId="6875C9AF" w14:textId="77777777" w:rsidR="00EA6801" w:rsidRPr="00BE14C7" w:rsidRDefault="00EA6801" w:rsidP="00DB42E4">
      <w:pPr>
        <w:spacing w:after="0" w:line="240" w:lineRule="auto"/>
        <w:ind w:left="-567" w:right="-425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C) Запустить </w:t>
      </w:r>
      <w:r w:rsidRPr="00BE14C7">
        <w:rPr>
          <w:rFonts w:ascii="Times New Roman" w:hAnsi="Times New Roman" w:cs="Times New Roman"/>
          <w:sz w:val="28"/>
          <w:szCs w:val="28"/>
        </w:rPr>
        <w:t xml:space="preserve">двигатель </w:t>
      </w:r>
    </w:p>
    <w:p w14:paraId="09C7351D" w14:textId="201FCEC7" w:rsidR="00EA6801" w:rsidRPr="00BE14C7" w:rsidRDefault="00EA6801" w:rsidP="00DB42E4">
      <w:pPr>
        <w:spacing w:after="0" w:line="240" w:lineRule="auto"/>
        <w:ind w:left="-567" w:right="-425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Подождать несколько минут</w:t>
      </w:r>
    </w:p>
    <w:p w14:paraId="3A4D5AA6" w14:textId="77777777" w:rsidR="00EA6801" w:rsidRPr="00BE14C7" w:rsidRDefault="00EA6801" w:rsidP="00DB42E4">
      <w:pPr>
        <w:spacing w:line="240" w:lineRule="auto"/>
        <w:ind w:left="-567" w:right="-426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9923" w:type="dxa"/>
        <w:tblInd w:w="250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EA6801" w:rsidRPr="00BE14C7" w14:paraId="2F3805C1" w14:textId="77777777" w:rsidTr="00DB42E4">
        <w:tc>
          <w:tcPr>
            <w:tcW w:w="2552" w:type="dxa"/>
          </w:tcPr>
          <w:p w14:paraId="449B6639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51" w:type="dxa"/>
          </w:tcPr>
          <w:p w14:paraId="18AD8355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68" w:type="dxa"/>
          </w:tcPr>
          <w:p w14:paraId="53941990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52" w:type="dxa"/>
          </w:tcPr>
          <w:p w14:paraId="73A5804D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EA6801" w:rsidRPr="00BE14C7" w14:paraId="63BB012F" w14:textId="77777777" w:rsidTr="00DB42E4">
        <w:tc>
          <w:tcPr>
            <w:tcW w:w="2552" w:type="dxa"/>
          </w:tcPr>
          <w:p w14:paraId="134199A7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  <w:r w:rsidRPr="00BE14C7">
              <w:rPr>
                <w:rFonts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551" w:type="dxa"/>
          </w:tcPr>
          <w:p w14:paraId="56B05BA8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46B91A84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14:paraId="463B15AA" w14:textId="77777777" w:rsidR="00EA6801" w:rsidRPr="00BE14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</w:tbl>
    <w:p w14:paraId="18294D88" w14:textId="77777777" w:rsidR="00EA6801" w:rsidRPr="00BE14C7" w:rsidRDefault="00EA6801" w:rsidP="00EA6801">
      <w:pPr>
        <w:spacing w:line="240" w:lineRule="auto"/>
        <w:ind w:right="-426"/>
        <w:rPr>
          <w:rFonts w:cs="Times New Roman"/>
          <w:sz w:val="16"/>
          <w:szCs w:val="16"/>
        </w:rPr>
      </w:pPr>
    </w:p>
    <w:p w14:paraId="03900BA3" w14:textId="77777777" w:rsidR="00EA6801" w:rsidRPr="00DB42E4" w:rsidRDefault="00EA6801" w:rsidP="009A5CC7">
      <w:pPr>
        <w:pStyle w:val="a3"/>
        <w:numPr>
          <w:ilvl w:val="0"/>
          <w:numId w:val="3"/>
        </w:numPr>
        <w:spacing w:after="160"/>
        <w:ind w:left="142" w:right="-24" w:firstLine="425"/>
        <w:jc w:val="both"/>
        <w:rPr>
          <w:b/>
          <w:bCs/>
          <w:sz w:val="28"/>
          <w:szCs w:val="28"/>
        </w:rPr>
      </w:pPr>
      <w:r w:rsidRPr="00DB42E4">
        <w:rPr>
          <w:b/>
          <w:bCs/>
          <w:sz w:val="28"/>
          <w:szCs w:val="28"/>
        </w:rPr>
        <w:t xml:space="preserve">Расположите в правильной последовательности операции по техническому обслуживанию системы охлаждения двигателя </w:t>
      </w:r>
      <w:proofErr w:type="spellStart"/>
      <w:r w:rsidRPr="00DB42E4">
        <w:rPr>
          <w:b/>
          <w:bCs/>
          <w:sz w:val="28"/>
          <w:szCs w:val="28"/>
          <w:lang w:val="en-US"/>
        </w:rPr>
        <w:t>SisuDiesel</w:t>
      </w:r>
      <w:proofErr w:type="spellEnd"/>
      <w:r w:rsidRPr="00DB42E4">
        <w:rPr>
          <w:b/>
          <w:bCs/>
          <w:sz w:val="28"/>
          <w:szCs w:val="28"/>
        </w:rPr>
        <w:t xml:space="preserve"> форвардера (харвестера) </w:t>
      </w:r>
      <w:r w:rsidRPr="00DB42E4">
        <w:rPr>
          <w:b/>
          <w:bCs/>
          <w:sz w:val="28"/>
          <w:szCs w:val="28"/>
          <w:lang w:val="en-US"/>
        </w:rPr>
        <w:t>Komatsu</w:t>
      </w:r>
      <w:r w:rsidRPr="00DB42E4">
        <w:rPr>
          <w:b/>
          <w:bCs/>
          <w:sz w:val="28"/>
          <w:szCs w:val="28"/>
        </w:rPr>
        <w:t xml:space="preserve">:   </w:t>
      </w:r>
    </w:p>
    <w:p w14:paraId="481B2CA7" w14:textId="46692106" w:rsidR="00EA6801" w:rsidRPr="00BE14C7" w:rsidRDefault="00DB42E4" w:rsidP="00DB42E4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A6801" w:rsidRPr="00BE14C7">
        <w:rPr>
          <w:rFonts w:ascii="Times New Roman" w:hAnsi="Times New Roman" w:cs="Times New Roman"/>
          <w:sz w:val="28"/>
          <w:szCs w:val="28"/>
        </w:rPr>
        <w:t>А) Убедиться в отсутствии течи охлаждающей жидкости</w:t>
      </w:r>
    </w:p>
    <w:p w14:paraId="558CE499" w14:textId="01B73CF8" w:rsidR="00EA6801" w:rsidRPr="00BE14C7" w:rsidRDefault="00DB42E4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A6801" w:rsidRPr="00BE14C7">
        <w:rPr>
          <w:rFonts w:ascii="Times New Roman" w:hAnsi="Times New Roman" w:cs="Times New Roman"/>
          <w:sz w:val="28"/>
          <w:szCs w:val="28"/>
        </w:rPr>
        <w:t>В) Проверить уровень охлаждающей жидкости в радиаторе и расширительном бачке</w:t>
      </w:r>
    </w:p>
    <w:p w14:paraId="192AAAEF" w14:textId="3F7F1CD0" w:rsidR="00EA6801" w:rsidRPr="00BE14C7" w:rsidRDefault="00DB42E4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A6801" w:rsidRPr="00BE14C7">
        <w:rPr>
          <w:rFonts w:ascii="Times New Roman" w:hAnsi="Times New Roman" w:cs="Times New Roman"/>
          <w:sz w:val="28"/>
          <w:szCs w:val="28"/>
        </w:rPr>
        <w:t>C)  Запустить и прогреть двигатель</w:t>
      </w:r>
    </w:p>
    <w:p w14:paraId="14EC5524" w14:textId="310E674B" w:rsidR="00EA6801" w:rsidRPr="00BE14C7" w:rsidRDefault="00EA6801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DB42E4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Открыть пробку (паровоздушный клапан) радиатора.</w:t>
      </w:r>
    </w:p>
    <w:p w14:paraId="498AF00A" w14:textId="37FD7088" w:rsidR="00EA6801" w:rsidRPr="00BE14C7" w:rsidRDefault="00DB42E4" w:rsidP="00EA6801">
      <w:pPr>
        <w:spacing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A6801"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9923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EA6801" w:rsidRPr="00BE14C7" w14:paraId="20A1C800" w14:textId="77777777" w:rsidTr="00DB42E4">
        <w:tc>
          <w:tcPr>
            <w:tcW w:w="2552" w:type="dxa"/>
          </w:tcPr>
          <w:p w14:paraId="72277EAE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51" w:type="dxa"/>
          </w:tcPr>
          <w:p w14:paraId="7033CB40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68" w:type="dxa"/>
          </w:tcPr>
          <w:p w14:paraId="0E0941C7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52" w:type="dxa"/>
          </w:tcPr>
          <w:p w14:paraId="142D1596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EA6801" w:rsidRPr="00BE14C7" w14:paraId="3E90624D" w14:textId="77777777" w:rsidTr="00DB42E4">
        <w:tc>
          <w:tcPr>
            <w:tcW w:w="2552" w:type="dxa"/>
          </w:tcPr>
          <w:p w14:paraId="79827DCA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  <w:r w:rsidRPr="00BE14C7">
              <w:rPr>
                <w:rFonts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551" w:type="dxa"/>
          </w:tcPr>
          <w:p w14:paraId="1E20ADC3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66B6E396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14:paraId="1145D1DA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</w:tbl>
    <w:p w14:paraId="4417F01A" w14:textId="77777777" w:rsidR="00EA6801" w:rsidRPr="00BE14C7" w:rsidRDefault="00EA6801" w:rsidP="00EA6801">
      <w:pPr>
        <w:ind w:right="-426"/>
        <w:rPr>
          <w:rFonts w:ascii="Times New Roman" w:hAnsi="Times New Roman" w:cs="Times New Roman"/>
          <w:sz w:val="28"/>
          <w:szCs w:val="28"/>
        </w:rPr>
      </w:pPr>
    </w:p>
    <w:p w14:paraId="6562DDE6" w14:textId="77777777" w:rsidR="00EA6801" w:rsidRPr="00DB42E4" w:rsidRDefault="00EA6801" w:rsidP="009A5CC7">
      <w:pPr>
        <w:pStyle w:val="a3"/>
        <w:numPr>
          <w:ilvl w:val="0"/>
          <w:numId w:val="3"/>
        </w:numPr>
        <w:spacing w:after="160"/>
        <w:ind w:left="142" w:right="-24" w:firstLine="425"/>
        <w:jc w:val="both"/>
        <w:rPr>
          <w:b/>
          <w:bCs/>
          <w:sz w:val="28"/>
          <w:szCs w:val="28"/>
        </w:rPr>
      </w:pPr>
      <w:r w:rsidRPr="00DB42E4">
        <w:rPr>
          <w:b/>
          <w:bCs/>
          <w:sz w:val="28"/>
          <w:szCs w:val="28"/>
        </w:rPr>
        <w:t xml:space="preserve">Расположите в правильной последовательности операции по замене моторного масла в смазочной системе двигателя </w:t>
      </w:r>
      <w:proofErr w:type="spellStart"/>
      <w:r w:rsidRPr="00DB42E4">
        <w:rPr>
          <w:b/>
          <w:bCs/>
          <w:sz w:val="28"/>
          <w:szCs w:val="28"/>
          <w:lang w:val="en-US"/>
        </w:rPr>
        <w:t>SisuDiesel</w:t>
      </w:r>
      <w:proofErr w:type="spellEnd"/>
      <w:r w:rsidRPr="00DB42E4">
        <w:rPr>
          <w:b/>
          <w:bCs/>
          <w:sz w:val="28"/>
          <w:szCs w:val="28"/>
        </w:rPr>
        <w:t xml:space="preserve"> форвардера(харвестера) </w:t>
      </w:r>
      <w:r w:rsidRPr="00DB42E4">
        <w:rPr>
          <w:b/>
          <w:bCs/>
          <w:sz w:val="28"/>
          <w:szCs w:val="28"/>
          <w:lang w:val="en-US"/>
        </w:rPr>
        <w:t>Komatsu</w:t>
      </w:r>
      <w:r w:rsidRPr="00DB42E4">
        <w:rPr>
          <w:b/>
          <w:bCs/>
          <w:sz w:val="28"/>
          <w:szCs w:val="28"/>
        </w:rPr>
        <w:t xml:space="preserve">:   </w:t>
      </w:r>
    </w:p>
    <w:p w14:paraId="1CE7B333" w14:textId="77777777" w:rsidR="00EA6801" w:rsidRPr="00BE14C7" w:rsidRDefault="00EA6801" w:rsidP="00DB42E4">
      <w:pPr>
        <w:spacing w:after="0" w:line="240" w:lineRule="auto"/>
        <w:ind w:left="-567" w:right="-426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Установить новый масляный фильтр</w:t>
      </w:r>
    </w:p>
    <w:p w14:paraId="7FD25B8E" w14:textId="77777777" w:rsidR="00EA6801" w:rsidRPr="00BE14C7" w:rsidRDefault="00EA6801" w:rsidP="00DB42E4">
      <w:pPr>
        <w:spacing w:after="0" w:line="240" w:lineRule="auto"/>
        <w:ind w:left="-567" w:right="-426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lastRenderedPageBreak/>
        <w:t>В) Вывернуть пробку в поддоне и слить масло</w:t>
      </w:r>
    </w:p>
    <w:p w14:paraId="440F40FC" w14:textId="77777777" w:rsidR="00EA6801" w:rsidRPr="00BE14C7" w:rsidRDefault="00EA6801" w:rsidP="00DB42E4">
      <w:pPr>
        <w:spacing w:after="0" w:line="240" w:lineRule="auto"/>
        <w:ind w:left="-567" w:right="-426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Прогреть и остановить двигатель</w:t>
      </w:r>
    </w:p>
    <w:p w14:paraId="183CDAB1" w14:textId="5637679E" w:rsidR="00EA6801" w:rsidRPr="00BE14C7" w:rsidRDefault="00EA6801" w:rsidP="00DB42E4">
      <w:pPr>
        <w:spacing w:after="0" w:line="240" w:lineRule="auto"/>
        <w:ind w:left="-709" w:right="-426" w:firstLine="709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9A5C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Завернуть пробку в поддоне</w:t>
      </w:r>
    </w:p>
    <w:p w14:paraId="719E754A" w14:textId="268EEE7E" w:rsidR="00EA6801" w:rsidRPr="00BE14C7" w:rsidRDefault="00DB42E4" w:rsidP="00DB42E4">
      <w:pPr>
        <w:spacing w:after="0" w:line="240" w:lineRule="auto"/>
        <w:ind w:left="-709" w:right="-426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5CC7">
        <w:rPr>
          <w:rFonts w:ascii="Times New Roman" w:hAnsi="Times New Roman" w:cs="Times New Roman"/>
          <w:sz w:val="28"/>
          <w:szCs w:val="28"/>
        </w:rPr>
        <w:t xml:space="preserve"> </w:t>
      </w:r>
      <w:r w:rsidR="00EA6801" w:rsidRPr="00BE14C7">
        <w:rPr>
          <w:rFonts w:ascii="Times New Roman" w:hAnsi="Times New Roman" w:cs="Times New Roman"/>
          <w:sz w:val="28"/>
          <w:szCs w:val="28"/>
        </w:rPr>
        <w:t>Е) Снять масляный фильтр</w:t>
      </w:r>
    </w:p>
    <w:p w14:paraId="6706928A" w14:textId="5460264C" w:rsidR="00EA6801" w:rsidRPr="00BE14C7" w:rsidRDefault="00DB42E4" w:rsidP="00DB42E4">
      <w:pPr>
        <w:spacing w:after="0" w:line="240" w:lineRule="auto"/>
        <w:ind w:left="-709" w:right="-426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5CC7">
        <w:rPr>
          <w:rFonts w:ascii="Times New Roman" w:hAnsi="Times New Roman" w:cs="Times New Roman"/>
          <w:sz w:val="28"/>
          <w:szCs w:val="28"/>
        </w:rPr>
        <w:t xml:space="preserve"> </w:t>
      </w:r>
      <w:r w:rsidR="00EA6801"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EA6801" w:rsidRPr="00BE14C7">
        <w:rPr>
          <w:rFonts w:ascii="Times New Roman" w:hAnsi="Times New Roman" w:cs="Times New Roman"/>
          <w:sz w:val="28"/>
          <w:szCs w:val="28"/>
        </w:rPr>
        <w:t>) Залить свежее моторное масло</w:t>
      </w:r>
    </w:p>
    <w:p w14:paraId="02309F50" w14:textId="77777777" w:rsidR="00EA6801" w:rsidRDefault="00EA6801" w:rsidP="00DB42E4">
      <w:pPr>
        <w:spacing w:line="240" w:lineRule="auto"/>
        <w:ind w:left="-567" w:right="-426" w:firstLine="709"/>
        <w:rPr>
          <w:rFonts w:ascii="Times New Roman" w:hAnsi="Times New Roman" w:cs="Times New Roman"/>
          <w:sz w:val="28"/>
          <w:szCs w:val="28"/>
        </w:rPr>
      </w:pPr>
      <w:r w:rsidRPr="003D46DC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8222" w:type="dxa"/>
        <w:tblInd w:w="495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EA6801" w:rsidRPr="00C36366" w14:paraId="0640806E" w14:textId="77777777" w:rsidTr="009A5CC7">
        <w:tc>
          <w:tcPr>
            <w:tcW w:w="1418" w:type="dxa"/>
          </w:tcPr>
          <w:p w14:paraId="1E5C781C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14:paraId="5C789EEB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2</w:t>
            </w:r>
          </w:p>
        </w:tc>
        <w:tc>
          <w:tcPr>
            <w:tcW w:w="1418" w:type="dxa"/>
          </w:tcPr>
          <w:p w14:paraId="1A757890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14:paraId="279EE1F7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14:paraId="154F764F" w14:textId="77777777" w:rsidR="00EA6801" w:rsidRPr="003D46DC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 5</w:t>
            </w:r>
          </w:p>
        </w:tc>
        <w:tc>
          <w:tcPr>
            <w:tcW w:w="1276" w:type="dxa"/>
          </w:tcPr>
          <w:p w14:paraId="247A634E" w14:textId="77777777" w:rsidR="00EA6801" w:rsidRPr="003D46DC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6</w:t>
            </w:r>
          </w:p>
        </w:tc>
      </w:tr>
      <w:tr w:rsidR="00EA6801" w14:paraId="289BBF3D" w14:textId="77777777" w:rsidTr="009A5CC7">
        <w:tc>
          <w:tcPr>
            <w:tcW w:w="1418" w:type="dxa"/>
          </w:tcPr>
          <w:p w14:paraId="738BAE4F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  <w:r w:rsidRPr="003D46DC">
              <w:rPr>
                <w:rFonts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</w:tcPr>
          <w:p w14:paraId="50AB0F4C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8" w:type="dxa"/>
          </w:tcPr>
          <w:p w14:paraId="4D76C787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0D1559D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14:paraId="59CE647D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DF2044C" w14:textId="77777777" w:rsidR="00EA6801" w:rsidRPr="003D46DC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</w:tr>
    </w:tbl>
    <w:p w14:paraId="107DE30D" w14:textId="50600059" w:rsidR="00EA6801" w:rsidRPr="005A582A" w:rsidRDefault="00EA6801" w:rsidP="000570EA">
      <w:pPr>
        <w:ind w:right="-42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487C303B" w14:textId="1F2A72F2" w:rsidR="00EA6801" w:rsidRPr="009A5CC7" w:rsidRDefault="00EA6801" w:rsidP="009A5CC7">
      <w:pPr>
        <w:pStyle w:val="a3"/>
        <w:numPr>
          <w:ilvl w:val="0"/>
          <w:numId w:val="3"/>
        </w:numPr>
        <w:ind w:left="0" w:right="-24" w:firstLine="284"/>
        <w:jc w:val="both"/>
        <w:rPr>
          <w:b/>
          <w:bCs/>
          <w:sz w:val="28"/>
          <w:szCs w:val="28"/>
        </w:rPr>
      </w:pPr>
      <w:r w:rsidRPr="009A5CC7">
        <w:rPr>
          <w:b/>
          <w:bCs/>
          <w:sz w:val="28"/>
          <w:szCs w:val="28"/>
        </w:rPr>
        <w:t xml:space="preserve">Расположите в правильной последовательности операции по регулировке клапанов ГРМ   </w:t>
      </w:r>
      <w:r w:rsidR="009A5CC7" w:rsidRPr="009A5CC7">
        <w:rPr>
          <w:b/>
          <w:bCs/>
          <w:sz w:val="28"/>
          <w:szCs w:val="28"/>
        </w:rPr>
        <w:t xml:space="preserve">двигателя </w:t>
      </w:r>
      <w:proofErr w:type="spellStart"/>
      <w:r w:rsidR="009A5CC7" w:rsidRPr="009A5CC7">
        <w:rPr>
          <w:b/>
          <w:bCs/>
          <w:sz w:val="28"/>
          <w:szCs w:val="28"/>
        </w:rPr>
        <w:t>SisuDiesel</w:t>
      </w:r>
      <w:proofErr w:type="spellEnd"/>
      <w:r w:rsidRPr="009A5CC7">
        <w:rPr>
          <w:b/>
          <w:bCs/>
          <w:sz w:val="28"/>
          <w:szCs w:val="28"/>
        </w:rPr>
        <w:t xml:space="preserve"> форвардера (харвестера) </w:t>
      </w:r>
      <w:r w:rsidRPr="009A5CC7">
        <w:rPr>
          <w:b/>
          <w:bCs/>
          <w:sz w:val="28"/>
          <w:szCs w:val="28"/>
          <w:lang w:val="en-US"/>
        </w:rPr>
        <w:t>Komatsu</w:t>
      </w:r>
      <w:r w:rsidRPr="009A5CC7">
        <w:rPr>
          <w:b/>
          <w:bCs/>
          <w:sz w:val="28"/>
          <w:szCs w:val="28"/>
        </w:rPr>
        <w:t xml:space="preserve">:   </w:t>
      </w:r>
    </w:p>
    <w:p w14:paraId="5F531E59" w14:textId="77777777" w:rsidR="00EA6801" w:rsidRPr="00BE14C7" w:rsidRDefault="00EA6801" w:rsidP="00EA6801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 w:val="18"/>
          <w:szCs w:val="18"/>
        </w:rPr>
        <w:t xml:space="preserve"> </w:t>
      </w:r>
      <w:r w:rsidR="000570EA">
        <w:rPr>
          <w:rFonts w:cs="Times New Roman"/>
          <w:noProof/>
          <w:sz w:val="18"/>
          <w:szCs w:val="18"/>
        </w:rPr>
        <w:t xml:space="preserve">         </w:t>
      </w:r>
      <w:r>
        <w:rPr>
          <w:rFonts w:cs="Times New Roman"/>
          <w:noProof/>
          <w:sz w:val="18"/>
          <w:szCs w:val="18"/>
        </w:rPr>
        <w:t xml:space="preserve">            </w:t>
      </w:r>
      <w:r w:rsidRPr="00BE14C7">
        <w:rPr>
          <w:rFonts w:cs="Times New Roman"/>
          <w:noProof/>
          <w:sz w:val="18"/>
          <w:szCs w:val="18"/>
        </w:rPr>
        <w:drawing>
          <wp:inline distT="0" distB="0" distL="0" distR="0" wp14:anchorId="4103B93C" wp14:editId="46E5FAA7">
            <wp:extent cx="3182530" cy="1220884"/>
            <wp:effectExtent l="0" t="0" r="0" b="0"/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3703" t="36434" r="12846" b="49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679" cy="13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E14C7">
        <w:rPr>
          <w:rFonts w:cs="Times New Roman"/>
          <w:noProof/>
          <w:sz w:val="18"/>
          <w:szCs w:val="18"/>
        </w:rPr>
        <w:drawing>
          <wp:inline distT="0" distB="0" distL="0" distR="0" wp14:anchorId="7FCDB9EC" wp14:editId="12628A19">
            <wp:extent cx="1578428" cy="1346836"/>
            <wp:effectExtent l="0" t="0" r="3175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61944" t="39923" r="11829" b="26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639" cy="142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666"/>
        <w:gridCol w:w="2971"/>
      </w:tblGrid>
      <w:tr w:rsidR="00EA6801" w:rsidRPr="00BE14C7" w14:paraId="58DD5A0F" w14:textId="77777777" w:rsidTr="005229B1">
        <w:tc>
          <w:tcPr>
            <w:tcW w:w="5666" w:type="dxa"/>
          </w:tcPr>
          <w:p w14:paraId="12C03126" w14:textId="77777777" w:rsidR="00EA6801" w:rsidRPr="00BE14C7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Порядок впрыска (конец такта сжатия):                                                   </w:t>
            </w:r>
          </w:p>
        </w:tc>
        <w:tc>
          <w:tcPr>
            <w:tcW w:w="2971" w:type="dxa"/>
          </w:tcPr>
          <w:p w14:paraId="722A3919" w14:textId="1E2414F2" w:rsidR="00EA6801" w:rsidRPr="00BE14C7" w:rsidRDefault="00EA6801" w:rsidP="009A5C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1 </w:t>
            </w:r>
            <w:proofErr w:type="gramStart"/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-  2</w:t>
            </w:r>
            <w:proofErr w:type="gramEnd"/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  -  4  -   3</w:t>
            </w:r>
          </w:p>
        </w:tc>
      </w:tr>
      <w:tr w:rsidR="00EA6801" w:rsidRPr="00BE14C7" w14:paraId="45754BF3" w14:textId="77777777" w:rsidTr="005229B1">
        <w:tc>
          <w:tcPr>
            <w:tcW w:w="5666" w:type="dxa"/>
          </w:tcPr>
          <w:p w14:paraId="3ED4D388" w14:textId="77777777" w:rsidR="00EA6801" w:rsidRPr="00BE14C7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Очередность цилиндров меняющих фазу:         </w:t>
            </w:r>
          </w:p>
        </w:tc>
        <w:tc>
          <w:tcPr>
            <w:tcW w:w="2971" w:type="dxa"/>
          </w:tcPr>
          <w:p w14:paraId="05C3D955" w14:textId="694442E1" w:rsidR="00EA6801" w:rsidRPr="00BE14C7" w:rsidRDefault="00EA6801" w:rsidP="009A5CC7">
            <w:pPr>
              <w:spacing w:after="0"/>
              <w:ind w:left="708"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4  -</w:t>
            </w:r>
            <w:proofErr w:type="gramEnd"/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  3  -  1 -   2</w:t>
            </w:r>
          </w:p>
        </w:tc>
      </w:tr>
    </w:tbl>
    <w:p w14:paraId="3FEF7A5A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613596B3" w14:textId="77777777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Повернуть коленчатый вал в сторону вращения, пока выпускной клапан 1-го    цилиндра закроется, а всасывающий откроется (смена фазы). Отрегулировать зазор в клапанах 4- цилиндра</w:t>
      </w:r>
    </w:p>
    <w:p w14:paraId="5FE34038" w14:textId="77777777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Повернуть коленчатый вал в сторону вращения, чтобы поменяли фазу клапана 2-го цилиндра. Отрегулировать зазор в клапанах 3- цилиндра</w:t>
      </w:r>
    </w:p>
    <w:p w14:paraId="2C239377" w14:textId="77777777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 Повернуть коленчатый вал в сторону вращения, чтобы поменяли фазу клапана 3-го цилиндра. Отрегулировать зазор в клапанах 2- цилиндра</w:t>
      </w:r>
    </w:p>
    <w:p w14:paraId="6BDCFE04" w14:textId="4020847C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Снять клапанную крышку головки блока</w:t>
      </w:r>
    </w:p>
    <w:p w14:paraId="1809CBBA" w14:textId="77777777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Е) Повернуть коленчатый вал в сторону вращения чтобы поменяли фазу клапана 4-го цилиндра. Отрегулировать зазор в клапанах 1- цилиндра. </w:t>
      </w:r>
    </w:p>
    <w:p w14:paraId="4AD9642E" w14:textId="752EC40D" w:rsidR="00EA6801" w:rsidRPr="00BE14C7" w:rsidRDefault="00EA6801" w:rsidP="009A5CC7">
      <w:pPr>
        <w:spacing w:after="0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Установить клапанную крышку головки блока</w:t>
      </w:r>
    </w:p>
    <w:p w14:paraId="10E508BD" w14:textId="77777777" w:rsidR="00EA6801" w:rsidRPr="00BE14C7" w:rsidRDefault="00EA6801" w:rsidP="009A5CC7">
      <w:pPr>
        <w:spacing w:after="0" w:line="240" w:lineRule="auto"/>
        <w:ind w:left="142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8222" w:type="dxa"/>
        <w:tblInd w:w="570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EA6801" w:rsidRPr="00BE14C7" w14:paraId="5FEEC48C" w14:textId="77777777" w:rsidTr="009A5CC7">
        <w:tc>
          <w:tcPr>
            <w:tcW w:w="1418" w:type="dxa"/>
          </w:tcPr>
          <w:p w14:paraId="3D8CEDD6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14:paraId="628D06E7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418" w:type="dxa"/>
          </w:tcPr>
          <w:p w14:paraId="574EB5CA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14:paraId="01A0F97A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14:paraId="178F70CD" w14:textId="77777777" w:rsidR="00EA6801" w:rsidRPr="00BE14C7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 xml:space="preserve">       5</w:t>
            </w:r>
          </w:p>
        </w:tc>
        <w:tc>
          <w:tcPr>
            <w:tcW w:w="1276" w:type="dxa"/>
          </w:tcPr>
          <w:p w14:paraId="74E713C8" w14:textId="77777777" w:rsidR="00EA6801" w:rsidRPr="00BE14C7" w:rsidRDefault="00EA6801" w:rsidP="005229B1">
            <w:pPr>
              <w:spacing w:after="0"/>
              <w:ind w:right="-426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 xml:space="preserve">      6</w:t>
            </w:r>
          </w:p>
        </w:tc>
      </w:tr>
      <w:tr w:rsidR="00EA6801" w:rsidRPr="00BE14C7" w14:paraId="326DB816" w14:textId="77777777" w:rsidTr="009A5CC7">
        <w:tc>
          <w:tcPr>
            <w:tcW w:w="1418" w:type="dxa"/>
          </w:tcPr>
          <w:p w14:paraId="65F70BD8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14:paraId="518E4744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8" w:type="dxa"/>
          </w:tcPr>
          <w:p w14:paraId="5A50E7D3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CDA679C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1C5C356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AE370DD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</w:tr>
    </w:tbl>
    <w:p w14:paraId="363BE9C0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cs="Times New Roman"/>
          <w:noProof/>
          <w:sz w:val="18"/>
          <w:szCs w:val="18"/>
        </w:rPr>
        <w:t xml:space="preserve">                                          </w:t>
      </w:r>
    </w:p>
    <w:p w14:paraId="338348B6" w14:textId="335D5F75" w:rsidR="00EA6801" w:rsidRPr="009A5CC7" w:rsidRDefault="00EA6801" w:rsidP="009A5CC7">
      <w:pPr>
        <w:pStyle w:val="a3"/>
        <w:numPr>
          <w:ilvl w:val="0"/>
          <w:numId w:val="3"/>
        </w:numPr>
        <w:ind w:left="0" w:right="-24" w:firstLine="426"/>
        <w:jc w:val="both"/>
        <w:rPr>
          <w:b/>
          <w:bCs/>
          <w:sz w:val="28"/>
          <w:szCs w:val="28"/>
        </w:rPr>
      </w:pPr>
      <w:r w:rsidRPr="009A5CC7">
        <w:rPr>
          <w:b/>
          <w:bCs/>
          <w:sz w:val="28"/>
          <w:szCs w:val="28"/>
        </w:rPr>
        <w:t xml:space="preserve">Расположите в правильной последовательности операции по устранению возможной неисправности, если двигатель </w:t>
      </w:r>
      <w:proofErr w:type="spellStart"/>
      <w:r w:rsidRPr="009A5CC7">
        <w:rPr>
          <w:b/>
          <w:bCs/>
          <w:sz w:val="28"/>
          <w:szCs w:val="28"/>
          <w:lang w:val="en-US"/>
        </w:rPr>
        <w:t>SisuDiesel</w:t>
      </w:r>
      <w:proofErr w:type="spellEnd"/>
      <w:r w:rsidRPr="009A5CC7">
        <w:rPr>
          <w:b/>
          <w:bCs/>
          <w:sz w:val="28"/>
          <w:szCs w:val="28"/>
        </w:rPr>
        <w:t xml:space="preserve"> форвардера (харвестера) </w:t>
      </w:r>
      <w:r w:rsidRPr="009A5CC7">
        <w:rPr>
          <w:b/>
          <w:bCs/>
          <w:sz w:val="28"/>
          <w:szCs w:val="28"/>
          <w:lang w:val="en-US"/>
        </w:rPr>
        <w:t>Komatsu</w:t>
      </w:r>
      <w:r w:rsidRPr="009A5CC7">
        <w:rPr>
          <w:b/>
          <w:bCs/>
          <w:sz w:val="28"/>
          <w:szCs w:val="28"/>
        </w:rPr>
        <w:t xml:space="preserve"> не запускается:</w:t>
      </w:r>
    </w:p>
    <w:p w14:paraId="4E893F6A" w14:textId="77777777" w:rsidR="00EA6801" w:rsidRPr="00BE14C7" w:rsidRDefault="00EA6801" w:rsidP="009A5CC7">
      <w:pPr>
        <w:spacing w:after="0" w:line="240" w:lineRule="auto"/>
        <w:ind w:left="-567" w:right="-426" w:firstLine="567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Удалить воздух из топливной системы</w:t>
      </w:r>
    </w:p>
    <w:p w14:paraId="0252A26C" w14:textId="77777777" w:rsidR="00EA6801" w:rsidRPr="00BE14C7" w:rsidRDefault="00EA6801" w:rsidP="009A5CC7">
      <w:pPr>
        <w:spacing w:after="0" w:line="240" w:lineRule="auto"/>
        <w:ind w:left="-567" w:right="-426" w:firstLine="567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В) Проверить соответствие топлива сезону и при необходимости заправить бак </w:t>
      </w:r>
    </w:p>
    <w:p w14:paraId="372DC5B4" w14:textId="77777777" w:rsidR="00EA6801" w:rsidRPr="00BE14C7" w:rsidRDefault="00EA6801" w:rsidP="009A5CC7">
      <w:pPr>
        <w:spacing w:after="0" w:line="240" w:lineRule="auto"/>
        <w:ind w:left="-567" w:right="-426" w:firstLine="567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Раскрутить коленчатый вал стартером с целью возможного запуска.</w:t>
      </w:r>
    </w:p>
    <w:p w14:paraId="72065445" w14:textId="018D060D" w:rsidR="00EA6801" w:rsidRPr="00BE14C7" w:rsidRDefault="009A5CC7" w:rsidP="009A5CC7">
      <w:pPr>
        <w:spacing w:after="0" w:line="240" w:lineRule="auto"/>
        <w:ind w:left="-709" w:right="-426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6801"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EA6801"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A6801" w:rsidRPr="00BE14C7">
        <w:rPr>
          <w:rFonts w:ascii="Times New Roman" w:hAnsi="Times New Roman" w:cs="Times New Roman"/>
          <w:sz w:val="28"/>
          <w:szCs w:val="28"/>
        </w:rPr>
        <w:t>) Проверить наличие топлива в баке</w:t>
      </w:r>
    </w:p>
    <w:p w14:paraId="77DBCFA7" w14:textId="77777777" w:rsidR="00EA6801" w:rsidRPr="00BE14C7" w:rsidRDefault="00EA6801" w:rsidP="009A5CC7">
      <w:pPr>
        <w:spacing w:after="0" w:line="240" w:lineRule="auto"/>
        <w:ind w:left="-567" w:right="-426" w:firstLine="567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p w14:paraId="46BA2BC9" w14:textId="77777777" w:rsidR="00EA6801" w:rsidRPr="00BE14C7" w:rsidRDefault="00EA6801" w:rsidP="00EA6801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923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EA6801" w:rsidRPr="00BE14C7" w14:paraId="46E9D531" w14:textId="77777777" w:rsidTr="009A5CC7">
        <w:tc>
          <w:tcPr>
            <w:tcW w:w="2552" w:type="dxa"/>
          </w:tcPr>
          <w:p w14:paraId="6F2E8A12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1" w:type="dxa"/>
          </w:tcPr>
          <w:p w14:paraId="6773BC63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14:paraId="5E0F18E0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043A2D55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EA6801" w:rsidRPr="00BE14C7" w14:paraId="59A17D78" w14:textId="77777777" w:rsidTr="009A5CC7">
        <w:tc>
          <w:tcPr>
            <w:tcW w:w="2552" w:type="dxa"/>
          </w:tcPr>
          <w:p w14:paraId="13A4A54D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2E662F0D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14:paraId="2127C26B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14:paraId="0D5A3B4C" w14:textId="77777777" w:rsidR="00EA6801" w:rsidRPr="00BE14C7" w:rsidRDefault="00EA6801" w:rsidP="005229B1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23573A8A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646D80B8" w14:textId="77777777" w:rsidR="00EA6801" w:rsidRPr="009A5CC7" w:rsidRDefault="00EA6801" w:rsidP="009A5CC7">
      <w:pPr>
        <w:spacing w:after="0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5CC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6. Расположите в правильной последовательности операции по запуску двигателя </w:t>
      </w:r>
      <w:proofErr w:type="spellStart"/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SisuDiesel</w:t>
      </w:r>
      <w:proofErr w:type="spellEnd"/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 форвардера(харвестера) </w:t>
      </w:r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 в нормальных условиях:</w:t>
      </w:r>
    </w:p>
    <w:p w14:paraId="57F002B6" w14:textId="77777777" w:rsidR="00EA6801" w:rsidRPr="00BE14C7" w:rsidRDefault="00EA6801" w:rsidP="00EA6801">
      <w:pPr>
        <w:spacing w:after="0"/>
        <w:ind w:left="-567"/>
        <w:rPr>
          <w:noProof/>
        </w:rPr>
      </w:pPr>
      <w:r w:rsidRPr="00BE14C7">
        <w:rPr>
          <w:noProof/>
        </w:rPr>
        <w:t xml:space="preserve">                                             </w:t>
      </w:r>
      <w:r w:rsidRPr="00BE14C7">
        <w:rPr>
          <w:noProof/>
        </w:rPr>
        <w:drawing>
          <wp:inline distT="0" distB="0" distL="0" distR="0" wp14:anchorId="6958A231" wp14:editId="08532C16">
            <wp:extent cx="457077" cy="427511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791" t="43979" r="62018" b="45275"/>
                    <a:stretch/>
                  </pic:blipFill>
                  <pic:spPr bwMode="auto">
                    <a:xfrm>
                      <a:off x="0" y="0"/>
                      <a:ext cx="479122" cy="448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14C7">
        <w:rPr>
          <w:noProof/>
        </w:rPr>
        <w:t xml:space="preserve">                                                        </w:t>
      </w:r>
      <w:r w:rsidRPr="00BE14C7">
        <w:rPr>
          <w:noProof/>
        </w:rPr>
        <w:drawing>
          <wp:inline distT="0" distB="0" distL="0" distR="0" wp14:anchorId="79CF0C40" wp14:editId="1715DF4D">
            <wp:extent cx="791895" cy="451262"/>
            <wp:effectExtent l="0" t="0" r="8255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2989" t="38982" r="51223" b="49772"/>
                    <a:stretch/>
                  </pic:blipFill>
                  <pic:spPr bwMode="auto">
                    <a:xfrm>
                      <a:off x="0" y="0"/>
                      <a:ext cx="842096" cy="479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2DA4E13A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Повернуть ключ замка зажигания в положение «СТАРТ» и запустить двигатель</w:t>
      </w:r>
    </w:p>
    <w:p w14:paraId="29613122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Повернуть ключ замка зажигания в рабочее положение</w:t>
      </w:r>
    </w:p>
    <w:p w14:paraId="10A6AEA2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Подождать примерно 10 секунд</w:t>
      </w:r>
    </w:p>
    <w:p w14:paraId="6586490D" w14:textId="24C551B3" w:rsidR="00EA6801" w:rsidRPr="00BE14C7" w:rsidRDefault="00EA6801" w:rsidP="009A5CC7">
      <w:pPr>
        <w:spacing w:after="0" w:line="240" w:lineRule="auto"/>
        <w:ind w:left="-709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9A5C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Включить главный выключатель</w:t>
      </w:r>
    </w:p>
    <w:p w14:paraId="6BAD6D82" w14:textId="77777777" w:rsidR="00EA6801" w:rsidRPr="00BE14C7" w:rsidRDefault="00EA6801" w:rsidP="009A5CC7">
      <w:pPr>
        <w:spacing w:after="0" w:line="240" w:lineRule="auto"/>
        <w:ind w:right="-426" w:firstLine="851"/>
        <w:rPr>
          <w:rFonts w:ascii="Times New Roman" w:hAnsi="Times New Roman" w:cs="Times New Roman"/>
          <w:sz w:val="28"/>
          <w:szCs w:val="28"/>
        </w:rPr>
      </w:pPr>
    </w:p>
    <w:p w14:paraId="774F02BE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pPr w:leftFromText="180" w:rightFromText="180" w:vertAnchor="text" w:horzAnchor="margin" w:tblpX="108" w:tblpY="79"/>
        <w:tblW w:w="9923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9A5CC7" w:rsidRPr="009A5CC7" w14:paraId="10E04CB6" w14:textId="77777777" w:rsidTr="009A5CC7">
        <w:tc>
          <w:tcPr>
            <w:tcW w:w="2552" w:type="dxa"/>
          </w:tcPr>
          <w:p w14:paraId="5B8AFEEC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1" w:type="dxa"/>
          </w:tcPr>
          <w:p w14:paraId="7E629D1D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14:paraId="28326BA1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3157D056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9A5CC7" w:rsidRPr="009A5CC7" w14:paraId="04E84ECA" w14:textId="77777777" w:rsidTr="009A5CC7">
        <w:tc>
          <w:tcPr>
            <w:tcW w:w="2552" w:type="dxa"/>
          </w:tcPr>
          <w:p w14:paraId="07EB90F3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732481E8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14:paraId="5A9893FF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14:paraId="2A727B13" w14:textId="77777777" w:rsidR="009A5CC7" w:rsidRPr="009A5CC7" w:rsidRDefault="009A5CC7" w:rsidP="009A5CC7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12920E58" w14:textId="77777777" w:rsidR="00EA6801" w:rsidRPr="00BE14C7" w:rsidRDefault="00EA6801" w:rsidP="009A5C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083CFA92" w14:textId="77777777" w:rsidR="00EA6801" w:rsidRPr="009A5CC7" w:rsidRDefault="00EA6801" w:rsidP="009A5CC7">
      <w:pPr>
        <w:spacing w:after="0"/>
        <w:ind w:right="-24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7. Расположите в правильной последовательности операции по проверке исправности тормозной системы форвардера (харвестера) </w:t>
      </w:r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9A5CC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26657A26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Выбрать быструю передачу.</w:t>
      </w:r>
    </w:p>
    <w:p w14:paraId="1E0BC5BE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Нажать на ездовую педаль до пола, чтобы машина начала движение.</w:t>
      </w:r>
    </w:p>
    <w:p w14:paraId="44ADDDDE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Включить рабочие обороты.</w:t>
      </w:r>
    </w:p>
    <w:p w14:paraId="5D25714D" w14:textId="39FCDB5A" w:rsidR="00EA6801" w:rsidRPr="00BE14C7" w:rsidRDefault="00EA6801" w:rsidP="009A5CC7">
      <w:pPr>
        <w:spacing w:after="0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Нажать плавно на педаль тормоза до пола. Машина должна остановиться.</w:t>
      </w:r>
    </w:p>
    <w:p w14:paraId="00788725" w14:textId="77777777" w:rsidR="00EA6801" w:rsidRPr="00BE14C7" w:rsidRDefault="00EA6801" w:rsidP="009A5CC7">
      <w:pPr>
        <w:spacing w:after="0" w:line="240" w:lineRule="auto"/>
        <w:ind w:left="-567" w:right="-426" w:firstLine="851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9923" w:type="dxa"/>
        <w:tblInd w:w="108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EA6801" w:rsidRPr="009A5CC7" w14:paraId="235615F9" w14:textId="77777777" w:rsidTr="009A5CC7">
        <w:tc>
          <w:tcPr>
            <w:tcW w:w="2552" w:type="dxa"/>
          </w:tcPr>
          <w:p w14:paraId="2AE546B2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1" w:type="dxa"/>
          </w:tcPr>
          <w:p w14:paraId="38D5F39B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14:paraId="02EF5798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33000895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EA6801" w:rsidRPr="009A5CC7" w14:paraId="25A2B1E2" w14:textId="77777777" w:rsidTr="009A5CC7">
        <w:tc>
          <w:tcPr>
            <w:tcW w:w="2552" w:type="dxa"/>
          </w:tcPr>
          <w:p w14:paraId="3895B3C5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621E5CE3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14:paraId="41DE65E1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14:paraId="0BF7346B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6D8EE9BD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1EA9F22C" w14:textId="77777777" w:rsidR="00EA6801" w:rsidRPr="009A5CC7" w:rsidRDefault="00EA6801" w:rsidP="009A5CC7">
      <w:pPr>
        <w:spacing w:after="0"/>
        <w:ind w:right="-24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8. Расположите в правильной последовательности операции по остановке двигателя форвардера (харвестера) </w:t>
      </w:r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9A5CC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78BC34DC" w14:textId="77777777" w:rsidR="00EA6801" w:rsidRPr="00BE14C7" w:rsidRDefault="00EA6801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</w:rPr>
        <w:t>А) Заглушить двигатель</w:t>
      </w:r>
    </w:p>
    <w:p w14:paraId="6744C292" w14:textId="77777777" w:rsidR="00EA6801" w:rsidRPr="00BE14C7" w:rsidRDefault="00EA6801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</w:rPr>
        <w:t>В) Поставить машину на нейтральную передачу</w:t>
      </w:r>
    </w:p>
    <w:p w14:paraId="53E9558C" w14:textId="77777777" w:rsidR="00EA6801" w:rsidRPr="00BE14C7" w:rsidRDefault="00EA6801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</w:rPr>
        <w:t>C) Выключить рабочие обороты</w:t>
      </w:r>
    </w:p>
    <w:p w14:paraId="3983B506" w14:textId="77777777" w:rsidR="00EA6801" w:rsidRPr="00BE14C7" w:rsidRDefault="00EA6801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Включить стояночный тормоз и дать поработать двигателю 30-60 сек.</w:t>
      </w:r>
    </w:p>
    <w:p w14:paraId="0CC486DE" w14:textId="71802C16" w:rsidR="00EA6801" w:rsidRPr="00BE14C7" w:rsidRDefault="009A5CC7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A6801" w:rsidRPr="00BE14C7">
        <w:rPr>
          <w:rFonts w:ascii="Times New Roman" w:hAnsi="Times New Roman" w:cs="Times New Roman"/>
          <w:sz w:val="28"/>
          <w:szCs w:val="28"/>
        </w:rPr>
        <w:t>Е) Установить манипулятор в стояночное положение</w:t>
      </w:r>
    </w:p>
    <w:p w14:paraId="6A76A466" w14:textId="77777777" w:rsidR="00EA6801" w:rsidRPr="00BE14C7" w:rsidRDefault="00EA6801" w:rsidP="009A5CC7">
      <w:pPr>
        <w:spacing w:after="0"/>
        <w:ind w:right="-426" w:firstLine="284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Выключить ток главным выключателем</w:t>
      </w:r>
    </w:p>
    <w:p w14:paraId="648DCE45" w14:textId="77777777" w:rsidR="00EA6801" w:rsidRPr="00BE14C7" w:rsidRDefault="00EA6801" w:rsidP="009A5CC7">
      <w:pPr>
        <w:spacing w:after="0" w:line="240" w:lineRule="auto"/>
        <w:ind w:right="-426" w:firstLine="284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5"/>
        <w:tblW w:w="8222" w:type="dxa"/>
        <w:tblInd w:w="108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EA6801" w:rsidRPr="009A5CC7" w14:paraId="6F9B9932" w14:textId="77777777" w:rsidTr="009A5CC7">
        <w:tc>
          <w:tcPr>
            <w:tcW w:w="1418" w:type="dxa"/>
          </w:tcPr>
          <w:p w14:paraId="2F2F1884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7" w:type="dxa"/>
          </w:tcPr>
          <w:p w14:paraId="3CCC4590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14:paraId="03957557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76" w:type="dxa"/>
          </w:tcPr>
          <w:p w14:paraId="17C33DC9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7" w:type="dxa"/>
          </w:tcPr>
          <w:p w14:paraId="3825FDD2" w14:textId="77777777" w:rsidR="00EA6801" w:rsidRPr="009A5CC7" w:rsidRDefault="00EA6801" w:rsidP="005229B1">
            <w:pPr>
              <w:spacing w:after="0" w:line="240" w:lineRule="auto"/>
              <w:ind w:right="-426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 xml:space="preserve">       5</w:t>
            </w:r>
          </w:p>
        </w:tc>
        <w:tc>
          <w:tcPr>
            <w:tcW w:w="1276" w:type="dxa"/>
          </w:tcPr>
          <w:p w14:paraId="248724CD" w14:textId="77777777" w:rsidR="00EA6801" w:rsidRPr="009A5CC7" w:rsidRDefault="00EA6801" w:rsidP="005229B1">
            <w:pPr>
              <w:spacing w:after="0" w:line="240" w:lineRule="auto"/>
              <w:ind w:right="-426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 xml:space="preserve">      6</w:t>
            </w:r>
          </w:p>
        </w:tc>
      </w:tr>
      <w:tr w:rsidR="00EA6801" w:rsidRPr="009A5CC7" w14:paraId="7AB68F54" w14:textId="77777777" w:rsidTr="009A5CC7">
        <w:tc>
          <w:tcPr>
            <w:tcW w:w="1418" w:type="dxa"/>
          </w:tcPr>
          <w:p w14:paraId="3F51135E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14:paraId="2460CEE6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30EE078D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14:paraId="36A47654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14:paraId="5E5C40A4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428C266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48A58645" w14:textId="77777777" w:rsidR="00EA6801" w:rsidRPr="00BE14C7" w:rsidRDefault="00EA6801" w:rsidP="00EA6801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14:paraId="111CEF8B" w14:textId="77777777" w:rsidR="00EA6801" w:rsidRPr="009A5CC7" w:rsidRDefault="00EA6801" w:rsidP="009A5CC7">
      <w:pPr>
        <w:spacing w:after="0" w:line="240" w:lineRule="auto"/>
        <w:ind w:right="-24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9. Расположите в правильной последовательности действия машиниста при возгорании двигателя форвардера (харвестера) </w:t>
      </w:r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9A5CC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E1E5F3F" w14:textId="77777777" w:rsidR="00EA6801" w:rsidRPr="00BE14C7" w:rsidRDefault="00EA6801" w:rsidP="009A5CC7">
      <w:pPr>
        <w:spacing w:after="0" w:line="240" w:lineRule="auto"/>
        <w:ind w:left="-567" w:right="-426" w:firstLine="993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Выключить главный выключатель и закрыть топливный кран</w:t>
      </w:r>
    </w:p>
    <w:p w14:paraId="0E38ACC3" w14:textId="77777777" w:rsidR="00EA6801" w:rsidRPr="00BE14C7" w:rsidRDefault="00EA6801" w:rsidP="009A5CC7">
      <w:pPr>
        <w:spacing w:after="0" w:line="240" w:lineRule="auto"/>
        <w:ind w:left="-567" w:right="-426" w:firstLine="993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Отогнать по возможности машину в безопасное место</w:t>
      </w:r>
    </w:p>
    <w:p w14:paraId="2F486326" w14:textId="77777777" w:rsidR="00EA6801" w:rsidRPr="00BE14C7" w:rsidRDefault="00EA6801" w:rsidP="009A5CC7">
      <w:pPr>
        <w:spacing w:after="0" w:line="240" w:lineRule="auto"/>
        <w:ind w:left="-567" w:right="-426" w:firstLine="993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Включить систему тушения пожара</w:t>
      </w:r>
    </w:p>
    <w:p w14:paraId="07106606" w14:textId="429C04C9" w:rsidR="00EA6801" w:rsidRPr="00BE14C7" w:rsidRDefault="00EA6801" w:rsidP="009A5CC7">
      <w:pPr>
        <w:spacing w:after="0" w:line="240" w:lineRule="auto"/>
        <w:ind w:left="-709" w:right="-426" w:firstLine="993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9A5C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Заглушить двигатель</w:t>
      </w:r>
    </w:p>
    <w:p w14:paraId="1B26B705" w14:textId="77777777" w:rsidR="00EA6801" w:rsidRPr="00BE14C7" w:rsidRDefault="00EA6801" w:rsidP="009A5CC7">
      <w:pPr>
        <w:spacing w:after="0" w:line="240" w:lineRule="auto"/>
        <w:ind w:left="-567" w:right="-426" w:firstLine="993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Запишите ответ:</w:t>
      </w:r>
    </w:p>
    <w:tbl>
      <w:tblPr>
        <w:tblStyle w:val="a5"/>
        <w:tblW w:w="9923" w:type="dxa"/>
        <w:tblInd w:w="108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EA6801" w:rsidRPr="009A5CC7" w14:paraId="79581F5A" w14:textId="77777777" w:rsidTr="009A5CC7">
        <w:tc>
          <w:tcPr>
            <w:tcW w:w="2552" w:type="dxa"/>
          </w:tcPr>
          <w:p w14:paraId="3747EF31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1" w:type="dxa"/>
          </w:tcPr>
          <w:p w14:paraId="5DB0035D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14:paraId="447DFB73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30243D80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A5C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EA6801" w:rsidRPr="009A5CC7" w14:paraId="3F196D68" w14:textId="77777777" w:rsidTr="009A5CC7">
        <w:tc>
          <w:tcPr>
            <w:tcW w:w="2552" w:type="dxa"/>
          </w:tcPr>
          <w:p w14:paraId="44B7C751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59663F92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14:paraId="42A1B960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14:paraId="515182F2" w14:textId="77777777" w:rsidR="00EA6801" w:rsidRPr="009A5CC7" w:rsidRDefault="00EA6801" w:rsidP="005229B1">
            <w:pPr>
              <w:spacing w:after="0" w:line="240" w:lineRule="auto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4D871369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52007ACF" w14:textId="77777777" w:rsidR="00EA6801" w:rsidRPr="009A5CC7" w:rsidRDefault="00EA6801" w:rsidP="009A5CC7">
      <w:pPr>
        <w:spacing w:after="0" w:line="240" w:lineRule="auto"/>
        <w:ind w:right="-24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10. Расположите в последовательности виды обязательного технического обслуживания для двигателей серии </w:t>
      </w:r>
      <w:proofErr w:type="spellStart"/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SisuDiesel</w:t>
      </w:r>
      <w:proofErr w:type="spellEnd"/>
      <w:r w:rsidRPr="009A5CC7">
        <w:rPr>
          <w:rFonts w:ascii="Times New Roman" w:hAnsi="Times New Roman" w:cs="Times New Roman"/>
          <w:b/>
          <w:bCs/>
          <w:sz w:val="28"/>
          <w:szCs w:val="28"/>
        </w:rPr>
        <w:t xml:space="preserve"> форвардера (харвестера) </w:t>
      </w:r>
      <w:r w:rsidRPr="009A5CC7">
        <w:rPr>
          <w:rFonts w:ascii="Times New Roman" w:hAnsi="Times New Roman" w:cs="Times New Roman"/>
          <w:b/>
          <w:bCs/>
          <w:sz w:val="28"/>
          <w:szCs w:val="28"/>
          <w:lang w:val="en-US"/>
        </w:rPr>
        <w:t>Komatsu</w:t>
      </w:r>
      <w:r w:rsidRPr="009A5CC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777444F7" w14:textId="77777777" w:rsidR="00EA6801" w:rsidRPr="00BE14C7" w:rsidRDefault="00EA6801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E14C7">
        <w:rPr>
          <w:rFonts w:ascii="Times New Roman" w:hAnsi="Times New Roman" w:cs="Times New Roman"/>
          <w:sz w:val="28"/>
          <w:szCs w:val="28"/>
        </w:rPr>
        <w:t>А) ТО в каждый второй год эксплуатации</w:t>
      </w:r>
    </w:p>
    <w:p w14:paraId="4286BBE7" w14:textId="77777777" w:rsidR="00EA6801" w:rsidRPr="00BE14C7" w:rsidRDefault="00EA6801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Pr="00BE14C7">
        <w:rPr>
          <w:rFonts w:ascii="Times New Roman" w:hAnsi="Times New Roman" w:cs="Times New Roman"/>
          <w:sz w:val="28"/>
          <w:szCs w:val="28"/>
        </w:rPr>
        <w:t>В) ЕТО</w:t>
      </w:r>
    </w:p>
    <w:p w14:paraId="45E376A4" w14:textId="77777777" w:rsidR="00EA6801" w:rsidRPr="00BE14C7" w:rsidRDefault="00EA6801" w:rsidP="00EA6801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BE14C7">
        <w:rPr>
          <w:rFonts w:ascii="Times New Roman" w:hAnsi="Times New Roman" w:cs="Times New Roman"/>
          <w:sz w:val="28"/>
          <w:szCs w:val="28"/>
        </w:rPr>
        <w:t>C) Ввод двигателя в эксплуатацию</w:t>
      </w:r>
    </w:p>
    <w:p w14:paraId="424B56BB" w14:textId="77777777" w:rsidR="00EA6801" w:rsidRPr="00BE14C7" w:rsidRDefault="00EA6801" w:rsidP="00EA6801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Периодическое ТО</w:t>
      </w:r>
    </w:p>
    <w:p w14:paraId="5F4B2603" w14:textId="77777777" w:rsidR="00EA6801" w:rsidRPr="00BE14C7" w:rsidRDefault="00EA6801" w:rsidP="00EA6801">
      <w:pPr>
        <w:spacing w:after="0" w:line="240" w:lineRule="auto"/>
        <w:ind w:left="-426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E14C7">
        <w:rPr>
          <w:rFonts w:ascii="Times New Roman" w:hAnsi="Times New Roman" w:cs="Times New Roman"/>
          <w:sz w:val="28"/>
          <w:szCs w:val="28"/>
        </w:rPr>
        <w:t>Е) Еженедельное ТО</w:t>
      </w:r>
    </w:p>
    <w:p w14:paraId="60FE3860" w14:textId="77777777" w:rsidR="00EA6801" w:rsidRPr="00BE14C7" w:rsidRDefault="00EA6801" w:rsidP="00EA6801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ТО до наступления холодов</w:t>
      </w:r>
    </w:p>
    <w:p w14:paraId="13C59B50" w14:textId="77777777" w:rsidR="00EA6801" w:rsidRPr="00BE14C7" w:rsidRDefault="00EA6801" w:rsidP="00EA6801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14:paraId="1EE3F6C6" w14:textId="77777777" w:rsidR="00EA6801" w:rsidRPr="009A5CC7" w:rsidRDefault="00EA6801" w:rsidP="00EA6801">
      <w:pPr>
        <w:spacing w:after="0" w:line="240" w:lineRule="auto"/>
        <w:ind w:right="-426"/>
        <w:rPr>
          <w:rFonts w:ascii="Times New Roman" w:hAnsi="Times New Roman" w:cs="Times New Roman"/>
          <w:b/>
          <w:sz w:val="28"/>
          <w:szCs w:val="28"/>
        </w:rPr>
      </w:pPr>
      <w:r w:rsidRPr="009A5CC7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Вопросы по теме 1.9. </w:t>
      </w:r>
      <w:r w:rsidRPr="009A5CC7">
        <w:rPr>
          <w:rFonts w:ascii="Times New Roman" w:eastAsia="Calibri" w:hAnsi="Times New Roman" w:cs="Times New Roman"/>
          <w:b/>
          <w:sz w:val="28"/>
          <w:szCs w:val="28"/>
        </w:rPr>
        <w:t xml:space="preserve">Основы управления и работа на </w:t>
      </w:r>
      <w:proofErr w:type="spellStart"/>
      <w:r w:rsidRPr="009A5CC7">
        <w:rPr>
          <w:rFonts w:ascii="Times New Roman" w:eastAsia="Calibri" w:hAnsi="Times New Roman" w:cs="Times New Roman"/>
          <w:b/>
          <w:sz w:val="28"/>
          <w:szCs w:val="28"/>
        </w:rPr>
        <w:t>фарвардере</w:t>
      </w:r>
      <w:proofErr w:type="spellEnd"/>
      <w:r w:rsidRPr="009A5CC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9A5CC7">
        <w:rPr>
          <w:rFonts w:ascii="Times New Roman" w:hAnsi="Times New Roman" w:cs="Times New Roman"/>
          <w:b/>
          <w:sz w:val="28"/>
          <w:szCs w:val="28"/>
          <w:lang w:val="en-US"/>
        </w:rPr>
        <w:t>Komatsu</w:t>
      </w:r>
    </w:p>
    <w:p w14:paraId="2A7ED1F0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Обозначение символов экрана</w:t>
      </w:r>
    </w:p>
    <w:p w14:paraId="5E48AD04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Запуск системы</w:t>
      </w:r>
    </w:p>
    <w:p w14:paraId="25226193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Установки</w:t>
      </w:r>
    </w:p>
    <w:p w14:paraId="33060631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Установки базовой машины</w:t>
      </w:r>
    </w:p>
    <w:p w14:paraId="09284BB6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Система аварийной сигнализации</w:t>
      </w:r>
      <w:bookmarkStart w:id="0" w:name="_GoBack"/>
      <w:bookmarkEnd w:id="0"/>
    </w:p>
    <w:p w14:paraId="69ED4AA6" w14:textId="77777777" w:rsidR="00EA6801" w:rsidRPr="00BE14C7" w:rsidRDefault="00EA6801" w:rsidP="00EA6801">
      <w:pPr>
        <w:pStyle w:val="a3"/>
        <w:numPr>
          <w:ilvl w:val="0"/>
          <w:numId w:val="11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Контроль за работой и выработкой</w:t>
      </w:r>
    </w:p>
    <w:p w14:paraId="4F55B1B9" w14:textId="5165C48D" w:rsidR="00DE5260" w:rsidRDefault="00DE5260" w:rsidP="00EA6801">
      <w:pPr>
        <w:pStyle w:val="a3"/>
        <w:ind w:left="0" w:right="-426"/>
        <w:rPr>
          <w:b/>
          <w:sz w:val="28"/>
          <w:szCs w:val="28"/>
        </w:rPr>
      </w:pPr>
    </w:p>
    <w:p w14:paraId="31A46896" w14:textId="77777777" w:rsidR="009A5CC7" w:rsidRDefault="009A5CC7" w:rsidP="00EA6801">
      <w:pPr>
        <w:pStyle w:val="a3"/>
        <w:ind w:left="0" w:right="-426"/>
        <w:rPr>
          <w:b/>
          <w:sz w:val="28"/>
          <w:szCs w:val="28"/>
        </w:rPr>
      </w:pPr>
    </w:p>
    <w:p w14:paraId="258FE3DF" w14:textId="35013B70" w:rsidR="00EA6801" w:rsidRDefault="00EA6801" w:rsidP="009A5CC7">
      <w:pPr>
        <w:pStyle w:val="a3"/>
        <w:ind w:left="0" w:right="-426"/>
        <w:jc w:val="center"/>
        <w:rPr>
          <w:b/>
          <w:sz w:val="28"/>
          <w:szCs w:val="28"/>
        </w:rPr>
      </w:pPr>
      <w:r w:rsidRPr="006337B8">
        <w:rPr>
          <w:b/>
          <w:sz w:val="28"/>
          <w:szCs w:val="28"/>
        </w:rPr>
        <w:t>Перечень рекомендуемой литературы для изучения</w:t>
      </w:r>
      <w:r w:rsidR="009A5CC7">
        <w:rPr>
          <w:b/>
          <w:sz w:val="28"/>
          <w:szCs w:val="28"/>
        </w:rPr>
        <w:t xml:space="preserve"> материала</w:t>
      </w:r>
    </w:p>
    <w:p w14:paraId="257DE07A" w14:textId="77777777" w:rsidR="009A5CC7" w:rsidRPr="006337B8" w:rsidRDefault="009A5CC7" w:rsidP="009A5CC7">
      <w:pPr>
        <w:pStyle w:val="a3"/>
        <w:ind w:left="0" w:right="-426"/>
        <w:jc w:val="center"/>
        <w:rPr>
          <w:b/>
          <w:sz w:val="28"/>
          <w:szCs w:val="28"/>
        </w:rPr>
      </w:pPr>
    </w:p>
    <w:p w14:paraId="1C259770" w14:textId="0258CB61" w:rsidR="00EA6801" w:rsidRPr="009A5CC7" w:rsidRDefault="00AF6D82" w:rsidP="00AF6D82">
      <w:pPr>
        <w:pStyle w:val="a3"/>
        <w:numPr>
          <w:ilvl w:val="0"/>
          <w:numId w:val="1"/>
        </w:numPr>
        <w:ind w:right="-24"/>
        <w:jc w:val="both"/>
        <w:rPr>
          <w:sz w:val="28"/>
          <w:szCs w:val="28"/>
        </w:rPr>
      </w:pPr>
      <w:proofErr w:type="spellStart"/>
      <w:r w:rsidRPr="009A5CC7">
        <w:rPr>
          <w:sz w:val="28"/>
          <w:szCs w:val="28"/>
        </w:rPr>
        <w:t>Шегельман</w:t>
      </w:r>
      <w:proofErr w:type="spellEnd"/>
      <w:r w:rsidRPr="009A5CC7">
        <w:rPr>
          <w:sz w:val="28"/>
          <w:szCs w:val="28"/>
        </w:rPr>
        <w:t xml:space="preserve"> И.Р.</w:t>
      </w:r>
      <w:r w:rsidR="00EA6801" w:rsidRPr="009A5CC7">
        <w:rPr>
          <w:sz w:val="28"/>
          <w:szCs w:val="28"/>
        </w:rPr>
        <w:t xml:space="preserve"> «Техническое оснащение современных лесозаготовок» - СПб: ПРОФИ – ИНФОРМ, 2005. – 344 с.</w:t>
      </w:r>
      <w:r w:rsidR="005229B1" w:rsidRPr="009A5CC7">
        <w:rPr>
          <w:sz w:val="28"/>
          <w:szCs w:val="28"/>
        </w:rPr>
        <w:t xml:space="preserve"> (https://www.booksite.ru/fulltext/rusles/shegelman/text.pdf</w:t>
      </w:r>
      <w:r w:rsidR="002F0876" w:rsidRPr="009A5CC7">
        <w:rPr>
          <w:sz w:val="28"/>
          <w:szCs w:val="28"/>
        </w:rPr>
        <w:t>)</w:t>
      </w:r>
    </w:p>
    <w:p w14:paraId="692F6AB8" w14:textId="5ED9B5C3" w:rsidR="00EA6801" w:rsidRPr="009A5CC7" w:rsidRDefault="00AF6D82" w:rsidP="009A5CC7">
      <w:pPr>
        <w:pStyle w:val="a3"/>
        <w:numPr>
          <w:ilvl w:val="0"/>
          <w:numId w:val="1"/>
        </w:numPr>
        <w:spacing w:after="160" w:line="276" w:lineRule="auto"/>
        <w:jc w:val="both"/>
        <w:rPr>
          <w:rFonts w:eastAsia="Calibri"/>
          <w:bCs/>
          <w:sz w:val="28"/>
          <w:szCs w:val="28"/>
          <w:u w:val="single"/>
        </w:rPr>
      </w:pPr>
      <w:r w:rsidRPr="009A5CC7">
        <w:rPr>
          <w:sz w:val="28"/>
          <w:szCs w:val="28"/>
        </w:rPr>
        <w:t>Инструкция форвардера</w:t>
      </w:r>
      <w:r w:rsidR="00EA6801" w:rsidRPr="009A5CC7">
        <w:rPr>
          <w:sz w:val="28"/>
          <w:szCs w:val="28"/>
        </w:rPr>
        <w:t xml:space="preserve"> </w:t>
      </w:r>
      <w:r w:rsidR="00EA6801" w:rsidRPr="009A5CC7">
        <w:rPr>
          <w:sz w:val="28"/>
          <w:szCs w:val="28"/>
          <w:lang w:val="en-US"/>
        </w:rPr>
        <w:t>Komatsu</w:t>
      </w:r>
      <w:r w:rsidR="00EA6801" w:rsidRPr="009A5CC7">
        <w:rPr>
          <w:sz w:val="28"/>
          <w:szCs w:val="28"/>
        </w:rPr>
        <w:t xml:space="preserve">: «Эксплуатация и обслуживание» </w:t>
      </w:r>
      <w:r w:rsidR="002F0876" w:rsidRPr="009A5CC7">
        <w:rPr>
          <w:sz w:val="28"/>
          <w:szCs w:val="28"/>
        </w:rPr>
        <w:t>(на сайте КЛПТ)</w:t>
      </w:r>
    </w:p>
    <w:p w14:paraId="5B1DF62D" w14:textId="77777777" w:rsidR="00EA6801" w:rsidRPr="009A5CC7" w:rsidRDefault="00EA6801" w:rsidP="009A5CC7">
      <w:pPr>
        <w:pStyle w:val="a3"/>
        <w:numPr>
          <w:ilvl w:val="0"/>
          <w:numId w:val="1"/>
        </w:numPr>
        <w:spacing w:after="160" w:line="276" w:lineRule="auto"/>
        <w:jc w:val="both"/>
        <w:rPr>
          <w:rFonts w:eastAsia="Calibri"/>
          <w:bCs/>
          <w:sz w:val="28"/>
          <w:szCs w:val="28"/>
          <w:u w:val="single"/>
        </w:rPr>
      </w:pPr>
      <w:r w:rsidRPr="009A5CC7">
        <w:rPr>
          <w:sz w:val="28"/>
          <w:szCs w:val="28"/>
        </w:rPr>
        <w:t xml:space="preserve">Инструкция  харвестера </w:t>
      </w:r>
      <w:r w:rsidRPr="009A5CC7">
        <w:rPr>
          <w:sz w:val="28"/>
          <w:szCs w:val="28"/>
          <w:lang w:val="en-US"/>
        </w:rPr>
        <w:t>Komatsu</w:t>
      </w:r>
      <w:r w:rsidRPr="009A5CC7">
        <w:rPr>
          <w:sz w:val="28"/>
          <w:szCs w:val="28"/>
        </w:rPr>
        <w:t xml:space="preserve">: «Эксплуатация и обслуживание» </w:t>
      </w:r>
      <w:r w:rsidR="002F0876" w:rsidRPr="009A5CC7">
        <w:rPr>
          <w:sz w:val="28"/>
          <w:szCs w:val="28"/>
        </w:rPr>
        <w:t>(на сайте КЛПТ)</w:t>
      </w:r>
    </w:p>
    <w:p w14:paraId="67DFD970" w14:textId="77777777" w:rsidR="00AF6D82" w:rsidRDefault="00AF6D82" w:rsidP="00AF6D82">
      <w:pPr>
        <w:pStyle w:val="a3"/>
        <w:ind w:left="360"/>
        <w:jc w:val="both"/>
        <w:rPr>
          <w:b/>
          <w:bCs/>
          <w:noProof/>
          <w:color w:val="FF0000"/>
          <w:sz w:val="28"/>
          <w:szCs w:val="28"/>
        </w:rPr>
      </w:pPr>
    </w:p>
    <w:p w14:paraId="56C03AC5" w14:textId="5AE8835B" w:rsidR="00AF6D82" w:rsidRPr="00D4211D" w:rsidRDefault="00AF6D82" w:rsidP="00AF6D82">
      <w:pPr>
        <w:pStyle w:val="a3"/>
        <w:ind w:left="360"/>
        <w:jc w:val="both"/>
        <w:rPr>
          <w:rFonts w:eastAsiaTheme="minorHAnsi"/>
          <w:noProof/>
          <w:color w:val="FF0000"/>
          <w:sz w:val="28"/>
          <w:szCs w:val="28"/>
        </w:rPr>
      </w:pPr>
      <w:r w:rsidRPr="00AF6D82">
        <w:rPr>
          <w:b/>
          <w:bCs/>
          <w:noProof/>
          <w:color w:val="FF0000"/>
          <w:sz w:val="28"/>
          <w:szCs w:val="28"/>
        </w:rPr>
        <w:t>ВНИМАНИЕ!</w:t>
      </w:r>
      <w:r w:rsidRPr="00AF6D82">
        <w:rPr>
          <w:b/>
          <w:bCs/>
          <w:noProof/>
          <w:sz w:val="28"/>
          <w:szCs w:val="28"/>
        </w:rPr>
        <w:t xml:space="preserve"> Ответьте на вопросы тестовых заданий и после этого выполните индивидуальное задание. Ответы на вопросы направлять на электронную почту:</w:t>
      </w:r>
      <w:r w:rsidRPr="00AF6D82">
        <w:rPr>
          <w:noProof/>
          <w:sz w:val="28"/>
          <w:szCs w:val="28"/>
        </w:rPr>
        <w:t xml:space="preserve"> </w:t>
      </w:r>
      <w:hyperlink r:id="rId38" w:history="1">
        <w:r w:rsidRPr="00AF6D82">
          <w:rPr>
            <w:rStyle w:val="a8"/>
            <w:noProof/>
            <w:sz w:val="28"/>
            <w:szCs w:val="28"/>
            <w:lang w:val="en-US"/>
          </w:rPr>
          <w:t>andrey</w:t>
        </w:r>
        <w:r w:rsidRPr="00AF6D82">
          <w:rPr>
            <w:rStyle w:val="a8"/>
            <w:noProof/>
            <w:sz w:val="28"/>
            <w:szCs w:val="28"/>
          </w:rPr>
          <w:t>.</w:t>
        </w:r>
        <w:r w:rsidRPr="00AF6D82">
          <w:rPr>
            <w:rStyle w:val="a8"/>
            <w:noProof/>
            <w:sz w:val="28"/>
            <w:szCs w:val="28"/>
            <w:lang w:val="en-US"/>
          </w:rPr>
          <w:t>bukovets</w:t>
        </w:r>
        <w:r w:rsidRPr="00AF6D82">
          <w:rPr>
            <w:rStyle w:val="a8"/>
            <w:noProof/>
            <w:sz w:val="28"/>
            <w:szCs w:val="28"/>
          </w:rPr>
          <w:t>@</w:t>
        </w:r>
        <w:r w:rsidRPr="00AF6D82">
          <w:rPr>
            <w:rStyle w:val="a8"/>
            <w:noProof/>
            <w:sz w:val="28"/>
            <w:szCs w:val="28"/>
            <w:lang w:val="en-US"/>
          </w:rPr>
          <w:t>mail</w:t>
        </w:r>
        <w:r w:rsidRPr="00AF6D82">
          <w:rPr>
            <w:rStyle w:val="a8"/>
            <w:noProof/>
            <w:sz w:val="28"/>
            <w:szCs w:val="28"/>
          </w:rPr>
          <w:t>.</w:t>
        </w:r>
        <w:r w:rsidRPr="00AF6D82">
          <w:rPr>
            <w:rStyle w:val="a8"/>
            <w:noProof/>
            <w:sz w:val="28"/>
            <w:szCs w:val="28"/>
            <w:lang w:val="en-US"/>
          </w:rPr>
          <w:t>ru</w:t>
        </w:r>
      </w:hyperlink>
      <w:r w:rsidRPr="00AF6D82">
        <w:rPr>
          <w:noProof/>
          <w:sz w:val="28"/>
          <w:szCs w:val="28"/>
        </w:rPr>
        <w:t xml:space="preserve"> </w:t>
      </w:r>
      <w:r w:rsidR="00D4211D" w:rsidRPr="00D4211D">
        <w:rPr>
          <w:b/>
          <w:bCs/>
          <w:noProof/>
          <w:color w:val="FF0000"/>
          <w:sz w:val="28"/>
          <w:szCs w:val="28"/>
        </w:rPr>
        <w:t>до 11.04.2020 г.</w:t>
      </w:r>
    </w:p>
    <w:p w14:paraId="05D78587" w14:textId="77777777" w:rsidR="00AF6D82" w:rsidRDefault="00AF6D82" w:rsidP="00D4211D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99F8E4C" w14:textId="77777777" w:rsidR="00AF6D82" w:rsidRDefault="00AF6D82" w:rsidP="00AF6D82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779F451" w14:textId="382A4B82" w:rsidR="00BA003A" w:rsidRPr="00AF6D82" w:rsidRDefault="00BA003A" w:rsidP="00AF6D82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F6D82">
        <w:rPr>
          <w:rFonts w:ascii="Times New Roman" w:eastAsia="Calibri" w:hAnsi="Times New Roman" w:cs="Times New Roman"/>
          <w:b/>
          <w:sz w:val="28"/>
          <w:szCs w:val="28"/>
        </w:rPr>
        <w:t>ЗАДАНИЕ</w:t>
      </w:r>
    </w:p>
    <w:p w14:paraId="3847F14C" w14:textId="50C10795" w:rsidR="00BA003A" w:rsidRPr="00AF6D82" w:rsidRDefault="00AF6D82" w:rsidP="00AF6D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д</w:t>
      </w:r>
      <w:r w:rsidR="00BA003A" w:rsidRPr="00AF6D82">
        <w:rPr>
          <w:rFonts w:ascii="Times New Roman" w:eastAsia="Calibri" w:hAnsi="Times New Roman" w:cs="Times New Roman"/>
          <w:b/>
          <w:sz w:val="28"/>
          <w:szCs w:val="28"/>
        </w:rPr>
        <w:t>ля самостоятельной подготовки учащихся групп ТЛ-17</w:t>
      </w:r>
      <w:r w:rsidR="005229B1" w:rsidRPr="00AF6D82">
        <w:rPr>
          <w:rFonts w:ascii="Times New Roman" w:eastAsia="Calibri" w:hAnsi="Times New Roman" w:cs="Times New Roman"/>
          <w:b/>
          <w:sz w:val="28"/>
          <w:szCs w:val="28"/>
        </w:rPr>
        <w:t>/з</w:t>
      </w:r>
      <w:r w:rsidR="00BA003A" w:rsidRPr="00AF6D82">
        <w:rPr>
          <w:rFonts w:ascii="Times New Roman" w:eastAsia="Calibri" w:hAnsi="Times New Roman" w:cs="Times New Roman"/>
          <w:b/>
          <w:sz w:val="28"/>
          <w:szCs w:val="28"/>
        </w:rPr>
        <w:t xml:space="preserve"> (11)</w:t>
      </w:r>
    </w:p>
    <w:p w14:paraId="3B00B578" w14:textId="3D8FCD3A" w:rsidR="004C17ED" w:rsidRDefault="00AF6D8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CF17ED" w:rsidRPr="00CF17ED">
        <w:rPr>
          <w:rFonts w:ascii="Times New Roman" w:hAnsi="Times New Roman" w:cs="Times New Roman"/>
          <w:b/>
          <w:sz w:val="28"/>
          <w:szCs w:val="28"/>
        </w:rPr>
        <w:t>МДК.04.02 Теоретическая подготовка водителей автомобилей категории «С»</w:t>
      </w:r>
    </w:p>
    <w:p w14:paraId="253E93AA" w14:textId="77777777" w:rsidR="0037341E" w:rsidRDefault="0037341E" w:rsidP="00AF6D82">
      <w:pPr>
        <w:jc w:val="both"/>
        <w:rPr>
          <w:rFonts w:ascii="Times New Roman" w:hAnsi="Times New Roman" w:cs="Times New Roman"/>
          <w:sz w:val="28"/>
          <w:szCs w:val="28"/>
        </w:rPr>
      </w:pPr>
      <w:r w:rsidRPr="0037341E">
        <w:rPr>
          <w:rFonts w:ascii="Times New Roman" w:hAnsi="Times New Roman" w:cs="Times New Roman"/>
          <w:b/>
          <w:sz w:val="28"/>
          <w:szCs w:val="28"/>
        </w:rPr>
        <w:t xml:space="preserve">Тема 2.1.2. </w:t>
      </w:r>
      <w:r w:rsidRPr="00AF6D82">
        <w:rPr>
          <w:rFonts w:ascii="Times New Roman" w:hAnsi="Times New Roman" w:cs="Times New Roman"/>
          <w:b/>
          <w:bCs/>
          <w:sz w:val="28"/>
          <w:szCs w:val="28"/>
        </w:rPr>
        <w:t>Нормативно-правовые документы, регулирующие отношения в сфере дорожного движения</w:t>
      </w:r>
    </w:p>
    <w:p w14:paraId="6CB396C7" w14:textId="77777777" w:rsidR="001B521B" w:rsidRDefault="0037341E" w:rsidP="001B52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использовать источники:</w:t>
      </w:r>
    </w:p>
    <w:p w14:paraId="40AC4F12" w14:textId="77777777" w:rsidR="001B521B" w:rsidRDefault="00AA5E9E" w:rsidP="00AF6D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КоАП РФ;</w:t>
      </w:r>
      <w:r w:rsidR="001B521B" w:rsidRPr="001B521B">
        <w:rPr>
          <w:rFonts w:ascii="Times New Roman" w:hAnsi="Times New Roman" w:cs="Times New Roman"/>
          <w:sz w:val="28"/>
          <w:szCs w:val="28"/>
        </w:rPr>
        <w:t>УК РФ; ГК РФ; Федеральный закон от 21 ноября 2011 г. № 323-ФЗ "Об основах охраны здоровья граждан в Российской Федерации"</w:t>
      </w:r>
      <w:r w:rsidR="001B521B" w:rsidRPr="001B521B">
        <w:rPr>
          <w:rFonts w:ascii="Times New Roman" w:hAnsi="Times New Roman" w:cs="Times New Roman"/>
        </w:rPr>
        <w:t xml:space="preserve"> </w:t>
      </w:r>
      <w:r w:rsidR="001B521B" w:rsidRPr="001B521B">
        <w:rPr>
          <w:rFonts w:ascii="Times New Roman" w:hAnsi="Times New Roman" w:cs="Times New Roman"/>
          <w:sz w:val="28"/>
          <w:szCs w:val="28"/>
        </w:rPr>
        <w:t>Федеральный закон от 25.04.2002 N 40-ФЗ (ред. от 02.12.2019) "Об обязательном страховании гражданской ответственности владельцев транспортных средств" (с изм. и доп., вступ. в силу с 01.01.2020)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AD5235E" w14:textId="1FD6F3E1" w:rsidR="00342522" w:rsidRPr="00D4211D" w:rsidRDefault="00AA5E9E" w:rsidP="00D4211D">
      <w:pPr>
        <w:ind w:firstLine="284"/>
        <w:jc w:val="both"/>
        <w:rPr>
          <w:rFonts w:ascii="Times New Roman" w:eastAsiaTheme="minorHAnsi" w:hAnsi="Times New Roman" w:cs="Times New Roman"/>
          <w:b/>
          <w:bCs/>
          <w:noProof/>
          <w:sz w:val="28"/>
          <w:szCs w:val="28"/>
        </w:rPr>
      </w:pPr>
      <w:r w:rsidRPr="00AF6D82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t>ВНИМАНИЕ!</w:t>
      </w:r>
      <w:r w:rsidRPr="00AF6D8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Изучите основные законодательные акты в области правил дорожного движения</w:t>
      </w:r>
      <w:r w:rsidR="007E6CC7" w:rsidRPr="00AF6D82">
        <w:rPr>
          <w:rFonts w:ascii="Times New Roman" w:hAnsi="Times New Roman" w:cs="Times New Roman"/>
          <w:b/>
          <w:bCs/>
          <w:noProof/>
          <w:sz w:val="28"/>
          <w:szCs w:val="28"/>
        </w:rPr>
        <w:t>. Выпишите статьи и их требования.</w:t>
      </w:r>
      <w:r w:rsidRPr="00AF6D8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sectPr w:rsidR="00342522" w:rsidRPr="00D4211D" w:rsidSect="00DB42E4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4528E"/>
    <w:multiLevelType w:val="hybridMultilevel"/>
    <w:tmpl w:val="76FE8362"/>
    <w:lvl w:ilvl="0" w:tplc="CBFC2228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1FD74EA"/>
    <w:multiLevelType w:val="hybridMultilevel"/>
    <w:tmpl w:val="576ADE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1F0469"/>
    <w:multiLevelType w:val="hybridMultilevel"/>
    <w:tmpl w:val="350A2FA6"/>
    <w:lvl w:ilvl="0" w:tplc="7A847B1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19947095"/>
    <w:multiLevelType w:val="hybridMultilevel"/>
    <w:tmpl w:val="F82C3DF4"/>
    <w:lvl w:ilvl="0" w:tplc="3E640ADE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1B802CF8"/>
    <w:multiLevelType w:val="hybridMultilevel"/>
    <w:tmpl w:val="89CAB2B0"/>
    <w:lvl w:ilvl="0" w:tplc="6786E994">
      <w:start w:val="2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 w15:restartNumberingAfterBreak="0">
    <w:nsid w:val="1D324C8B"/>
    <w:multiLevelType w:val="hybridMultilevel"/>
    <w:tmpl w:val="002003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FB284B"/>
    <w:multiLevelType w:val="hybridMultilevel"/>
    <w:tmpl w:val="EBFE27BA"/>
    <w:lvl w:ilvl="0" w:tplc="21921F38">
      <w:start w:val="1"/>
      <w:numFmt w:val="decimal"/>
      <w:lvlText w:val="%1."/>
      <w:lvlJc w:val="left"/>
      <w:pPr>
        <w:ind w:left="-207" w:hanging="360"/>
      </w:pPr>
      <w:rPr>
        <w:rFonts w:cstheme="minorBid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7" w15:restartNumberingAfterBreak="0">
    <w:nsid w:val="2B801960"/>
    <w:multiLevelType w:val="hybridMultilevel"/>
    <w:tmpl w:val="02CC90F6"/>
    <w:lvl w:ilvl="0" w:tplc="B39C1AE2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213526E"/>
    <w:multiLevelType w:val="hybridMultilevel"/>
    <w:tmpl w:val="94F28D28"/>
    <w:lvl w:ilvl="0" w:tplc="CD5CE224">
      <w:start w:val="7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332B424B"/>
    <w:multiLevelType w:val="hybridMultilevel"/>
    <w:tmpl w:val="41C48F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F11AA6"/>
    <w:multiLevelType w:val="hybridMultilevel"/>
    <w:tmpl w:val="91200D50"/>
    <w:lvl w:ilvl="0" w:tplc="9D681A68">
      <w:start w:val="7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55917023"/>
    <w:multiLevelType w:val="hybridMultilevel"/>
    <w:tmpl w:val="C9C64516"/>
    <w:lvl w:ilvl="0" w:tplc="EF52E60A">
      <w:start w:val="1"/>
      <w:numFmt w:val="decimal"/>
      <w:lvlText w:val="%1)"/>
      <w:lvlJc w:val="left"/>
      <w:pPr>
        <w:ind w:left="72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917114"/>
    <w:multiLevelType w:val="hybridMultilevel"/>
    <w:tmpl w:val="75F4B006"/>
    <w:lvl w:ilvl="0" w:tplc="492A25A4">
      <w:start w:val="2"/>
      <w:numFmt w:val="decimal"/>
      <w:lvlText w:val="%1."/>
      <w:lvlJc w:val="left"/>
      <w:pPr>
        <w:ind w:left="786" w:hanging="360"/>
      </w:pPr>
      <w:rPr>
        <w:rFonts w:hint="default"/>
        <w:b/>
        <w:bCs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5D7F1A14"/>
    <w:multiLevelType w:val="hybridMultilevel"/>
    <w:tmpl w:val="B2D65F32"/>
    <w:lvl w:ilvl="0" w:tplc="9AE49EE4">
      <w:start w:val="9"/>
      <w:numFmt w:val="decimal"/>
      <w:lvlText w:val="%1."/>
      <w:lvlJc w:val="left"/>
      <w:pPr>
        <w:ind w:left="1146" w:hanging="360"/>
      </w:pPr>
      <w:rPr>
        <w:rFonts w:hint="default"/>
        <w:b/>
        <w:bCs w:val="0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69856EA4"/>
    <w:multiLevelType w:val="hybridMultilevel"/>
    <w:tmpl w:val="B68218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8DC62B3"/>
    <w:multiLevelType w:val="hybridMultilevel"/>
    <w:tmpl w:val="B68218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1"/>
  </w:num>
  <w:num w:numId="5">
    <w:abstractNumId w:val="9"/>
  </w:num>
  <w:num w:numId="6">
    <w:abstractNumId w:val="3"/>
  </w:num>
  <w:num w:numId="7">
    <w:abstractNumId w:val="8"/>
  </w:num>
  <w:num w:numId="8">
    <w:abstractNumId w:val="15"/>
  </w:num>
  <w:num w:numId="9">
    <w:abstractNumId w:val="14"/>
  </w:num>
  <w:num w:numId="10">
    <w:abstractNumId w:val="5"/>
  </w:num>
  <w:num w:numId="11">
    <w:abstractNumId w:val="1"/>
  </w:num>
  <w:num w:numId="12">
    <w:abstractNumId w:val="12"/>
  </w:num>
  <w:num w:numId="13">
    <w:abstractNumId w:val="10"/>
  </w:num>
  <w:num w:numId="14">
    <w:abstractNumId w:val="2"/>
  </w:num>
  <w:num w:numId="15">
    <w:abstractNumId w:val="4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51D07"/>
    <w:rsid w:val="00042962"/>
    <w:rsid w:val="000570EA"/>
    <w:rsid w:val="000F62D9"/>
    <w:rsid w:val="001B521B"/>
    <w:rsid w:val="002F0876"/>
    <w:rsid w:val="00342522"/>
    <w:rsid w:val="0037341E"/>
    <w:rsid w:val="003B4F02"/>
    <w:rsid w:val="003D16E7"/>
    <w:rsid w:val="004C17ED"/>
    <w:rsid w:val="005229B1"/>
    <w:rsid w:val="00564A21"/>
    <w:rsid w:val="005A26EB"/>
    <w:rsid w:val="00634F2D"/>
    <w:rsid w:val="007E6CC7"/>
    <w:rsid w:val="008B1B74"/>
    <w:rsid w:val="009A5CC7"/>
    <w:rsid w:val="00AA5E9E"/>
    <w:rsid w:val="00AF6D82"/>
    <w:rsid w:val="00B51D07"/>
    <w:rsid w:val="00BA003A"/>
    <w:rsid w:val="00CF17ED"/>
    <w:rsid w:val="00D134A4"/>
    <w:rsid w:val="00D16847"/>
    <w:rsid w:val="00D310DD"/>
    <w:rsid w:val="00D4211D"/>
    <w:rsid w:val="00DB42E4"/>
    <w:rsid w:val="00DC6318"/>
    <w:rsid w:val="00DE5260"/>
    <w:rsid w:val="00EA6801"/>
    <w:rsid w:val="00EC6ABB"/>
    <w:rsid w:val="00ED356A"/>
    <w:rsid w:val="00F65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24570F"/>
  <w15:docId w15:val="{C25E0893-B2F9-4184-9CFE-068467721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6AB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1B52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6AB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EC6AB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Arial"/>
      <w:sz w:val="24"/>
      <w:szCs w:val="24"/>
    </w:rPr>
  </w:style>
  <w:style w:type="character" w:customStyle="1" w:styleId="FontStyle23">
    <w:name w:val="Font Style23"/>
    <w:basedOn w:val="a0"/>
    <w:uiPriority w:val="99"/>
    <w:rsid w:val="00EC6ABB"/>
    <w:rPr>
      <w:rFonts w:ascii="Times New Roman" w:hAnsi="Times New Roman" w:cs="Times New Roman"/>
      <w:sz w:val="14"/>
      <w:szCs w:val="14"/>
    </w:rPr>
  </w:style>
  <w:style w:type="paragraph" w:styleId="a4">
    <w:name w:val="Normal (Web)"/>
    <w:basedOn w:val="a"/>
    <w:uiPriority w:val="99"/>
    <w:unhideWhenUsed/>
    <w:rsid w:val="00EA68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39"/>
    <w:rsid w:val="00EA6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522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29B1"/>
    <w:rPr>
      <w:rFonts w:ascii="Tahoma" w:eastAsiaTheme="minorEastAsia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37341E"/>
    <w:rPr>
      <w:color w:val="0563C1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37341E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1B521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nobr">
    <w:name w:val="nobr"/>
    <w:basedOn w:val="a0"/>
    <w:rsid w:val="001B521B"/>
  </w:style>
  <w:style w:type="paragraph" w:styleId="aa">
    <w:name w:val="No Spacing"/>
    <w:uiPriority w:val="1"/>
    <w:qFormat/>
    <w:rsid w:val="00D16847"/>
    <w:pPr>
      <w:spacing w:after="0" w:line="240" w:lineRule="auto"/>
    </w:pPr>
    <w:rPr>
      <w:rFonts w:eastAsiaTheme="minorEastAsia"/>
      <w:lang w:eastAsia="ru-RU"/>
    </w:rPr>
  </w:style>
  <w:style w:type="character" w:styleId="ab">
    <w:name w:val="Unresolved Mention"/>
    <w:basedOn w:val="a0"/>
    <w:uiPriority w:val="99"/>
    <w:semiHidden/>
    <w:unhideWhenUsed/>
    <w:rsid w:val="008B1B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1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37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8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0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hyperlink" Target="mailto:andrey.bukovets@mail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</Pages>
  <Words>2854</Words>
  <Characters>16271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Bukovec</dc:creator>
  <cp:keywords/>
  <dc:description/>
  <cp:lastModifiedBy>Оксана Шупикова</cp:lastModifiedBy>
  <cp:revision>13</cp:revision>
  <dcterms:created xsi:type="dcterms:W3CDTF">2020-04-03T23:11:00Z</dcterms:created>
  <dcterms:modified xsi:type="dcterms:W3CDTF">2020-04-05T01:20:00Z</dcterms:modified>
</cp:coreProperties>
</file>