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C2D1" w14:textId="77777777" w:rsidR="003218D2" w:rsidRPr="00F93236" w:rsidRDefault="003218D2" w:rsidP="003218D2">
      <w:pPr>
        <w:ind w:left="-567"/>
        <w:contextualSpacing/>
        <w:jc w:val="center"/>
        <w:rPr>
          <w:rFonts w:eastAsia="Calibri"/>
        </w:rPr>
      </w:pPr>
      <w:r>
        <w:rPr>
          <w:rFonts w:eastAsia="Calibri"/>
        </w:rPr>
        <w:t>МИНИСТЕРСТВО ОБРАЗОВАНИЯ И НАУКИ ХАБАРОВСКОГО КРАЯ</w:t>
      </w:r>
    </w:p>
    <w:p w14:paraId="4B6DCAC7" w14:textId="77777777" w:rsidR="003218D2" w:rsidRPr="00F93236" w:rsidRDefault="003218D2" w:rsidP="003218D2">
      <w:pPr>
        <w:ind w:left="-567"/>
        <w:contextualSpacing/>
        <w:jc w:val="center"/>
        <w:rPr>
          <w:rFonts w:eastAsia="Calibri"/>
        </w:rPr>
      </w:pPr>
      <w:r w:rsidRPr="00F93236">
        <w:rPr>
          <w:rFonts w:eastAsia="Calibri"/>
        </w:rPr>
        <w:t>краевое государственное бюджетное профессиональное образовательное учреждение «Комсомольский - на - Амуре лесопромышленный техникум»</w:t>
      </w:r>
    </w:p>
    <w:p w14:paraId="4E092210" w14:textId="77777777" w:rsidR="003218D2" w:rsidRPr="00F93236" w:rsidRDefault="003218D2" w:rsidP="003218D2">
      <w:pPr>
        <w:contextualSpacing/>
        <w:jc w:val="center"/>
        <w:rPr>
          <w:rFonts w:eastAsia="Calibri"/>
        </w:rPr>
      </w:pPr>
      <w:r w:rsidRPr="00F93236">
        <w:rPr>
          <w:rFonts w:eastAsia="Calibri"/>
        </w:rPr>
        <w:t>(КГБ ПОУ КЛПТ)</w:t>
      </w:r>
    </w:p>
    <w:p w14:paraId="5FBA366E" w14:textId="77777777" w:rsidR="00B73111" w:rsidRDefault="00B73111" w:rsidP="00B73111">
      <w:pPr>
        <w:rPr>
          <w:sz w:val="28"/>
          <w:szCs w:val="28"/>
        </w:rPr>
      </w:pPr>
    </w:p>
    <w:p w14:paraId="05C70E2E" w14:textId="77777777" w:rsidR="00B73111" w:rsidRDefault="00B73111" w:rsidP="00B73111">
      <w:pPr>
        <w:rPr>
          <w:sz w:val="28"/>
          <w:szCs w:val="28"/>
        </w:rPr>
      </w:pPr>
    </w:p>
    <w:p w14:paraId="4077A39F" w14:textId="77777777" w:rsidR="00B73111" w:rsidRDefault="00B73111" w:rsidP="00B73111">
      <w:pPr>
        <w:rPr>
          <w:sz w:val="28"/>
          <w:szCs w:val="28"/>
        </w:rPr>
      </w:pPr>
    </w:p>
    <w:p w14:paraId="48CCEB58" w14:textId="77777777" w:rsidR="00B73111" w:rsidRDefault="00B73111" w:rsidP="00B73111">
      <w:pPr>
        <w:rPr>
          <w:sz w:val="28"/>
          <w:szCs w:val="28"/>
        </w:rPr>
      </w:pPr>
    </w:p>
    <w:p w14:paraId="786D6DFA" w14:textId="77777777" w:rsidR="00B73111" w:rsidRDefault="00B73111" w:rsidP="00B73111">
      <w:pPr>
        <w:rPr>
          <w:sz w:val="28"/>
          <w:szCs w:val="28"/>
        </w:rPr>
      </w:pPr>
    </w:p>
    <w:p w14:paraId="1920F5F3" w14:textId="77777777" w:rsidR="00B73111" w:rsidRDefault="00B73111" w:rsidP="00B73111">
      <w:pPr>
        <w:rPr>
          <w:sz w:val="28"/>
          <w:szCs w:val="28"/>
        </w:rPr>
      </w:pPr>
    </w:p>
    <w:p w14:paraId="208834EF" w14:textId="77777777" w:rsidR="00B73111" w:rsidRDefault="00B73111" w:rsidP="00B73111">
      <w:pPr>
        <w:rPr>
          <w:sz w:val="28"/>
          <w:szCs w:val="28"/>
        </w:rPr>
      </w:pPr>
    </w:p>
    <w:p w14:paraId="24637D82" w14:textId="77777777" w:rsidR="00B73111" w:rsidRDefault="00B73111" w:rsidP="00B73111">
      <w:pPr>
        <w:rPr>
          <w:sz w:val="28"/>
          <w:szCs w:val="28"/>
        </w:rPr>
      </w:pPr>
    </w:p>
    <w:p w14:paraId="17D29F0C" w14:textId="77777777" w:rsidR="00B73111" w:rsidRDefault="00B73111" w:rsidP="00B73111">
      <w:pPr>
        <w:rPr>
          <w:sz w:val="28"/>
          <w:szCs w:val="28"/>
        </w:rPr>
      </w:pPr>
    </w:p>
    <w:p w14:paraId="106185FD" w14:textId="77777777" w:rsidR="00B73111" w:rsidRDefault="00B73111" w:rsidP="003218D2">
      <w:pPr>
        <w:rPr>
          <w:sz w:val="28"/>
          <w:szCs w:val="28"/>
        </w:rPr>
      </w:pPr>
      <w:r>
        <w:rPr>
          <w:b/>
          <w:sz w:val="28"/>
          <w:szCs w:val="28"/>
        </w:rPr>
        <w:t xml:space="preserve"> </w:t>
      </w:r>
    </w:p>
    <w:p w14:paraId="085E06F7" w14:textId="77777777" w:rsidR="00B73111" w:rsidRDefault="00B73111" w:rsidP="00B73111">
      <w:pPr>
        <w:jc w:val="center"/>
        <w:rPr>
          <w:sz w:val="28"/>
          <w:szCs w:val="28"/>
        </w:rPr>
      </w:pPr>
    </w:p>
    <w:p w14:paraId="1A3DF338" w14:textId="77777777" w:rsidR="00B73111" w:rsidRDefault="00B73111" w:rsidP="00B73111">
      <w:pPr>
        <w:jc w:val="center"/>
        <w:rPr>
          <w:sz w:val="28"/>
          <w:szCs w:val="28"/>
        </w:rPr>
      </w:pPr>
    </w:p>
    <w:p w14:paraId="62C84E9B" w14:textId="77777777" w:rsidR="003218D2" w:rsidRDefault="003218D2" w:rsidP="003218D2">
      <w:pPr>
        <w:jc w:val="center"/>
        <w:rPr>
          <w:b/>
          <w:sz w:val="28"/>
          <w:szCs w:val="28"/>
        </w:rPr>
      </w:pPr>
      <w:r>
        <w:rPr>
          <w:b/>
          <w:sz w:val="28"/>
          <w:szCs w:val="28"/>
        </w:rPr>
        <w:t xml:space="preserve">Учебное пособие для студентов заочного отделения </w:t>
      </w:r>
    </w:p>
    <w:p w14:paraId="3B9FFE0B" w14:textId="0D5481BE" w:rsidR="00B73111" w:rsidRPr="003218D2" w:rsidRDefault="003218D2" w:rsidP="003218D2">
      <w:pPr>
        <w:jc w:val="center"/>
        <w:rPr>
          <w:b/>
          <w:sz w:val="28"/>
          <w:szCs w:val="28"/>
        </w:rPr>
      </w:pPr>
      <w:r>
        <w:rPr>
          <w:b/>
          <w:sz w:val="28"/>
          <w:szCs w:val="28"/>
        </w:rPr>
        <w:t xml:space="preserve">по оформлению домашней контрольной работы </w:t>
      </w:r>
    </w:p>
    <w:p w14:paraId="03E1B38E" w14:textId="77777777" w:rsidR="00B73111" w:rsidRDefault="00B73111" w:rsidP="00B73111">
      <w:pPr>
        <w:rPr>
          <w:sz w:val="28"/>
          <w:szCs w:val="28"/>
        </w:rPr>
      </w:pPr>
    </w:p>
    <w:p w14:paraId="04B213F9" w14:textId="77777777" w:rsidR="00B73111" w:rsidRDefault="00B73111" w:rsidP="00B73111">
      <w:pPr>
        <w:rPr>
          <w:sz w:val="28"/>
          <w:szCs w:val="28"/>
        </w:rPr>
      </w:pPr>
    </w:p>
    <w:p w14:paraId="3EB4F293" w14:textId="77777777" w:rsidR="00A80C36" w:rsidRDefault="00A80C36" w:rsidP="00A80C36">
      <w:pPr>
        <w:jc w:val="center"/>
        <w:rPr>
          <w:b/>
          <w:sz w:val="28"/>
          <w:szCs w:val="28"/>
        </w:rPr>
      </w:pPr>
      <w:r>
        <w:rPr>
          <w:b/>
          <w:sz w:val="28"/>
          <w:szCs w:val="28"/>
        </w:rPr>
        <w:t>«Правовые основы профессиональной деятельности»</w:t>
      </w:r>
    </w:p>
    <w:p w14:paraId="3ECAD74E" w14:textId="77777777" w:rsidR="00A80C36" w:rsidRDefault="00A80C36" w:rsidP="00A80C36">
      <w:pPr>
        <w:jc w:val="center"/>
        <w:rPr>
          <w:sz w:val="28"/>
          <w:szCs w:val="28"/>
        </w:rPr>
      </w:pPr>
      <w:r>
        <w:rPr>
          <w:sz w:val="28"/>
          <w:szCs w:val="28"/>
        </w:rPr>
        <w:t xml:space="preserve">                                                                </w:t>
      </w:r>
      <w:r w:rsidR="007D4144">
        <w:rPr>
          <w:sz w:val="28"/>
          <w:szCs w:val="28"/>
        </w:rPr>
        <w:t xml:space="preserve">35.02.03 </w:t>
      </w:r>
      <w:r>
        <w:rPr>
          <w:sz w:val="28"/>
          <w:szCs w:val="28"/>
        </w:rPr>
        <w:t>«Технология деревообработки»</w:t>
      </w:r>
    </w:p>
    <w:p w14:paraId="06B2A661" w14:textId="77777777" w:rsidR="00A80C36" w:rsidRPr="00B73111" w:rsidRDefault="00A80C36" w:rsidP="00A80C36">
      <w:pPr>
        <w:jc w:val="center"/>
        <w:rPr>
          <w:b/>
          <w:sz w:val="28"/>
          <w:szCs w:val="28"/>
        </w:rPr>
      </w:pPr>
      <w:r>
        <w:rPr>
          <w:sz w:val="28"/>
          <w:szCs w:val="28"/>
        </w:rPr>
        <w:t xml:space="preserve">       «</w:t>
      </w:r>
      <w:r w:rsidRPr="00B73111">
        <w:rPr>
          <w:b/>
          <w:sz w:val="28"/>
          <w:szCs w:val="28"/>
        </w:rPr>
        <w:t>Правовое обеспечение профессиональной деятельности»</w:t>
      </w:r>
    </w:p>
    <w:p w14:paraId="0EA57EF4" w14:textId="77777777" w:rsidR="00A80C36" w:rsidRDefault="00A80C36" w:rsidP="00A80C36">
      <w:pPr>
        <w:jc w:val="center"/>
        <w:rPr>
          <w:sz w:val="28"/>
          <w:szCs w:val="28"/>
        </w:rPr>
      </w:pPr>
      <w:r>
        <w:rPr>
          <w:sz w:val="28"/>
          <w:szCs w:val="28"/>
        </w:rPr>
        <w:t xml:space="preserve">                                                            </w:t>
      </w:r>
      <w:r w:rsidR="007D4144">
        <w:rPr>
          <w:sz w:val="28"/>
          <w:szCs w:val="28"/>
        </w:rPr>
        <w:t>35.02.02</w:t>
      </w:r>
      <w:r>
        <w:rPr>
          <w:sz w:val="28"/>
          <w:szCs w:val="28"/>
        </w:rPr>
        <w:t xml:space="preserve"> «Технология лесозаготовок»</w:t>
      </w:r>
    </w:p>
    <w:p w14:paraId="7E041474" w14:textId="77777777" w:rsidR="00B73111" w:rsidRDefault="00B73111" w:rsidP="00B73111">
      <w:pPr>
        <w:rPr>
          <w:sz w:val="28"/>
          <w:szCs w:val="28"/>
        </w:rPr>
      </w:pPr>
    </w:p>
    <w:p w14:paraId="7D91A0B8" w14:textId="77777777" w:rsidR="00B73111" w:rsidRDefault="00B73111" w:rsidP="00B73111">
      <w:pPr>
        <w:rPr>
          <w:sz w:val="28"/>
          <w:szCs w:val="28"/>
        </w:rPr>
      </w:pPr>
    </w:p>
    <w:p w14:paraId="56CFB957" w14:textId="77777777" w:rsidR="00B73111" w:rsidRDefault="00B73111" w:rsidP="00B73111">
      <w:pPr>
        <w:rPr>
          <w:sz w:val="28"/>
          <w:szCs w:val="28"/>
        </w:rPr>
      </w:pPr>
    </w:p>
    <w:p w14:paraId="7A061A3D" w14:textId="77777777" w:rsidR="00B73111" w:rsidRDefault="00B73111" w:rsidP="00B73111">
      <w:pPr>
        <w:rPr>
          <w:sz w:val="28"/>
          <w:szCs w:val="28"/>
        </w:rPr>
      </w:pPr>
    </w:p>
    <w:p w14:paraId="57299BFB" w14:textId="77777777" w:rsidR="00B73111" w:rsidRDefault="00B73111" w:rsidP="00B73111">
      <w:pPr>
        <w:rPr>
          <w:sz w:val="28"/>
          <w:szCs w:val="28"/>
        </w:rPr>
      </w:pPr>
    </w:p>
    <w:p w14:paraId="7251D5E8" w14:textId="77777777" w:rsidR="00B73111" w:rsidRDefault="00B73111" w:rsidP="00B73111">
      <w:pPr>
        <w:rPr>
          <w:sz w:val="28"/>
          <w:szCs w:val="28"/>
        </w:rPr>
      </w:pPr>
    </w:p>
    <w:p w14:paraId="48880A6F" w14:textId="77777777" w:rsidR="00B73111" w:rsidRDefault="00B73111" w:rsidP="00B73111">
      <w:pPr>
        <w:rPr>
          <w:sz w:val="28"/>
          <w:szCs w:val="28"/>
        </w:rPr>
      </w:pPr>
    </w:p>
    <w:p w14:paraId="2605268F" w14:textId="77777777" w:rsidR="00B73111" w:rsidRDefault="00B73111" w:rsidP="00B73111">
      <w:pPr>
        <w:rPr>
          <w:sz w:val="28"/>
          <w:szCs w:val="28"/>
        </w:rPr>
      </w:pPr>
    </w:p>
    <w:p w14:paraId="2EA4F472" w14:textId="77777777" w:rsidR="00B73111" w:rsidRDefault="00B73111" w:rsidP="00B73111">
      <w:pPr>
        <w:rPr>
          <w:sz w:val="28"/>
          <w:szCs w:val="28"/>
        </w:rPr>
      </w:pPr>
    </w:p>
    <w:p w14:paraId="0942919C" w14:textId="77777777" w:rsidR="00B73111" w:rsidRDefault="00B73111" w:rsidP="00B73111">
      <w:pPr>
        <w:rPr>
          <w:sz w:val="28"/>
          <w:szCs w:val="28"/>
        </w:rPr>
      </w:pPr>
    </w:p>
    <w:p w14:paraId="59D8B921" w14:textId="77777777" w:rsidR="00B73111" w:rsidRDefault="00B73111" w:rsidP="00B73111">
      <w:pPr>
        <w:jc w:val="center"/>
        <w:rPr>
          <w:sz w:val="28"/>
          <w:szCs w:val="28"/>
        </w:rPr>
      </w:pPr>
    </w:p>
    <w:p w14:paraId="6A430E50" w14:textId="77777777" w:rsidR="00B73111" w:rsidRDefault="00B73111" w:rsidP="00B73111">
      <w:pPr>
        <w:jc w:val="center"/>
        <w:rPr>
          <w:sz w:val="28"/>
          <w:szCs w:val="28"/>
        </w:rPr>
      </w:pPr>
    </w:p>
    <w:p w14:paraId="2988FF69" w14:textId="77777777" w:rsidR="00B73111" w:rsidRDefault="00B73111" w:rsidP="00B73111">
      <w:pPr>
        <w:jc w:val="center"/>
        <w:rPr>
          <w:sz w:val="28"/>
          <w:szCs w:val="28"/>
        </w:rPr>
      </w:pPr>
    </w:p>
    <w:p w14:paraId="07BB2BA6" w14:textId="77777777" w:rsidR="00B73111" w:rsidRDefault="00B73111" w:rsidP="00B73111">
      <w:pPr>
        <w:jc w:val="center"/>
        <w:rPr>
          <w:sz w:val="28"/>
          <w:szCs w:val="28"/>
        </w:rPr>
      </w:pPr>
    </w:p>
    <w:p w14:paraId="3286443D" w14:textId="77777777" w:rsidR="00B73111" w:rsidRDefault="00B73111" w:rsidP="00B73111">
      <w:pPr>
        <w:jc w:val="center"/>
        <w:rPr>
          <w:sz w:val="28"/>
          <w:szCs w:val="28"/>
        </w:rPr>
      </w:pPr>
    </w:p>
    <w:p w14:paraId="63F4B631" w14:textId="77777777" w:rsidR="00B73111" w:rsidRDefault="00B73111" w:rsidP="00B73111">
      <w:pPr>
        <w:jc w:val="center"/>
        <w:rPr>
          <w:sz w:val="28"/>
          <w:szCs w:val="28"/>
        </w:rPr>
      </w:pPr>
    </w:p>
    <w:p w14:paraId="40DBAC59" w14:textId="77777777" w:rsidR="003218D2" w:rsidRDefault="003218D2" w:rsidP="00B73111">
      <w:pPr>
        <w:jc w:val="center"/>
        <w:rPr>
          <w:sz w:val="28"/>
          <w:szCs w:val="28"/>
        </w:rPr>
      </w:pPr>
    </w:p>
    <w:p w14:paraId="43C595D2" w14:textId="77777777" w:rsidR="003218D2" w:rsidRDefault="003218D2" w:rsidP="00B73111">
      <w:pPr>
        <w:jc w:val="center"/>
        <w:rPr>
          <w:sz w:val="28"/>
          <w:szCs w:val="28"/>
        </w:rPr>
      </w:pPr>
    </w:p>
    <w:p w14:paraId="50DECF1D" w14:textId="77777777" w:rsidR="003218D2" w:rsidRDefault="003218D2" w:rsidP="00B73111">
      <w:pPr>
        <w:jc w:val="center"/>
        <w:rPr>
          <w:sz w:val="28"/>
          <w:szCs w:val="28"/>
        </w:rPr>
      </w:pPr>
    </w:p>
    <w:p w14:paraId="6D27FE6E" w14:textId="77777777" w:rsidR="003218D2" w:rsidRDefault="003218D2" w:rsidP="00B73111">
      <w:pPr>
        <w:jc w:val="center"/>
        <w:rPr>
          <w:sz w:val="28"/>
          <w:szCs w:val="28"/>
        </w:rPr>
      </w:pPr>
    </w:p>
    <w:p w14:paraId="65C578C0" w14:textId="129371A1" w:rsidR="00A80C36" w:rsidRPr="003218D2" w:rsidRDefault="003218D2" w:rsidP="003218D2">
      <w:pPr>
        <w:jc w:val="center"/>
      </w:pPr>
      <w:r w:rsidRPr="00D25DB6">
        <w:t>Комсомольск-на-Амуре, 2017</w:t>
      </w:r>
    </w:p>
    <w:p w14:paraId="102945F9" w14:textId="77777777" w:rsidR="00C00B5C" w:rsidRDefault="00D50EED" w:rsidP="00C00B5C">
      <w:pPr>
        <w:pStyle w:val="a3"/>
        <w:shd w:val="clear" w:color="auto" w:fill="FFFFFF"/>
        <w:spacing w:before="0" w:beforeAutospacing="0"/>
        <w:jc w:val="both"/>
        <w:rPr>
          <w:b/>
          <w:bCs/>
          <w:sz w:val="28"/>
          <w:szCs w:val="28"/>
        </w:rPr>
      </w:pPr>
      <w:r>
        <w:rPr>
          <w:b/>
          <w:bCs/>
          <w:sz w:val="28"/>
          <w:szCs w:val="28"/>
        </w:rPr>
        <w:lastRenderedPageBreak/>
        <w:t>ВВЕДЕНИЕ</w:t>
      </w:r>
    </w:p>
    <w:p w14:paraId="61E6BD5C" w14:textId="79E98F3E" w:rsidR="00DA7DDB" w:rsidRPr="00C00B5C" w:rsidRDefault="000D5D87" w:rsidP="00C00B5C">
      <w:pPr>
        <w:pStyle w:val="a3"/>
        <w:shd w:val="clear" w:color="auto" w:fill="FFFFFF"/>
        <w:spacing w:before="0" w:beforeAutospacing="0"/>
        <w:ind w:firstLine="709"/>
        <w:jc w:val="both"/>
        <w:rPr>
          <w:b/>
          <w:bCs/>
          <w:sz w:val="28"/>
          <w:szCs w:val="28"/>
        </w:rPr>
      </w:pPr>
      <w:r w:rsidRPr="000D5D87">
        <w:rPr>
          <w:sz w:val="28"/>
          <w:szCs w:val="28"/>
        </w:rPr>
        <w:t>Методические указания по учебной дисциплине «Правовое обеспечение профессиональной деятельности»</w:t>
      </w:r>
      <w:r w:rsidR="00D50EED">
        <w:rPr>
          <w:sz w:val="28"/>
          <w:szCs w:val="28"/>
        </w:rPr>
        <w:t xml:space="preserve"> и «Правовые основы профессиональной деятельности»</w:t>
      </w:r>
      <w:r w:rsidRPr="000D5D87">
        <w:rPr>
          <w:sz w:val="28"/>
          <w:szCs w:val="28"/>
        </w:rPr>
        <w:t xml:space="preserve">, разработаны на основе требований </w:t>
      </w:r>
      <w:r w:rsidR="00DA7DDB">
        <w:rPr>
          <w:sz w:val="28"/>
          <w:szCs w:val="28"/>
        </w:rPr>
        <w:t>ФГОС</w:t>
      </w:r>
      <w:r w:rsidRPr="000D5D87">
        <w:rPr>
          <w:sz w:val="28"/>
          <w:szCs w:val="28"/>
        </w:rPr>
        <w:t xml:space="preserve"> среднего профессионального образования и основной профессиональной образовательной программы предназначенной для </w:t>
      </w:r>
      <w:r w:rsidR="00C00B5C">
        <w:rPr>
          <w:sz w:val="28"/>
          <w:szCs w:val="28"/>
        </w:rPr>
        <w:t>студентов</w:t>
      </w:r>
      <w:r w:rsidRPr="000D5D87">
        <w:rPr>
          <w:sz w:val="28"/>
          <w:szCs w:val="28"/>
        </w:rPr>
        <w:t xml:space="preserve"> по специальности «</w:t>
      </w:r>
      <w:r w:rsidR="00D50EED">
        <w:rPr>
          <w:sz w:val="28"/>
          <w:szCs w:val="28"/>
        </w:rPr>
        <w:t>Технология деревообработки» и «Технология лесозаготов</w:t>
      </w:r>
      <w:r w:rsidR="005761A8">
        <w:rPr>
          <w:sz w:val="28"/>
          <w:szCs w:val="28"/>
        </w:rPr>
        <w:t>о</w:t>
      </w:r>
      <w:r w:rsidR="00D50EED">
        <w:rPr>
          <w:sz w:val="28"/>
          <w:szCs w:val="28"/>
        </w:rPr>
        <w:t>к»</w:t>
      </w:r>
      <w:r w:rsidRPr="000D5D87">
        <w:rPr>
          <w:sz w:val="28"/>
          <w:szCs w:val="28"/>
        </w:rPr>
        <w:t>. В результате изучения дисциплины</w:t>
      </w:r>
      <w:r w:rsidR="00D50EED">
        <w:rPr>
          <w:sz w:val="28"/>
          <w:szCs w:val="28"/>
        </w:rPr>
        <w:t>,</w:t>
      </w:r>
      <w:r w:rsidRPr="000D5D87">
        <w:rPr>
          <w:sz w:val="28"/>
          <w:szCs w:val="28"/>
        </w:rPr>
        <w:t xml:space="preserve"> обучающийся должен: </w:t>
      </w:r>
    </w:p>
    <w:p w14:paraId="6BFB61C3" w14:textId="77777777" w:rsidR="00DA7DDB" w:rsidRDefault="00DA7DDB" w:rsidP="00DA7DDB">
      <w:pPr>
        <w:ind w:firstLine="709"/>
        <w:jc w:val="both"/>
        <w:rPr>
          <w:sz w:val="28"/>
          <w:szCs w:val="28"/>
        </w:rPr>
      </w:pPr>
    </w:p>
    <w:p w14:paraId="25E272E6" w14:textId="77777777" w:rsidR="00DA7DDB" w:rsidRDefault="000D5D87" w:rsidP="00DA7DDB">
      <w:pPr>
        <w:ind w:firstLine="709"/>
        <w:jc w:val="both"/>
        <w:rPr>
          <w:sz w:val="28"/>
          <w:szCs w:val="28"/>
        </w:rPr>
      </w:pPr>
      <w:r w:rsidRPr="00D50EED">
        <w:rPr>
          <w:b/>
          <w:sz w:val="28"/>
          <w:szCs w:val="28"/>
        </w:rPr>
        <w:t>уметь</w:t>
      </w:r>
      <w:r w:rsidRPr="000D5D87">
        <w:rPr>
          <w:sz w:val="28"/>
          <w:szCs w:val="28"/>
        </w:rPr>
        <w:t xml:space="preserve">: </w:t>
      </w:r>
    </w:p>
    <w:p w14:paraId="7B5E9B2C" w14:textId="77777777" w:rsidR="00DA7DDB" w:rsidRPr="00536E74" w:rsidRDefault="00DA7DDB" w:rsidP="00DA7DDB">
      <w:pPr>
        <w:jc w:val="both"/>
        <w:rPr>
          <w:sz w:val="28"/>
          <w:szCs w:val="28"/>
        </w:rPr>
      </w:pPr>
      <w:r>
        <w:rPr>
          <w:sz w:val="28"/>
          <w:szCs w:val="28"/>
        </w:rPr>
        <w:t xml:space="preserve">- </w:t>
      </w:r>
      <w:r w:rsidRPr="00D767D1">
        <w:rPr>
          <w:sz w:val="28"/>
          <w:szCs w:val="28"/>
        </w:rPr>
        <w:t>защищать свои права в соответствии с трудовым</w:t>
      </w:r>
      <w:r>
        <w:rPr>
          <w:sz w:val="28"/>
          <w:szCs w:val="28"/>
        </w:rPr>
        <w:t xml:space="preserve"> законодательством</w:t>
      </w:r>
      <w:r w:rsidRPr="000D5D87">
        <w:rPr>
          <w:sz w:val="28"/>
          <w:szCs w:val="28"/>
        </w:rPr>
        <w:t xml:space="preserve"> </w:t>
      </w:r>
      <w:r w:rsidRPr="00536E74">
        <w:rPr>
          <w:sz w:val="28"/>
          <w:szCs w:val="28"/>
        </w:rPr>
        <w:t xml:space="preserve">сделать общий анализ содержания гражданско-правовых договоров по Гражданскому кодексу Российской Федерации; </w:t>
      </w:r>
      <w:r w:rsidRPr="00536E74">
        <w:rPr>
          <w:sz w:val="28"/>
          <w:szCs w:val="28"/>
        </w:rPr>
        <w:tab/>
      </w:r>
      <w:r w:rsidRPr="00536E74">
        <w:rPr>
          <w:sz w:val="28"/>
          <w:szCs w:val="28"/>
        </w:rPr>
        <w:tab/>
      </w:r>
    </w:p>
    <w:p w14:paraId="7773DAF8" w14:textId="77777777" w:rsidR="00DA7DDB" w:rsidRPr="00536E74" w:rsidRDefault="00DA7DDB" w:rsidP="00DA7DDB">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536E74">
        <w:rPr>
          <w:sz w:val="28"/>
          <w:szCs w:val="28"/>
        </w:rPr>
        <w:t xml:space="preserve">составлять и оформлять документы необходимые при приеме на работу и увольнении с нее; </w:t>
      </w:r>
      <w:r w:rsidRPr="00536E74">
        <w:rPr>
          <w:sz w:val="28"/>
          <w:szCs w:val="28"/>
        </w:rPr>
        <w:tab/>
      </w:r>
      <w:r w:rsidRPr="00536E74">
        <w:rPr>
          <w:sz w:val="28"/>
          <w:szCs w:val="28"/>
        </w:rPr>
        <w:tab/>
      </w:r>
    </w:p>
    <w:p w14:paraId="32A46331" w14:textId="77777777" w:rsidR="00DA7DDB" w:rsidRPr="00536E74" w:rsidRDefault="00DA7DDB" w:rsidP="00DA7DDB">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536E74">
        <w:rPr>
          <w:sz w:val="28"/>
          <w:szCs w:val="28"/>
        </w:rPr>
        <w:t xml:space="preserve">выделять особенности основных видов и режимов рабочего времени, предусмотренных Трудовым кодексом Российской Федерации; </w:t>
      </w:r>
      <w:r w:rsidRPr="00536E74">
        <w:rPr>
          <w:sz w:val="28"/>
          <w:szCs w:val="28"/>
        </w:rPr>
        <w:tab/>
      </w:r>
      <w:r w:rsidRPr="00536E74">
        <w:rPr>
          <w:sz w:val="28"/>
          <w:szCs w:val="28"/>
        </w:rPr>
        <w:tab/>
      </w:r>
    </w:p>
    <w:p w14:paraId="677E1575" w14:textId="77777777" w:rsidR="00DA7DDB" w:rsidRPr="00536E74" w:rsidRDefault="00DA7DDB" w:rsidP="00DA7DDB">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536E74">
        <w:rPr>
          <w:sz w:val="28"/>
          <w:szCs w:val="28"/>
        </w:rPr>
        <w:t xml:space="preserve">определить, какой вид наказания можно применить при совершении того или иного дисциплинарного проступка; </w:t>
      </w:r>
      <w:r w:rsidRPr="00536E74">
        <w:rPr>
          <w:sz w:val="28"/>
          <w:szCs w:val="28"/>
        </w:rPr>
        <w:tab/>
      </w:r>
      <w:r w:rsidRPr="00536E74">
        <w:rPr>
          <w:sz w:val="28"/>
          <w:szCs w:val="28"/>
        </w:rPr>
        <w:tab/>
      </w:r>
      <w:r w:rsidRPr="00536E74">
        <w:rPr>
          <w:sz w:val="28"/>
          <w:szCs w:val="28"/>
        </w:rPr>
        <w:tab/>
      </w:r>
    </w:p>
    <w:p w14:paraId="6B0A0E5B" w14:textId="77777777" w:rsidR="00DA7DDB" w:rsidRPr="00536E74" w:rsidRDefault="00DA7DDB" w:rsidP="00DA7DDB">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536E74">
        <w:rPr>
          <w:sz w:val="28"/>
          <w:szCs w:val="28"/>
        </w:rPr>
        <w:t xml:space="preserve">определять размер вознаграждения за работу в различных ситуациях; </w:t>
      </w:r>
      <w:r w:rsidRPr="00536E74">
        <w:rPr>
          <w:sz w:val="28"/>
          <w:szCs w:val="28"/>
        </w:rPr>
        <w:tab/>
      </w:r>
      <w:r w:rsidRPr="00536E74">
        <w:rPr>
          <w:sz w:val="28"/>
          <w:szCs w:val="28"/>
        </w:rPr>
        <w:tab/>
      </w:r>
      <w:r w:rsidRPr="00536E74">
        <w:rPr>
          <w:sz w:val="28"/>
          <w:szCs w:val="28"/>
        </w:rPr>
        <w:tab/>
      </w:r>
      <w:r w:rsidRPr="00536E74">
        <w:rPr>
          <w:sz w:val="28"/>
          <w:szCs w:val="28"/>
        </w:rPr>
        <w:tab/>
      </w:r>
    </w:p>
    <w:p w14:paraId="7BD5A5A0" w14:textId="77777777" w:rsidR="00DA7DDB" w:rsidRDefault="00DA7DDB" w:rsidP="00DA7DDB">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536E74">
        <w:rPr>
          <w:sz w:val="28"/>
          <w:szCs w:val="28"/>
        </w:rPr>
        <w:t xml:space="preserve">воспользоваться нормами трудового законодательства для решения конфликтных ситуаций, возникающих на производстве; </w:t>
      </w:r>
    </w:p>
    <w:p w14:paraId="4E3FF2F8" w14:textId="77777777" w:rsidR="00DA7DDB" w:rsidRDefault="00DA7DDB" w:rsidP="00DA7DDB">
      <w:pPr>
        <w:spacing w:line="360" w:lineRule="auto"/>
        <w:jc w:val="both"/>
        <w:rPr>
          <w:b/>
          <w:sz w:val="28"/>
          <w:szCs w:val="28"/>
        </w:rPr>
      </w:pPr>
    </w:p>
    <w:p w14:paraId="0658FA13" w14:textId="77777777" w:rsidR="00DA7DDB" w:rsidRDefault="00DA7DDB" w:rsidP="00DA7DDB">
      <w:pPr>
        <w:spacing w:line="360" w:lineRule="auto"/>
        <w:jc w:val="both"/>
        <w:rPr>
          <w:sz w:val="28"/>
          <w:szCs w:val="28"/>
        </w:rPr>
      </w:pPr>
      <w:r>
        <w:rPr>
          <w:b/>
          <w:sz w:val="28"/>
          <w:szCs w:val="28"/>
        </w:rPr>
        <w:t xml:space="preserve">       </w:t>
      </w:r>
      <w:r w:rsidR="00D50EED">
        <w:rPr>
          <w:b/>
          <w:sz w:val="28"/>
          <w:szCs w:val="28"/>
        </w:rPr>
        <w:t xml:space="preserve"> </w:t>
      </w:r>
      <w:r w:rsidR="000D5D87" w:rsidRPr="00D50EED">
        <w:rPr>
          <w:b/>
          <w:sz w:val="28"/>
          <w:szCs w:val="28"/>
        </w:rPr>
        <w:t>знать:</w:t>
      </w:r>
      <w:r w:rsidR="000D5D87" w:rsidRPr="000D5D87">
        <w:rPr>
          <w:sz w:val="28"/>
          <w:szCs w:val="28"/>
        </w:rPr>
        <w:t xml:space="preserve"> </w:t>
      </w:r>
      <w:r>
        <w:rPr>
          <w:sz w:val="28"/>
          <w:szCs w:val="28"/>
        </w:rPr>
        <w:t xml:space="preserve"> </w:t>
      </w:r>
    </w:p>
    <w:p w14:paraId="1E7E668C" w14:textId="77777777" w:rsidR="00DA7DDB" w:rsidRDefault="00DA7DDB" w:rsidP="00DA7DDB">
      <w:pPr>
        <w:jc w:val="both"/>
        <w:rPr>
          <w:sz w:val="28"/>
          <w:szCs w:val="28"/>
        </w:rPr>
      </w:pPr>
      <w:r>
        <w:rPr>
          <w:sz w:val="28"/>
          <w:szCs w:val="28"/>
        </w:rPr>
        <w:t xml:space="preserve">- </w:t>
      </w:r>
      <w:r w:rsidRPr="00D767D1">
        <w:rPr>
          <w:sz w:val="28"/>
          <w:szCs w:val="28"/>
        </w:rPr>
        <w:t>права и обязанности работника в сфере</w:t>
      </w:r>
      <w:r>
        <w:rPr>
          <w:sz w:val="28"/>
          <w:szCs w:val="28"/>
        </w:rPr>
        <w:t xml:space="preserve"> </w:t>
      </w:r>
      <w:r w:rsidRPr="00D767D1">
        <w:rPr>
          <w:sz w:val="28"/>
          <w:szCs w:val="28"/>
        </w:rPr>
        <w:t>профессиональной деятельности;</w:t>
      </w:r>
    </w:p>
    <w:p w14:paraId="7230D2D0"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D767D1">
        <w:rPr>
          <w:sz w:val="28"/>
          <w:szCs w:val="28"/>
        </w:rPr>
        <w:t>законодательные акты и другие нормативные</w:t>
      </w:r>
      <w:r>
        <w:rPr>
          <w:sz w:val="28"/>
          <w:szCs w:val="28"/>
        </w:rPr>
        <w:t xml:space="preserve"> </w:t>
      </w:r>
      <w:r w:rsidRPr="00D767D1">
        <w:rPr>
          <w:sz w:val="28"/>
          <w:szCs w:val="28"/>
        </w:rPr>
        <w:t>документы, регулирующие правоотношения в</w:t>
      </w:r>
      <w:r>
        <w:rPr>
          <w:sz w:val="28"/>
          <w:szCs w:val="28"/>
        </w:rPr>
        <w:t xml:space="preserve"> </w:t>
      </w:r>
      <w:r w:rsidRPr="00D767D1">
        <w:rPr>
          <w:sz w:val="28"/>
          <w:szCs w:val="28"/>
        </w:rPr>
        <w:t>процессе профессиональной деятельности</w:t>
      </w:r>
      <w:r>
        <w:rPr>
          <w:sz w:val="28"/>
          <w:szCs w:val="28"/>
        </w:rPr>
        <w:t>.</w:t>
      </w:r>
    </w:p>
    <w:p w14:paraId="56145A1E"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понятие предпринимательства; </w:t>
      </w:r>
      <w:r w:rsidRPr="00536E74">
        <w:rPr>
          <w:sz w:val="28"/>
          <w:szCs w:val="28"/>
        </w:rPr>
        <w:tab/>
      </w:r>
      <w:r w:rsidRPr="00536E74">
        <w:rPr>
          <w:sz w:val="28"/>
          <w:szCs w:val="28"/>
        </w:rPr>
        <w:tab/>
      </w:r>
      <w:r w:rsidRPr="00536E74">
        <w:rPr>
          <w:sz w:val="28"/>
          <w:szCs w:val="28"/>
        </w:rPr>
        <w:tab/>
      </w:r>
      <w:r w:rsidRPr="00536E74">
        <w:rPr>
          <w:sz w:val="28"/>
          <w:szCs w:val="28"/>
        </w:rPr>
        <w:tab/>
      </w:r>
    </w:p>
    <w:p w14:paraId="65D201BE"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формы предпринимательства; </w:t>
      </w:r>
      <w:r w:rsidRPr="00536E74">
        <w:rPr>
          <w:sz w:val="28"/>
          <w:szCs w:val="28"/>
        </w:rPr>
        <w:tab/>
      </w:r>
      <w:r w:rsidRPr="00536E74">
        <w:rPr>
          <w:sz w:val="28"/>
          <w:szCs w:val="28"/>
        </w:rPr>
        <w:tab/>
      </w:r>
      <w:r w:rsidRPr="00536E74">
        <w:rPr>
          <w:sz w:val="28"/>
          <w:szCs w:val="28"/>
        </w:rPr>
        <w:tab/>
      </w:r>
      <w:r w:rsidRPr="00536E74">
        <w:rPr>
          <w:sz w:val="28"/>
          <w:szCs w:val="28"/>
        </w:rPr>
        <w:tab/>
      </w:r>
    </w:p>
    <w:p w14:paraId="4499D5DA"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понятия права собственности; </w:t>
      </w:r>
      <w:r w:rsidRPr="00536E74">
        <w:rPr>
          <w:sz w:val="28"/>
          <w:szCs w:val="28"/>
        </w:rPr>
        <w:tab/>
      </w:r>
      <w:r w:rsidRPr="00536E74">
        <w:rPr>
          <w:sz w:val="28"/>
          <w:szCs w:val="28"/>
        </w:rPr>
        <w:tab/>
      </w:r>
      <w:r w:rsidRPr="00536E74">
        <w:rPr>
          <w:sz w:val="28"/>
          <w:szCs w:val="28"/>
        </w:rPr>
        <w:tab/>
      </w:r>
      <w:r w:rsidRPr="00536E74">
        <w:rPr>
          <w:sz w:val="28"/>
          <w:szCs w:val="28"/>
        </w:rPr>
        <w:tab/>
      </w:r>
    </w:p>
    <w:p w14:paraId="5CADE163"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общие положения трудового права; </w:t>
      </w:r>
      <w:r w:rsidRPr="00536E74">
        <w:rPr>
          <w:sz w:val="28"/>
          <w:szCs w:val="28"/>
        </w:rPr>
        <w:tab/>
      </w:r>
      <w:r w:rsidRPr="00536E74">
        <w:rPr>
          <w:sz w:val="28"/>
          <w:szCs w:val="28"/>
        </w:rPr>
        <w:tab/>
      </w:r>
      <w:r w:rsidRPr="00536E74">
        <w:rPr>
          <w:sz w:val="28"/>
          <w:szCs w:val="28"/>
        </w:rPr>
        <w:tab/>
      </w:r>
      <w:r w:rsidRPr="00536E74">
        <w:rPr>
          <w:sz w:val="28"/>
          <w:szCs w:val="28"/>
        </w:rPr>
        <w:tab/>
      </w:r>
    </w:p>
    <w:p w14:paraId="15AC80F6"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понятия и содержание гражданско-правовых договоров; </w:t>
      </w:r>
      <w:r w:rsidRPr="00536E74">
        <w:rPr>
          <w:sz w:val="28"/>
          <w:szCs w:val="28"/>
        </w:rPr>
        <w:tab/>
      </w:r>
      <w:r w:rsidRPr="00536E74">
        <w:rPr>
          <w:sz w:val="28"/>
          <w:szCs w:val="28"/>
        </w:rPr>
        <w:tab/>
      </w:r>
      <w:r w:rsidRPr="00536E74">
        <w:rPr>
          <w:sz w:val="28"/>
          <w:szCs w:val="28"/>
        </w:rPr>
        <w:tab/>
      </w:r>
    </w:p>
    <w:p w14:paraId="15DC29B9"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виды и режимы рабочего времени; </w:t>
      </w:r>
      <w:r w:rsidRPr="00536E74">
        <w:rPr>
          <w:sz w:val="28"/>
          <w:szCs w:val="28"/>
        </w:rPr>
        <w:tab/>
      </w:r>
      <w:r w:rsidRPr="00536E74">
        <w:rPr>
          <w:sz w:val="28"/>
          <w:szCs w:val="28"/>
        </w:rPr>
        <w:tab/>
      </w:r>
      <w:r w:rsidRPr="00536E74">
        <w:rPr>
          <w:sz w:val="28"/>
          <w:szCs w:val="28"/>
        </w:rPr>
        <w:tab/>
      </w:r>
      <w:r w:rsidRPr="00536E74">
        <w:rPr>
          <w:sz w:val="28"/>
          <w:szCs w:val="28"/>
        </w:rPr>
        <w:tab/>
      </w:r>
    </w:p>
    <w:p w14:paraId="3A395535"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виды времени отдыха; </w:t>
      </w:r>
      <w:r w:rsidRPr="00536E74">
        <w:rPr>
          <w:sz w:val="28"/>
          <w:szCs w:val="28"/>
        </w:rPr>
        <w:tab/>
      </w:r>
      <w:r w:rsidRPr="00536E74">
        <w:rPr>
          <w:sz w:val="28"/>
          <w:szCs w:val="28"/>
        </w:rPr>
        <w:tab/>
      </w:r>
      <w:r w:rsidRPr="00536E74">
        <w:rPr>
          <w:sz w:val="28"/>
          <w:szCs w:val="28"/>
        </w:rPr>
        <w:tab/>
      </w:r>
      <w:r w:rsidRPr="00536E74">
        <w:rPr>
          <w:sz w:val="28"/>
          <w:szCs w:val="28"/>
        </w:rPr>
        <w:tab/>
      </w:r>
    </w:p>
    <w:p w14:paraId="4486922B"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виды дисциплинарных взысканий; </w:t>
      </w:r>
      <w:r w:rsidRPr="00536E74">
        <w:rPr>
          <w:sz w:val="28"/>
          <w:szCs w:val="28"/>
        </w:rPr>
        <w:tab/>
      </w:r>
      <w:r w:rsidRPr="00536E74">
        <w:rPr>
          <w:sz w:val="28"/>
          <w:szCs w:val="28"/>
        </w:rPr>
        <w:tab/>
      </w:r>
      <w:r w:rsidRPr="00536E74">
        <w:rPr>
          <w:sz w:val="28"/>
          <w:szCs w:val="28"/>
        </w:rPr>
        <w:tab/>
      </w:r>
      <w:r w:rsidRPr="00536E74">
        <w:rPr>
          <w:sz w:val="28"/>
          <w:szCs w:val="28"/>
        </w:rPr>
        <w:tab/>
      </w:r>
    </w:p>
    <w:p w14:paraId="79A25322"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основные системы оплаты труда; </w:t>
      </w:r>
      <w:r w:rsidRPr="00536E74">
        <w:rPr>
          <w:sz w:val="28"/>
          <w:szCs w:val="28"/>
        </w:rPr>
        <w:tab/>
      </w:r>
      <w:r w:rsidRPr="00536E74">
        <w:rPr>
          <w:sz w:val="28"/>
          <w:szCs w:val="28"/>
        </w:rPr>
        <w:tab/>
      </w:r>
      <w:r w:rsidRPr="00536E74">
        <w:rPr>
          <w:sz w:val="28"/>
          <w:szCs w:val="28"/>
        </w:rPr>
        <w:tab/>
      </w:r>
      <w:r w:rsidRPr="00536E74">
        <w:rPr>
          <w:sz w:val="28"/>
          <w:szCs w:val="28"/>
        </w:rPr>
        <w:tab/>
      </w:r>
    </w:p>
    <w:p w14:paraId="635C458C"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понятия материальной ответственности; </w:t>
      </w:r>
      <w:r w:rsidRPr="00536E74">
        <w:rPr>
          <w:sz w:val="28"/>
          <w:szCs w:val="28"/>
        </w:rPr>
        <w:tab/>
      </w:r>
      <w:r w:rsidRPr="00536E74">
        <w:rPr>
          <w:sz w:val="28"/>
          <w:szCs w:val="28"/>
        </w:rPr>
        <w:tab/>
      </w:r>
      <w:r w:rsidRPr="00536E74">
        <w:rPr>
          <w:sz w:val="28"/>
          <w:szCs w:val="28"/>
        </w:rPr>
        <w:tab/>
      </w:r>
      <w:r w:rsidRPr="00536E74">
        <w:rPr>
          <w:sz w:val="28"/>
          <w:szCs w:val="28"/>
        </w:rPr>
        <w:tab/>
      </w:r>
    </w:p>
    <w:p w14:paraId="65E4F1FC"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понятие трудового спора; </w:t>
      </w:r>
      <w:r w:rsidRPr="00536E74">
        <w:rPr>
          <w:sz w:val="28"/>
          <w:szCs w:val="28"/>
        </w:rPr>
        <w:tab/>
      </w:r>
      <w:r w:rsidRPr="00536E74">
        <w:rPr>
          <w:sz w:val="28"/>
          <w:szCs w:val="28"/>
        </w:rPr>
        <w:tab/>
      </w:r>
      <w:r w:rsidRPr="00536E74">
        <w:rPr>
          <w:sz w:val="28"/>
          <w:szCs w:val="28"/>
        </w:rPr>
        <w:tab/>
      </w:r>
      <w:r w:rsidRPr="00536E74">
        <w:rPr>
          <w:sz w:val="28"/>
          <w:szCs w:val="28"/>
        </w:rPr>
        <w:tab/>
      </w:r>
    </w:p>
    <w:p w14:paraId="1B24407E" w14:textId="77777777" w:rsidR="00DA7DDB" w:rsidRPr="00536E74" w:rsidRDefault="00DA7DDB" w:rsidP="00DA7DDB">
      <w:pPr>
        <w:autoSpaceDE w:val="0"/>
        <w:autoSpaceDN w:val="0"/>
        <w:adjustRightInd w:val="0"/>
        <w:jc w:val="both"/>
        <w:rPr>
          <w:sz w:val="28"/>
          <w:szCs w:val="28"/>
        </w:rPr>
      </w:pPr>
      <w:r>
        <w:rPr>
          <w:sz w:val="28"/>
          <w:szCs w:val="28"/>
        </w:rPr>
        <w:t xml:space="preserve">- </w:t>
      </w:r>
      <w:r w:rsidRPr="00536E74">
        <w:rPr>
          <w:sz w:val="28"/>
          <w:szCs w:val="28"/>
        </w:rPr>
        <w:t xml:space="preserve">понятие трудового стажа, его виды; </w:t>
      </w:r>
      <w:r w:rsidRPr="00536E74">
        <w:rPr>
          <w:sz w:val="28"/>
          <w:szCs w:val="28"/>
        </w:rPr>
        <w:tab/>
      </w:r>
      <w:r w:rsidRPr="00536E74">
        <w:rPr>
          <w:sz w:val="28"/>
          <w:szCs w:val="28"/>
        </w:rPr>
        <w:tab/>
      </w:r>
      <w:r w:rsidRPr="00536E74">
        <w:rPr>
          <w:sz w:val="28"/>
          <w:szCs w:val="28"/>
        </w:rPr>
        <w:tab/>
      </w:r>
      <w:r w:rsidRPr="00536E74">
        <w:rPr>
          <w:sz w:val="28"/>
          <w:szCs w:val="28"/>
        </w:rPr>
        <w:tab/>
      </w:r>
    </w:p>
    <w:p w14:paraId="58CAE37C" w14:textId="77777777" w:rsidR="00DA7DDB" w:rsidRPr="00984B77" w:rsidRDefault="00DA7DDB" w:rsidP="00DA7DDB">
      <w:pPr>
        <w:autoSpaceDE w:val="0"/>
        <w:autoSpaceDN w:val="0"/>
        <w:adjustRightInd w:val="0"/>
        <w:jc w:val="both"/>
        <w:rPr>
          <w:sz w:val="28"/>
          <w:szCs w:val="28"/>
        </w:rPr>
      </w:pPr>
      <w:r>
        <w:rPr>
          <w:sz w:val="28"/>
          <w:szCs w:val="28"/>
        </w:rPr>
        <w:t xml:space="preserve">- </w:t>
      </w:r>
      <w:r w:rsidRPr="00536E74">
        <w:rPr>
          <w:sz w:val="28"/>
          <w:szCs w:val="28"/>
        </w:rPr>
        <w:t>понятие административного правонарушения</w:t>
      </w:r>
      <w:r>
        <w:rPr>
          <w:sz w:val="28"/>
          <w:szCs w:val="28"/>
        </w:rPr>
        <w:t>.</w:t>
      </w:r>
    </w:p>
    <w:p w14:paraId="7A85F159" w14:textId="77777777" w:rsidR="00D50EED" w:rsidRDefault="00D50EED" w:rsidP="000D5D87">
      <w:pPr>
        <w:spacing w:line="360" w:lineRule="auto"/>
        <w:jc w:val="both"/>
        <w:rPr>
          <w:sz w:val="28"/>
          <w:szCs w:val="28"/>
        </w:rPr>
      </w:pPr>
    </w:p>
    <w:p w14:paraId="7F88D359" w14:textId="77777777" w:rsidR="00D50EED" w:rsidRDefault="00D50EED" w:rsidP="000D5D87">
      <w:pPr>
        <w:spacing w:line="360" w:lineRule="auto"/>
        <w:jc w:val="both"/>
        <w:rPr>
          <w:sz w:val="28"/>
          <w:szCs w:val="28"/>
        </w:rPr>
      </w:pPr>
    </w:p>
    <w:p w14:paraId="3F20EC73" w14:textId="77777777" w:rsidR="00D50EED" w:rsidRPr="004E2673" w:rsidRDefault="00D50EED" w:rsidP="004E2673">
      <w:pPr>
        <w:pStyle w:val="1"/>
        <w:tabs>
          <w:tab w:val="left" w:pos="6061"/>
        </w:tabs>
        <w:jc w:val="both"/>
        <w:rPr>
          <w:rFonts w:ascii="Times New Roman" w:hAnsi="Times New Roman" w:cs="Times New Roman"/>
          <w:caps/>
          <w:color w:val="auto"/>
        </w:rPr>
      </w:pPr>
      <w:bookmarkStart w:id="0" w:name="_Toc366830438"/>
      <w:r w:rsidRPr="004E2673">
        <w:rPr>
          <w:rFonts w:ascii="Times New Roman" w:hAnsi="Times New Roman" w:cs="Times New Roman"/>
          <w:caps/>
          <w:color w:val="auto"/>
        </w:rPr>
        <w:lastRenderedPageBreak/>
        <w:t>1 Общие положения</w:t>
      </w:r>
      <w:bookmarkEnd w:id="0"/>
    </w:p>
    <w:p w14:paraId="6D1BE000" w14:textId="77777777" w:rsidR="00D50EED" w:rsidRPr="004E2673" w:rsidRDefault="00D50EED" w:rsidP="004E2673">
      <w:pPr>
        <w:jc w:val="both"/>
        <w:rPr>
          <w:sz w:val="28"/>
          <w:szCs w:val="28"/>
        </w:rPr>
      </w:pPr>
    </w:p>
    <w:p w14:paraId="616D533D" w14:textId="77777777" w:rsidR="00D50EED" w:rsidRPr="004E2673" w:rsidRDefault="00D50EED" w:rsidP="004E2673">
      <w:pPr>
        <w:ind w:firstLine="709"/>
        <w:jc w:val="both"/>
        <w:rPr>
          <w:sz w:val="28"/>
          <w:szCs w:val="28"/>
        </w:rPr>
      </w:pPr>
      <w:r w:rsidRPr="004E2673">
        <w:rPr>
          <w:sz w:val="28"/>
          <w:szCs w:val="28"/>
        </w:rPr>
        <w:t xml:space="preserve">Контрольная работа является формой контроля знаний, которая позволяет объективно оценить уровень подготовленности и самостоятельности студента по одной из ключевых тем изучаемого курса в межсессионный период. </w:t>
      </w:r>
    </w:p>
    <w:p w14:paraId="3A1F3316" w14:textId="77777777" w:rsidR="00D50EED" w:rsidRPr="004E2673" w:rsidRDefault="00D50EED" w:rsidP="004E2673">
      <w:pPr>
        <w:ind w:firstLine="709"/>
        <w:jc w:val="both"/>
        <w:rPr>
          <w:sz w:val="28"/>
          <w:szCs w:val="28"/>
        </w:rPr>
      </w:pPr>
      <w:r w:rsidRPr="004E2673">
        <w:rPr>
          <w:sz w:val="28"/>
          <w:szCs w:val="28"/>
        </w:rPr>
        <w:t>Подготовка контрольной работы проходит следующие этапы:</w:t>
      </w:r>
    </w:p>
    <w:p w14:paraId="59F7AA5B" w14:textId="77777777" w:rsidR="00D50EED" w:rsidRPr="004E2673" w:rsidRDefault="00D50EED" w:rsidP="004E2673">
      <w:pPr>
        <w:ind w:firstLine="709"/>
        <w:jc w:val="both"/>
        <w:rPr>
          <w:sz w:val="28"/>
          <w:szCs w:val="28"/>
        </w:rPr>
      </w:pPr>
      <w:r w:rsidRPr="004E2673">
        <w:rPr>
          <w:sz w:val="28"/>
          <w:szCs w:val="28"/>
        </w:rPr>
        <w:t>1.</w:t>
      </w:r>
      <w:r w:rsidRPr="004E2673">
        <w:rPr>
          <w:sz w:val="28"/>
          <w:szCs w:val="28"/>
        </w:rPr>
        <w:tab/>
        <w:t>выбор темы либо определение варианта контрольной работы;</w:t>
      </w:r>
    </w:p>
    <w:p w14:paraId="0D4F5D52" w14:textId="77777777" w:rsidR="00D50EED" w:rsidRPr="004E2673" w:rsidRDefault="00D50EED" w:rsidP="004E2673">
      <w:pPr>
        <w:ind w:firstLine="709"/>
        <w:jc w:val="both"/>
        <w:rPr>
          <w:sz w:val="28"/>
          <w:szCs w:val="28"/>
        </w:rPr>
      </w:pPr>
      <w:r w:rsidRPr="004E2673">
        <w:rPr>
          <w:sz w:val="28"/>
          <w:szCs w:val="28"/>
        </w:rPr>
        <w:t>2.</w:t>
      </w:r>
      <w:r w:rsidRPr="004E2673">
        <w:rPr>
          <w:sz w:val="28"/>
          <w:szCs w:val="28"/>
        </w:rPr>
        <w:tab/>
        <w:t>подбор литературы, иного материала и составление плана;</w:t>
      </w:r>
    </w:p>
    <w:p w14:paraId="38BBDAB9" w14:textId="77777777" w:rsidR="00D50EED" w:rsidRPr="004E2673" w:rsidRDefault="00D50EED" w:rsidP="004E2673">
      <w:pPr>
        <w:ind w:firstLine="709"/>
        <w:jc w:val="both"/>
        <w:rPr>
          <w:sz w:val="28"/>
          <w:szCs w:val="28"/>
        </w:rPr>
      </w:pPr>
      <w:r w:rsidRPr="004E2673">
        <w:rPr>
          <w:sz w:val="28"/>
          <w:szCs w:val="28"/>
        </w:rPr>
        <w:t>3.</w:t>
      </w:r>
      <w:r w:rsidRPr="004E2673">
        <w:rPr>
          <w:sz w:val="28"/>
          <w:szCs w:val="28"/>
        </w:rPr>
        <w:tab/>
        <w:t>выполнение контрольной работы, её оформление и представление преподавателю.</w:t>
      </w:r>
    </w:p>
    <w:p w14:paraId="19C2AD12" w14:textId="77777777" w:rsidR="00D50EED" w:rsidRPr="004E2673" w:rsidRDefault="00D50EED" w:rsidP="004E2673">
      <w:pPr>
        <w:ind w:firstLine="709"/>
        <w:jc w:val="both"/>
        <w:rPr>
          <w:sz w:val="28"/>
          <w:szCs w:val="28"/>
        </w:rPr>
      </w:pPr>
      <w:r w:rsidRPr="004E2673">
        <w:rPr>
          <w:sz w:val="28"/>
          <w:szCs w:val="28"/>
        </w:rPr>
        <w:t>Студент выбирает тему контрольной работы из предложенного списка в соответствии с последней цифрой зачетной книжки. В контрольной работе используется литература года выпуска не позднее 5 лет от текущего года (например, если контрольная работа написана в 2017 году, допускается использование литературы не ранее 2012-2011 года выпуска).</w:t>
      </w:r>
    </w:p>
    <w:p w14:paraId="5C76586A" w14:textId="77777777" w:rsidR="00D50EED" w:rsidRPr="004E2673" w:rsidRDefault="00D50EED" w:rsidP="004E2673">
      <w:pPr>
        <w:ind w:firstLine="709"/>
        <w:jc w:val="both"/>
        <w:rPr>
          <w:sz w:val="28"/>
          <w:szCs w:val="28"/>
        </w:rPr>
      </w:pPr>
      <w:r w:rsidRPr="004E2673">
        <w:rPr>
          <w:sz w:val="28"/>
          <w:szCs w:val="28"/>
        </w:rPr>
        <w:t xml:space="preserve">Контрольная работа должна иметь определенную структуру, например: </w:t>
      </w:r>
    </w:p>
    <w:p w14:paraId="432AC249" w14:textId="77777777" w:rsidR="00D50EED" w:rsidRPr="004E2673" w:rsidRDefault="00D50EED" w:rsidP="004E2673">
      <w:pPr>
        <w:ind w:firstLine="709"/>
        <w:jc w:val="both"/>
        <w:rPr>
          <w:sz w:val="28"/>
          <w:szCs w:val="28"/>
        </w:rPr>
      </w:pPr>
      <w:r w:rsidRPr="004E2673">
        <w:rPr>
          <w:sz w:val="28"/>
          <w:szCs w:val="28"/>
        </w:rPr>
        <w:t>- титульный лист (</w:t>
      </w:r>
      <w:r w:rsidRPr="004E2673">
        <w:rPr>
          <w:i/>
          <w:sz w:val="28"/>
          <w:szCs w:val="28"/>
        </w:rPr>
        <w:t>оформление титульного листа представлено в приложении 1</w:t>
      </w:r>
      <w:r w:rsidRPr="004E2673">
        <w:rPr>
          <w:sz w:val="28"/>
          <w:szCs w:val="28"/>
        </w:rPr>
        <w:t>);</w:t>
      </w:r>
    </w:p>
    <w:p w14:paraId="5A6C33F3" w14:textId="77777777" w:rsidR="00D50EED" w:rsidRPr="004E2673" w:rsidRDefault="00D50EED" w:rsidP="004E2673">
      <w:pPr>
        <w:ind w:firstLine="709"/>
        <w:jc w:val="both"/>
        <w:rPr>
          <w:sz w:val="28"/>
          <w:szCs w:val="28"/>
        </w:rPr>
      </w:pPr>
      <w:r w:rsidRPr="004E2673">
        <w:rPr>
          <w:sz w:val="28"/>
          <w:szCs w:val="28"/>
        </w:rPr>
        <w:t xml:space="preserve">- содержание с указанием страниц; </w:t>
      </w:r>
    </w:p>
    <w:p w14:paraId="0411CB6C" w14:textId="77777777" w:rsidR="00D50EED" w:rsidRPr="004E2673" w:rsidRDefault="00D50EED" w:rsidP="004E2673">
      <w:pPr>
        <w:ind w:firstLine="709"/>
        <w:jc w:val="both"/>
        <w:rPr>
          <w:sz w:val="28"/>
          <w:szCs w:val="28"/>
        </w:rPr>
      </w:pPr>
      <w:r w:rsidRPr="004E2673">
        <w:rPr>
          <w:sz w:val="28"/>
          <w:szCs w:val="28"/>
        </w:rPr>
        <w:t xml:space="preserve">- основная часть; </w:t>
      </w:r>
    </w:p>
    <w:p w14:paraId="39B58F0E" w14:textId="77777777" w:rsidR="00D50EED" w:rsidRPr="004E2673" w:rsidRDefault="00D50EED" w:rsidP="004E2673">
      <w:pPr>
        <w:ind w:firstLine="709"/>
        <w:jc w:val="both"/>
        <w:rPr>
          <w:sz w:val="28"/>
          <w:szCs w:val="28"/>
        </w:rPr>
      </w:pPr>
      <w:r w:rsidRPr="004E2673">
        <w:rPr>
          <w:sz w:val="28"/>
          <w:szCs w:val="28"/>
        </w:rPr>
        <w:t>- список литературы (</w:t>
      </w:r>
      <w:r w:rsidRPr="004E2673">
        <w:rPr>
          <w:i/>
          <w:sz w:val="28"/>
          <w:szCs w:val="28"/>
        </w:rPr>
        <w:t>ни менее 5-7 источников</w:t>
      </w:r>
      <w:r w:rsidRPr="004E2673">
        <w:rPr>
          <w:sz w:val="28"/>
          <w:szCs w:val="28"/>
        </w:rPr>
        <w:t xml:space="preserve">); </w:t>
      </w:r>
    </w:p>
    <w:p w14:paraId="053DD4FF" w14:textId="77777777" w:rsidR="00D50EED" w:rsidRPr="004E2673" w:rsidRDefault="00D50EED" w:rsidP="004E2673">
      <w:pPr>
        <w:ind w:firstLine="709"/>
        <w:jc w:val="both"/>
        <w:rPr>
          <w:sz w:val="28"/>
          <w:szCs w:val="28"/>
        </w:rPr>
      </w:pPr>
      <w:r w:rsidRPr="004E2673">
        <w:rPr>
          <w:sz w:val="28"/>
          <w:szCs w:val="28"/>
        </w:rPr>
        <w:t>- приложение (при необходимости).</w:t>
      </w:r>
    </w:p>
    <w:p w14:paraId="3020E400" w14:textId="77777777" w:rsidR="00D50EED" w:rsidRPr="004E2673" w:rsidRDefault="00D50EED" w:rsidP="004E2673">
      <w:pPr>
        <w:ind w:firstLine="709"/>
        <w:jc w:val="both"/>
        <w:rPr>
          <w:sz w:val="28"/>
          <w:szCs w:val="28"/>
        </w:rPr>
      </w:pPr>
      <w:r w:rsidRPr="004E2673">
        <w:rPr>
          <w:sz w:val="28"/>
          <w:szCs w:val="28"/>
        </w:rPr>
        <w:t xml:space="preserve">Все структурные части контрольной работы сшиваются в той же последовательности, как они представлены. </w:t>
      </w:r>
    </w:p>
    <w:p w14:paraId="78D791AA" w14:textId="77777777" w:rsidR="00D50EED" w:rsidRPr="004E2673" w:rsidRDefault="00D50EED" w:rsidP="004E2673">
      <w:pPr>
        <w:ind w:firstLine="709"/>
        <w:jc w:val="both"/>
        <w:rPr>
          <w:sz w:val="28"/>
          <w:szCs w:val="28"/>
        </w:rPr>
      </w:pPr>
      <w:r w:rsidRPr="004E2673">
        <w:rPr>
          <w:sz w:val="28"/>
          <w:szCs w:val="28"/>
        </w:rPr>
        <w:t>Контрольные работы оцениваются оценками «зачтено» или «не зачтено». Если работа не зачтена, то она с учетом сделанных замечаний в отзыве преподавателя должна быть переработана и вместе с первым отзывом представлена на повторное рецензирование.</w:t>
      </w:r>
    </w:p>
    <w:p w14:paraId="00FC1368" w14:textId="77777777" w:rsidR="00D50EED" w:rsidRPr="004E2673" w:rsidRDefault="00D50EED" w:rsidP="004E2673">
      <w:pPr>
        <w:ind w:firstLine="709"/>
        <w:jc w:val="both"/>
        <w:rPr>
          <w:sz w:val="28"/>
          <w:szCs w:val="28"/>
        </w:rPr>
      </w:pPr>
      <w:r w:rsidRPr="004E2673">
        <w:rPr>
          <w:sz w:val="28"/>
          <w:szCs w:val="28"/>
        </w:rPr>
        <w:t>Получив проверенную контрольную работу и отзыв, студенту следует ознакомиться с содержанием отзыва рецензента. При невыполнении контрольной работы студент не допускается к экзамену (зачету).</w:t>
      </w:r>
    </w:p>
    <w:p w14:paraId="61813EF1" w14:textId="77777777" w:rsidR="00D50EED" w:rsidRPr="004E2673" w:rsidRDefault="00D50EED" w:rsidP="004E2673">
      <w:pPr>
        <w:ind w:firstLine="709"/>
        <w:jc w:val="both"/>
        <w:rPr>
          <w:sz w:val="28"/>
          <w:szCs w:val="28"/>
        </w:rPr>
      </w:pPr>
    </w:p>
    <w:p w14:paraId="36588C4D" w14:textId="77777777" w:rsidR="00D50EED" w:rsidRPr="004E2673" w:rsidRDefault="00D50EED" w:rsidP="004E2673">
      <w:pPr>
        <w:ind w:firstLine="709"/>
        <w:jc w:val="both"/>
        <w:rPr>
          <w:b/>
          <w:sz w:val="28"/>
          <w:szCs w:val="28"/>
        </w:rPr>
      </w:pPr>
      <w:r w:rsidRPr="004E2673">
        <w:rPr>
          <w:b/>
          <w:sz w:val="28"/>
          <w:szCs w:val="28"/>
        </w:rPr>
        <w:t xml:space="preserve">2 </w:t>
      </w:r>
      <w:r w:rsidR="005761A8" w:rsidRPr="004E2673">
        <w:rPr>
          <w:b/>
          <w:sz w:val="28"/>
          <w:szCs w:val="28"/>
        </w:rPr>
        <w:t>СОДЕРЖАНИЕ ЗАДАНИЙ КОНТРОЛЬНОЙ РАБОТЫ</w:t>
      </w:r>
    </w:p>
    <w:p w14:paraId="7E0B48BA" w14:textId="77777777" w:rsidR="00D50EED" w:rsidRPr="004E2673" w:rsidRDefault="00D50EED" w:rsidP="004E2673">
      <w:pPr>
        <w:ind w:firstLine="709"/>
        <w:jc w:val="both"/>
        <w:rPr>
          <w:b/>
          <w:sz w:val="28"/>
          <w:szCs w:val="28"/>
        </w:rPr>
      </w:pPr>
    </w:p>
    <w:p w14:paraId="11F1F0D9" w14:textId="77777777" w:rsidR="00D50EED" w:rsidRPr="004E2673" w:rsidRDefault="00D50EED" w:rsidP="004E2673">
      <w:pPr>
        <w:ind w:firstLine="720"/>
        <w:jc w:val="both"/>
        <w:outlineLvl w:val="0"/>
        <w:rPr>
          <w:sz w:val="28"/>
          <w:szCs w:val="28"/>
        </w:rPr>
      </w:pPr>
      <w:r w:rsidRPr="004E2673">
        <w:rPr>
          <w:sz w:val="28"/>
          <w:szCs w:val="28"/>
        </w:rPr>
        <w:t>Номер выполняемого варианта выбирается по последней цифре учебного шифра студента, если последняя цифра 0, то соответственно вариант 10.</w:t>
      </w:r>
    </w:p>
    <w:p w14:paraId="09B17041" w14:textId="77777777" w:rsidR="00D50EED" w:rsidRPr="004E2673" w:rsidRDefault="00D50EED" w:rsidP="004E2673">
      <w:pPr>
        <w:ind w:firstLine="720"/>
        <w:jc w:val="both"/>
        <w:outlineLvl w:val="0"/>
        <w:rPr>
          <w:sz w:val="28"/>
          <w:szCs w:val="28"/>
        </w:rPr>
      </w:pPr>
      <w:r w:rsidRPr="004E2673">
        <w:rPr>
          <w:sz w:val="28"/>
          <w:szCs w:val="28"/>
        </w:rPr>
        <w:t>Каждое задание должно содержать условие и решение. В условии должны быть указаны исходные данные.</w:t>
      </w:r>
    </w:p>
    <w:p w14:paraId="772C22A9" w14:textId="77777777" w:rsidR="00D50EED" w:rsidRPr="004E2673" w:rsidRDefault="00E5084C" w:rsidP="004E2673">
      <w:pPr>
        <w:ind w:firstLine="709"/>
        <w:jc w:val="both"/>
        <w:rPr>
          <w:sz w:val="28"/>
          <w:szCs w:val="28"/>
        </w:rPr>
      </w:pPr>
      <w:r>
        <w:rPr>
          <w:sz w:val="28"/>
          <w:szCs w:val="28"/>
        </w:rPr>
        <w:t xml:space="preserve">В каждом варианте представлены  вопросы и задачи, вопросы по разделам трудового и гражданского права. Решение задач должно начинаться со слов «В соответствии с </w:t>
      </w:r>
      <w:proofErr w:type="spellStart"/>
      <w:r>
        <w:rPr>
          <w:sz w:val="28"/>
          <w:szCs w:val="28"/>
        </w:rPr>
        <w:t>ст</w:t>
      </w:r>
      <w:proofErr w:type="spellEnd"/>
      <w:r>
        <w:rPr>
          <w:sz w:val="28"/>
          <w:szCs w:val="28"/>
        </w:rPr>
        <w:t xml:space="preserve">? Кодекса?» </w:t>
      </w:r>
    </w:p>
    <w:p w14:paraId="733A9E4F" w14:textId="77777777" w:rsidR="00D50EED" w:rsidRPr="004E2673" w:rsidRDefault="00230AED" w:rsidP="004E2673">
      <w:pPr>
        <w:pStyle w:val="21"/>
        <w:jc w:val="both"/>
        <w:rPr>
          <w:caps/>
          <w:color w:val="auto"/>
          <w:sz w:val="28"/>
          <w:szCs w:val="28"/>
        </w:rPr>
      </w:pPr>
      <w:bookmarkStart w:id="1" w:name="_Toc366830439"/>
      <w:r>
        <w:rPr>
          <w:caps/>
          <w:color w:val="auto"/>
          <w:sz w:val="28"/>
          <w:szCs w:val="28"/>
        </w:rPr>
        <w:lastRenderedPageBreak/>
        <w:t>3</w:t>
      </w:r>
      <w:r w:rsidR="00D50EED" w:rsidRPr="004E2673">
        <w:rPr>
          <w:caps/>
          <w:color w:val="auto"/>
          <w:sz w:val="28"/>
          <w:szCs w:val="28"/>
        </w:rPr>
        <w:t xml:space="preserve">  правила оформления контрольной работы</w:t>
      </w:r>
      <w:bookmarkEnd w:id="1"/>
    </w:p>
    <w:p w14:paraId="2AD832B7" w14:textId="77777777" w:rsidR="00D50EED" w:rsidRPr="004E2673" w:rsidRDefault="00D50EED" w:rsidP="004E2673">
      <w:pPr>
        <w:pStyle w:val="21"/>
        <w:jc w:val="both"/>
        <w:rPr>
          <w:caps/>
          <w:color w:val="auto"/>
          <w:sz w:val="28"/>
          <w:szCs w:val="28"/>
        </w:rPr>
      </w:pPr>
      <w:r w:rsidRPr="004E2673">
        <w:rPr>
          <w:color w:val="auto"/>
          <w:sz w:val="28"/>
          <w:szCs w:val="28"/>
        </w:rPr>
        <w:t>3.1 Общие требования к оформлению</w:t>
      </w:r>
    </w:p>
    <w:p w14:paraId="431E4D41" w14:textId="77777777" w:rsidR="00D50EED" w:rsidRPr="004E2673" w:rsidRDefault="00D50EED" w:rsidP="004E2673">
      <w:pPr>
        <w:ind w:firstLine="709"/>
        <w:jc w:val="both"/>
        <w:rPr>
          <w:sz w:val="28"/>
          <w:szCs w:val="28"/>
        </w:rPr>
      </w:pPr>
      <w:r w:rsidRPr="004E2673">
        <w:rPr>
          <w:sz w:val="28"/>
          <w:szCs w:val="28"/>
        </w:rPr>
        <w:t>Существуют общие правила оформления текста любой контрольной работы.</w:t>
      </w:r>
    </w:p>
    <w:p w14:paraId="7C8687FB" w14:textId="77777777" w:rsidR="00D50EED" w:rsidRPr="004E2673" w:rsidRDefault="00D50EED" w:rsidP="004E2673">
      <w:pPr>
        <w:ind w:firstLine="709"/>
        <w:jc w:val="both"/>
        <w:rPr>
          <w:sz w:val="28"/>
          <w:szCs w:val="28"/>
        </w:rPr>
      </w:pPr>
      <w:r w:rsidRPr="004E2673">
        <w:rPr>
          <w:sz w:val="28"/>
          <w:szCs w:val="28"/>
        </w:rPr>
        <w:t xml:space="preserve">Текст представляется на проверку на бумажном носителе, (в виде исключения допускается рукописный вариант, но сообразно увеличенный в объеме), без стилистических и грамматических ошибок. </w:t>
      </w:r>
    </w:p>
    <w:p w14:paraId="501BB26D" w14:textId="77777777" w:rsidR="00D50EED" w:rsidRPr="004E2673" w:rsidRDefault="00D50EED" w:rsidP="004E2673">
      <w:pPr>
        <w:pStyle w:val="rvps2"/>
        <w:spacing w:before="0" w:beforeAutospacing="0" w:after="0" w:afterAutospacing="0"/>
        <w:ind w:firstLine="709"/>
        <w:jc w:val="both"/>
        <w:rPr>
          <w:rStyle w:val="rvts11"/>
          <w:sz w:val="28"/>
          <w:szCs w:val="28"/>
        </w:rPr>
      </w:pPr>
      <w:r w:rsidRPr="004E2673">
        <w:rPr>
          <w:sz w:val="28"/>
          <w:szCs w:val="28"/>
        </w:rPr>
        <w:t xml:space="preserve">Текст должен иметь книжную ориентацию на листах формата А4 (210 х </w:t>
      </w:r>
      <w:smartTag w:uri="urn:schemas-microsoft-com:office:smarttags" w:element="metricconverter">
        <w:smartTagPr>
          <w:attr w:name="ProductID" w:val="297 мм"/>
        </w:smartTagPr>
        <w:r w:rsidRPr="004E2673">
          <w:rPr>
            <w:sz w:val="28"/>
            <w:szCs w:val="28"/>
          </w:rPr>
          <w:t>297 мм</w:t>
        </w:r>
      </w:smartTag>
      <w:r w:rsidRPr="004E2673">
        <w:rPr>
          <w:sz w:val="28"/>
          <w:szCs w:val="28"/>
        </w:rPr>
        <w:t xml:space="preserve">). </w:t>
      </w:r>
      <w:r w:rsidRPr="004E2673">
        <w:rPr>
          <w:rStyle w:val="rvts11"/>
          <w:sz w:val="28"/>
          <w:szCs w:val="28"/>
        </w:rPr>
        <w:t xml:space="preserve">Поля имеют следующие значения: левое – </w:t>
      </w:r>
      <w:smartTag w:uri="urn:schemas-microsoft-com:office:smarttags" w:element="metricconverter">
        <w:smartTagPr>
          <w:attr w:name="ProductID" w:val="3,0 см"/>
        </w:smartTagPr>
        <w:r w:rsidRPr="004E2673">
          <w:rPr>
            <w:rStyle w:val="rvts11"/>
            <w:sz w:val="28"/>
            <w:szCs w:val="28"/>
          </w:rPr>
          <w:t>3,0 см</w:t>
        </w:r>
      </w:smartTag>
      <w:r w:rsidRPr="004E2673">
        <w:rPr>
          <w:rStyle w:val="rvts11"/>
          <w:sz w:val="28"/>
          <w:szCs w:val="28"/>
        </w:rPr>
        <w:t xml:space="preserve">, верхнее – </w:t>
      </w:r>
      <w:smartTag w:uri="urn:schemas-microsoft-com:office:smarttags" w:element="metricconverter">
        <w:smartTagPr>
          <w:attr w:name="ProductID" w:val="2,0 см"/>
        </w:smartTagPr>
        <w:r w:rsidRPr="004E2673">
          <w:rPr>
            <w:rStyle w:val="rvts11"/>
            <w:sz w:val="28"/>
            <w:szCs w:val="28"/>
          </w:rPr>
          <w:t>2,0 см</w:t>
        </w:r>
      </w:smartTag>
      <w:r w:rsidRPr="004E2673">
        <w:rPr>
          <w:rStyle w:val="rvts11"/>
          <w:sz w:val="28"/>
          <w:szCs w:val="28"/>
        </w:rPr>
        <w:t xml:space="preserve">, правое – </w:t>
      </w:r>
      <w:smartTag w:uri="urn:schemas-microsoft-com:office:smarttags" w:element="metricconverter">
        <w:smartTagPr>
          <w:attr w:name="ProductID" w:val="2,0 см"/>
        </w:smartTagPr>
        <w:r w:rsidRPr="004E2673">
          <w:rPr>
            <w:rStyle w:val="rvts11"/>
            <w:sz w:val="28"/>
            <w:szCs w:val="28"/>
          </w:rPr>
          <w:t>2,0 см</w:t>
        </w:r>
      </w:smartTag>
      <w:r w:rsidRPr="004E2673">
        <w:rPr>
          <w:rStyle w:val="rvts11"/>
          <w:sz w:val="28"/>
          <w:szCs w:val="28"/>
        </w:rPr>
        <w:t xml:space="preserve">, нижнее – </w:t>
      </w:r>
      <w:smartTag w:uri="urn:schemas-microsoft-com:office:smarttags" w:element="metricconverter">
        <w:smartTagPr>
          <w:attr w:name="ProductID" w:val="1,5 см"/>
        </w:smartTagPr>
        <w:r w:rsidRPr="004E2673">
          <w:rPr>
            <w:rStyle w:val="rvts11"/>
            <w:sz w:val="28"/>
            <w:szCs w:val="28"/>
          </w:rPr>
          <w:t>1,5 см</w:t>
        </w:r>
      </w:smartTag>
      <w:r w:rsidRPr="004E2673">
        <w:rPr>
          <w:rStyle w:val="rvts11"/>
          <w:sz w:val="28"/>
          <w:szCs w:val="28"/>
        </w:rPr>
        <w:t>.</w:t>
      </w:r>
    </w:p>
    <w:p w14:paraId="5198DE62" w14:textId="77777777" w:rsidR="00D50EED" w:rsidRPr="004E2673" w:rsidRDefault="00D50EED" w:rsidP="004E2673">
      <w:pPr>
        <w:pStyle w:val="rvps2"/>
        <w:spacing w:before="0" w:beforeAutospacing="0" w:after="0" w:afterAutospacing="0"/>
        <w:ind w:firstLine="709"/>
        <w:jc w:val="both"/>
        <w:rPr>
          <w:sz w:val="28"/>
          <w:szCs w:val="28"/>
        </w:rPr>
      </w:pPr>
      <w:r w:rsidRPr="004E2673">
        <w:rPr>
          <w:rStyle w:val="rvts11"/>
          <w:sz w:val="28"/>
          <w:szCs w:val="28"/>
        </w:rPr>
        <w:t xml:space="preserve">Основной текст документа набирается </w:t>
      </w:r>
      <w:r w:rsidRPr="004E2673">
        <w:rPr>
          <w:rStyle w:val="rvts21"/>
          <w:rFonts w:eastAsiaTheme="majorEastAsia"/>
          <w:sz w:val="28"/>
          <w:szCs w:val="28"/>
        </w:rPr>
        <w:t>шрифтом</w:t>
      </w:r>
      <w:r w:rsidRPr="004E2673">
        <w:rPr>
          <w:rStyle w:val="rvts11"/>
          <w:sz w:val="28"/>
          <w:szCs w:val="28"/>
        </w:rPr>
        <w:t xml:space="preserve"> «</w:t>
      </w:r>
      <w:proofErr w:type="spellStart"/>
      <w:r w:rsidRPr="004E2673">
        <w:rPr>
          <w:rStyle w:val="rvts11"/>
          <w:sz w:val="28"/>
          <w:szCs w:val="28"/>
        </w:rPr>
        <w:t>Times</w:t>
      </w:r>
      <w:proofErr w:type="spellEnd"/>
      <w:r w:rsidRPr="004E2673">
        <w:rPr>
          <w:rStyle w:val="rvts11"/>
          <w:sz w:val="28"/>
          <w:szCs w:val="28"/>
        </w:rPr>
        <w:t xml:space="preserve"> </w:t>
      </w:r>
      <w:proofErr w:type="spellStart"/>
      <w:r w:rsidRPr="004E2673">
        <w:rPr>
          <w:rStyle w:val="rvts11"/>
          <w:sz w:val="28"/>
          <w:szCs w:val="28"/>
        </w:rPr>
        <w:t>New</w:t>
      </w:r>
      <w:proofErr w:type="spellEnd"/>
      <w:r w:rsidRPr="004E2673">
        <w:rPr>
          <w:rStyle w:val="rvts11"/>
          <w:sz w:val="28"/>
          <w:szCs w:val="28"/>
        </w:rPr>
        <w:t xml:space="preserve"> Roman-14», </w:t>
      </w:r>
      <w:r w:rsidRPr="004E2673">
        <w:rPr>
          <w:rStyle w:val="rvts21"/>
          <w:rFonts w:eastAsiaTheme="majorEastAsia"/>
          <w:sz w:val="28"/>
          <w:szCs w:val="28"/>
        </w:rPr>
        <w:t>начертание</w:t>
      </w:r>
      <w:r w:rsidRPr="004E2673">
        <w:rPr>
          <w:rStyle w:val="rvts11"/>
          <w:sz w:val="28"/>
          <w:szCs w:val="28"/>
        </w:rPr>
        <w:t xml:space="preserve"> «Обычное». </w:t>
      </w:r>
      <w:r w:rsidRPr="004E2673">
        <w:rPr>
          <w:sz w:val="28"/>
          <w:szCs w:val="28"/>
        </w:rPr>
        <w:t>При использовании других текстовых редакторов шрифт выбирается самостоятельно, исходя из требований – 30 строк на лист (31 для номера страницы).</w:t>
      </w:r>
    </w:p>
    <w:p w14:paraId="709826D2" w14:textId="77777777" w:rsidR="00D50EED" w:rsidRPr="004E2673" w:rsidRDefault="00D50EED" w:rsidP="004E2673">
      <w:pPr>
        <w:pStyle w:val="rvps2"/>
        <w:spacing w:before="0" w:beforeAutospacing="0" w:after="0" w:afterAutospacing="0"/>
        <w:ind w:firstLine="709"/>
        <w:jc w:val="both"/>
        <w:rPr>
          <w:rStyle w:val="rvts11"/>
          <w:sz w:val="28"/>
          <w:szCs w:val="28"/>
        </w:rPr>
      </w:pPr>
      <w:r w:rsidRPr="004E2673">
        <w:rPr>
          <w:rStyle w:val="rvts11"/>
          <w:sz w:val="28"/>
          <w:szCs w:val="28"/>
        </w:rPr>
        <w:t xml:space="preserve">Для обеспечения размещения требуемого количества строк на странице необходимо установить </w:t>
      </w:r>
      <w:r w:rsidRPr="004E2673">
        <w:rPr>
          <w:rStyle w:val="rvts21"/>
          <w:rFonts w:eastAsiaTheme="majorEastAsia"/>
          <w:sz w:val="28"/>
          <w:szCs w:val="28"/>
        </w:rPr>
        <w:t>выравнивание</w:t>
      </w:r>
      <w:r w:rsidRPr="004E2673">
        <w:rPr>
          <w:rStyle w:val="rvts11"/>
          <w:sz w:val="28"/>
          <w:szCs w:val="28"/>
        </w:rPr>
        <w:t xml:space="preserve"> «По ширине», </w:t>
      </w:r>
      <w:r w:rsidRPr="004E2673">
        <w:rPr>
          <w:rStyle w:val="rvts21"/>
          <w:rFonts w:eastAsiaTheme="majorEastAsia"/>
          <w:sz w:val="28"/>
          <w:szCs w:val="28"/>
        </w:rPr>
        <w:t>счетчики</w:t>
      </w:r>
      <w:r w:rsidRPr="004E2673">
        <w:rPr>
          <w:rStyle w:val="rvts11"/>
          <w:sz w:val="28"/>
          <w:szCs w:val="28"/>
        </w:rPr>
        <w:t xml:space="preserve"> </w:t>
      </w:r>
      <w:r w:rsidRPr="004E2673">
        <w:rPr>
          <w:rStyle w:val="rvts21"/>
          <w:rFonts w:eastAsiaTheme="majorEastAsia"/>
          <w:sz w:val="28"/>
          <w:szCs w:val="28"/>
        </w:rPr>
        <w:t xml:space="preserve">отступ </w:t>
      </w:r>
      <w:r w:rsidRPr="004E2673">
        <w:rPr>
          <w:rStyle w:val="rvts11"/>
          <w:sz w:val="28"/>
          <w:szCs w:val="28"/>
        </w:rPr>
        <w:t xml:space="preserve">«Слева» в значение </w:t>
      </w:r>
      <w:smartTag w:uri="urn:schemas-microsoft-com:office:smarttags" w:element="metricconverter">
        <w:smartTagPr>
          <w:attr w:name="ProductID" w:val="0 см"/>
        </w:smartTagPr>
        <w:r w:rsidRPr="004E2673">
          <w:rPr>
            <w:rStyle w:val="rvts11"/>
            <w:sz w:val="28"/>
            <w:szCs w:val="28"/>
          </w:rPr>
          <w:t>0 см</w:t>
        </w:r>
      </w:smartTag>
      <w:r w:rsidRPr="004E2673">
        <w:rPr>
          <w:rStyle w:val="rvts11"/>
          <w:sz w:val="28"/>
          <w:szCs w:val="28"/>
        </w:rPr>
        <w:t xml:space="preserve">, «Справа» – </w:t>
      </w:r>
      <w:smartTag w:uri="urn:schemas-microsoft-com:office:smarttags" w:element="metricconverter">
        <w:smartTagPr>
          <w:attr w:name="ProductID" w:val="0 см"/>
        </w:smartTagPr>
        <w:r w:rsidRPr="004E2673">
          <w:rPr>
            <w:rStyle w:val="rvts11"/>
            <w:sz w:val="28"/>
            <w:szCs w:val="28"/>
          </w:rPr>
          <w:t>0 см</w:t>
        </w:r>
      </w:smartTag>
      <w:r w:rsidRPr="004E2673">
        <w:rPr>
          <w:rStyle w:val="rvts11"/>
          <w:sz w:val="28"/>
          <w:szCs w:val="28"/>
        </w:rPr>
        <w:t>. Параметры «</w:t>
      </w:r>
      <w:r w:rsidRPr="004E2673">
        <w:rPr>
          <w:rStyle w:val="rvts21"/>
          <w:rFonts w:eastAsiaTheme="majorEastAsia"/>
          <w:sz w:val="28"/>
          <w:szCs w:val="28"/>
        </w:rPr>
        <w:t>Первая строка»</w:t>
      </w:r>
      <w:r w:rsidRPr="004E2673">
        <w:rPr>
          <w:rStyle w:val="rvts11"/>
          <w:sz w:val="28"/>
          <w:szCs w:val="28"/>
        </w:rPr>
        <w:t xml:space="preserve"> в значения: «Отступ» на </w:t>
      </w:r>
      <w:smartTag w:uri="urn:schemas-microsoft-com:office:smarttags" w:element="metricconverter">
        <w:smartTagPr>
          <w:attr w:name="ProductID" w:val="1,25 см"/>
        </w:smartTagPr>
        <w:r w:rsidRPr="004E2673">
          <w:rPr>
            <w:rStyle w:val="rvts11"/>
            <w:sz w:val="28"/>
            <w:szCs w:val="28"/>
          </w:rPr>
          <w:t>1,25 см</w:t>
        </w:r>
      </w:smartTag>
      <w:r w:rsidRPr="004E2673">
        <w:rPr>
          <w:rStyle w:val="rvts11"/>
          <w:sz w:val="28"/>
          <w:szCs w:val="28"/>
        </w:rPr>
        <w:t>, а «</w:t>
      </w:r>
      <w:r w:rsidRPr="004E2673">
        <w:rPr>
          <w:rStyle w:val="rvts21"/>
          <w:rFonts w:eastAsiaTheme="majorEastAsia"/>
          <w:sz w:val="28"/>
          <w:szCs w:val="28"/>
        </w:rPr>
        <w:t>Междустрочный»</w:t>
      </w:r>
      <w:r w:rsidRPr="004E2673">
        <w:rPr>
          <w:rStyle w:val="rvts11"/>
          <w:sz w:val="28"/>
          <w:szCs w:val="28"/>
        </w:rPr>
        <w:t xml:space="preserve"> интервал в значение «Полуторный», интервалы «Перед» и «После»  - значение 0 (рис. 1). </w:t>
      </w:r>
    </w:p>
    <w:p w14:paraId="18164299" w14:textId="77777777" w:rsidR="00D50EED" w:rsidRPr="004E2673" w:rsidRDefault="00D50EED" w:rsidP="004E2673">
      <w:pPr>
        <w:ind w:firstLine="709"/>
        <w:jc w:val="both"/>
        <w:rPr>
          <w:sz w:val="28"/>
          <w:szCs w:val="28"/>
        </w:rPr>
      </w:pPr>
      <w:r w:rsidRPr="004E2673">
        <w:rPr>
          <w:sz w:val="28"/>
          <w:szCs w:val="28"/>
        </w:rPr>
        <w:t xml:space="preserve">Каждая часть контрольной работы (содержание, разделы основной части, список литературы и т. д.) начинается с новой страницы. Все страницы контрольной работы, кроме титульного листа, нумеруются арабскими цифрами. Номер проставляется внизу страницы по </w:t>
      </w:r>
      <w:r w:rsidR="00230AED">
        <w:rPr>
          <w:sz w:val="28"/>
          <w:szCs w:val="28"/>
        </w:rPr>
        <w:t>центру, в низу страницы</w:t>
      </w:r>
      <w:r w:rsidRPr="004E2673">
        <w:rPr>
          <w:sz w:val="28"/>
          <w:szCs w:val="28"/>
        </w:rPr>
        <w:t>. Титульный лист</w:t>
      </w:r>
      <w:r w:rsidR="00230AED">
        <w:rPr>
          <w:sz w:val="28"/>
          <w:szCs w:val="28"/>
        </w:rPr>
        <w:t xml:space="preserve"> и рецензия</w:t>
      </w:r>
      <w:r w:rsidR="00E20336">
        <w:rPr>
          <w:sz w:val="28"/>
          <w:szCs w:val="28"/>
        </w:rPr>
        <w:t xml:space="preserve"> </w:t>
      </w:r>
      <w:r w:rsidR="00E20336" w:rsidRPr="00E20336">
        <w:rPr>
          <w:b/>
          <w:sz w:val="28"/>
          <w:szCs w:val="28"/>
        </w:rPr>
        <w:t>(СМ.ПРИЛОЖЕНИЕ)</w:t>
      </w:r>
      <w:r w:rsidRPr="004E2673">
        <w:rPr>
          <w:sz w:val="28"/>
          <w:szCs w:val="28"/>
        </w:rPr>
        <w:t xml:space="preserve"> контрольной работы включается в общую нумерацию, но номер страницы на нем не проставляется.</w:t>
      </w:r>
    </w:p>
    <w:p w14:paraId="2905A83F" w14:textId="77777777" w:rsidR="00D50EED" w:rsidRPr="004E2673" w:rsidRDefault="00D50EED" w:rsidP="004E2673">
      <w:pPr>
        <w:pStyle w:val="11"/>
        <w:jc w:val="both"/>
        <w:rPr>
          <w:sz w:val="28"/>
        </w:rPr>
      </w:pPr>
      <w:bookmarkStart w:id="2" w:name="_Toc366830440"/>
      <w:r w:rsidRPr="004E2673">
        <w:rPr>
          <w:sz w:val="28"/>
        </w:rPr>
        <w:t>3.2 Оформление заголовков</w:t>
      </w:r>
      <w:bookmarkEnd w:id="2"/>
      <w:r w:rsidRPr="004E2673">
        <w:rPr>
          <w:sz w:val="28"/>
        </w:rPr>
        <w:t xml:space="preserve"> </w:t>
      </w:r>
    </w:p>
    <w:p w14:paraId="5914495C" w14:textId="77777777" w:rsidR="00D50EED" w:rsidRPr="004E2673" w:rsidRDefault="00D50EED" w:rsidP="004E2673">
      <w:pPr>
        <w:ind w:firstLine="709"/>
        <w:jc w:val="both"/>
        <w:rPr>
          <w:b/>
          <w:sz w:val="28"/>
          <w:szCs w:val="28"/>
        </w:rPr>
      </w:pPr>
      <w:r w:rsidRPr="004E2673">
        <w:rPr>
          <w:sz w:val="28"/>
          <w:szCs w:val="28"/>
        </w:rPr>
        <w:t>- Заголовок первого уровня (например: СОДЕРЖАНИЕ, СПИСОК ЛИТЕРАТУРЫ и т.д.): следует установить шрифт «</w:t>
      </w:r>
      <w:proofErr w:type="spellStart"/>
      <w:r w:rsidRPr="004E2673">
        <w:rPr>
          <w:sz w:val="28"/>
          <w:szCs w:val="28"/>
        </w:rPr>
        <w:t>Times</w:t>
      </w:r>
      <w:proofErr w:type="spellEnd"/>
      <w:r w:rsidRPr="004E2673">
        <w:rPr>
          <w:sz w:val="28"/>
          <w:szCs w:val="28"/>
        </w:rPr>
        <w:t xml:space="preserve"> </w:t>
      </w:r>
      <w:proofErr w:type="spellStart"/>
      <w:r w:rsidRPr="004E2673">
        <w:rPr>
          <w:sz w:val="28"/>
          <w:szCs w:val="28"/>
        </w:rPr>
        <w:t>New</w:t>
      </w:r>
      <w:proofErr w:type="spellEnd"/>
      <w:r w:rsidRPr="004E2673">
        <w:rPr>
          <w:sz w:val="28"/>
          <w:szCs w:val="28"/>
        </w:rPr>
        <w:t xml:space="preserve"> </w:t>
      </w:r>
      <w:proofErr w:type="spellStart"/>
      <w:r w:rsidRPr="004E2673">
        <w:rPr>
          <w:sz w:val="28"/>
          <w:szCs w:val="28"/>
        </w:rPr>
        <w:t>Roman</w:t>
      </w:r>
      <w:proofErr w:type="spellEnd"/>
      <w:r w:rsidRPr="004E2673">
        <w:rPr>
          <w:sz w:val="28"/>
          <w:szCs w:val="28"/>
        </w:rPr>
        <w:t xml:space="preserve">» начертание «Полужирное», размер «14 </w:t>
      </w:r>
      <w:proofErr w:type="spellStart"/>
      <w:r w:rsidRPr="004E2673">
        <w:rPr>
          <w:sz w:val="28"/>
          <w:szCs w:val="28"/>
        </w:rPr>
        <w:t>пт</w:t>
      </w:r>
      <w:proofErr w:type="spellEnd"/>
      <w:r w:rsidRPr="004E2673">
        <w:rPr>
          <w:sz w:val="28"/>
          <w:szCs w:val="28"/>
        </w:rPr>
        <w:t xml:space="preserve">», выравнивание «По центру» </w:t>
      </w:r>
      <w:r w:rsidRPr="004E2673">
        <w:rPr>
          <w:i/>
          <w:sz w:val="28"/>
          <w:szCs w:val="28"/>
        </w:rPr>
        <w:t>Пример</w:t>
      </w:r>
      <w:r w:rsidRPr="004E2673">
        <w:rPr>
          <w:sz w:val="28"/>
          <w:szCs w:val="28"/>
        </w:rPr>
        <w:t xml:space="preserve">    </w:t>
      </w:r>
      <w:r w:rsidRPr="004E2673">
        <w:rPr>
          <w:b/>
          <w:sz w:val="28"/>
          <w:szCs w:val="28"/>
        </w:rPr>
        <w:t>ВВЕДЕНИЕ</w:t>
      </w:r>
    </w:p>
    <w:p w14:paraId="7A4F2B68" w14:textId="77777777" w:rsidR="00D50EED" w:rsidRPr="004E2673" w:rsidRDefault="00D50EED" w:rsidP="004E2673">
      <w:pPr>
        <w:ind w:firstLine="709"/>
        <w:jc w:val="both"/>
        <w:rPr>
          <w:sz w:val="28"/>
          <w:szCs w:val="28"/>
        </w:rPr>
      </w:pPr>
      <w:r w:rsidRPr="004E2673">
        <w:rPr>
          <w:sz w:val="28"/>
          <w:szCs w:val="28"/>
        </w:rPr>
        <w:t>- Заголовок второго уровня следует установить шрифт «</w:t>
      </w:r>
      <w:proofErr w:type="spellStart"/>
      <w:r w:rsidRPr="004E2673">
        <w:rPr>
          <w:sz w:val="28"/>
          <w:szCs w:val="28"/>
        </w:rPr>
        <w:t>Times</w:t>
      </w:r>
      <w:proofErr w:type="spellEnd"/>
      <w:r w:rsidRPr="004E2673">
        <w:rPr>
          <w:sz w:val="28"/>
          <w:szCs w:val="28"/>
        </w:rPr>
        <w:t xml:space="preserve"> </w:t>
      </w:r>
      <w:proofErr w:type="spellStart"/>
      <w:r w:rsidRPr="004E2673">
        <w:rPr>
          <w:sz w:val="28"/>
          <w:szCs w:val="28"/>
        </w:rPr>
        <w:t>New</w:t>
      </w:r>
      <w:proofErr w:type="spellEnd"/>
      <w:r w:rsidRPr="004E2673">
        <w:rPr>
          <w:sz w:val="28"/>
          <w:szCs w:val="28"/>
        </w:rPr>
        <w:t xml:space="preserve"> </w:t>
      </w:r>
      <w:proofErr w:type="spellStart"/>
      <w:r w:rsidRPr="004E2673">
        <w:rPr>
          <w:sz w:val="28"/>
          <w:szCs w:val="28"/>
        </w:rPr>
        <w:t>Roman</w:t>
      </w:r>
      <w:proofErr w:type="spellEnd"/>
      <w:r w:rsidRPr="004E2673">
        <w:rPr>
          <w:sz w:val="28"/>
          <w:szCs w:val="28"/>
        </w:rPr>
        <w:t xml:space="preserve">» начертание «Полужирное», размер «14 </w:t>
      </w:r>
      <w:proofErr w:type="spellStart"/>
      <w:r w:rsidRPr="004E2673">
        <w:rPr>
          <w:sz w:val="28"/>
          <w:szCs w:val="28"/>
        </w:rPr>
        <w:t>пт</w:t>
      </w:r>
      <w:proofErr w:type="spellEnd"/>
      <w:r w:rsidRPr="004E2673">
        <w:rPr>
          <w:sz w:val="28"/>
          <w:szCs w:val="28"/>
        </w:rPr>
        <w:t>», выравнивание «По центру»</w:t>
      </w:r>
    </w:p>
    <w:p w14:paraId="4A411E94" w14:textId="77777777" w:rsidR="00D50EED" w:rsidRPr="004E2673" w:rsidRDefault="00D50EED" w:rsidP="004E2673">
      <w:pPr>
        <w:jc w:val="both"/>
        <w:rPr>
          <w:sz w:val="28"/>
          <w:szCs w:val="28"/>
        </w:rPr>
      </w:pPr>
      <w:r w:rsidRPr="004E2673">
        <w:rPr>
          <w:i/>
          <w:sz w:val="28"/>
          <w:szCs w:val="28"/>
        </w:rPr>
        <w:t xml:space="preserve">Пример     </w:t>
      </w:r>
      <w:r w:rsidRPr="004E2673">
        <w:rPr>
          <w:b/>
          <w:sz w:val="28"/>
          <w:szCs w:val="28"/>
        </w:rPr>
        <w:t xml:space="preserve">1 Теоретические основы изучения </w:t>
      </w:r>
      <w:r w:rsidRPr="004E2673">
        <w:rPr>
          <w:sz w:val="28"/>
          <w:szCs w:val="28"/>
        </w:rPr>
        <w:t>….</w:t>
      </w:r>
    </w:p>
    <w:p w14:paraId="3F3EFFE3" w14:textId="77777777" w:rsidR="00D50EED" w:rsidRPr="004E2673" w:rsidRDefault="00D50EED" w:rsidP="004E2673">
      <w:pPr>
        <w:ind w:firstLine="720"/>
        <w:jc w:val="both"/>
        <w:rPr>
          <w:sz w:val="28"/>
          <w:szCs w:val="28"/>
        </w:rPr>
      </w:pPr>
      <w:r w:rsidRPr="004E2673">
        <w:rPr>
          <w:sz w:val="28"/>
          <w:szCs w:val="28"/>
        </w:rPr>
        <w:t>Аналогично оформляются заголовки третьего и последующего уровней.</w:t>
      </w:r>
    </w:p>
    <w:p w14:paraId="6EEB856C" w14:textId="77777777" w:rsidR="00D50EED" w:rsidRPr="004E2673" w:rsidRDefault="00D50EED" w:rsidP="004E2673">
      <w:pPr>
        <w:ind w:firstLine="709"/>
        <w:jc w:val="both"/>
        <w:rPr>
          <w:sz w:val="28"/>
          <w:szCs w:val="28"/>
        </w:rPr>
      </w:pPr>
      <w:r w:rsidRPr="004E2673">
        <w:rPr>
          <w:sz w:val="28"/>
          <w:szCs w:val="28"/>
        </w:rPr>
        <w:t xml:space="preserve">Следует помнить, что: строка заголовка не должна заканчиваться предлогом, союзом или наречием – их необходимо переносить в новую строку; в заголовках переносы части слова не допускаются. </w:t>
      </w:r>
    </w:p>
    <w:p w14:paraId="5C6A77E5" w14:textId="77777777" w:rsidR="00D50EED" w:rsidRPr="004E2673" w:rsidRDefault="00D50EED" w:rsidP="004E2673">
      <w:pPr>
        <w:ind w:firstLine="709"/>
        <w:jc w:val="both"/>
        <w:rPr>
          <w:sz w:val="28"/>
          <w:szCs w:val="28"/>
        </w:rPr>
      </w:pPr>
      <w:r w:rsidRPr="004E2673">
        <w:rPr>
          <w:sz w:val="28"/>
          <w:szCs w:val="28"/>
        </w:rPr>
        <w:t xml:space="preserve">Не допускаются подчеркивание заголовка и переносы в словах заголовков. После заголовка, располагаемого посередине строки, точка не ставится. </w:t>
      </w:r>
    </w:p>
    <w:p w14:paraId="435991F3" w14:textId="77777777" w:rsidR="003218D2" w:rsidRPr="003218D2" w:rsidRDefault="004E2673" w:rsidP="003218D2">
      <w:pPr>
        <w:jc w:val="center"/>
        <w:rPr>
          <w:bCs/>
          <w:sz w:val="28"/>
          <w:szCs w:val="28"/>
        </w:rPr>
      </w:pPr>
      <w:r w:rsidRPr="003218D2">
        <w:rPr>
          <w:b/>
          <w:iCs/>
          <w:color w:val="000000" w:themeColor="text1"/>
          <w:sz w:val="28"/>
          <w:szCs w:val="28"/>
        </w:rPr>
        <w:lastRenderedPageBreak/>
        <w:t xml:space="preserve">4 СОДЕРЖАНИЕ ОСНОВНЫХ РАЗДЕЛОВ И ТЕМ ПО ДИСЦИПЛИНЕ </w:t>
      </w:r>
      <w:r w:rsidR="003218D2" w:rsidRPr="003218D2">
        <w:rPr>
          <w:bCs/>
          <w:sz w:val="28"/>
          <w:szCs w:val="28"/>
        </w:rPr>
        <w:t>«Правовые основы профессиональной деятельности»</w:t>
      </w:r>
    </w:p>
    <w:p w14:paraId="7CB0FA98" w14:textId="77777777" w:rsidR="003218D2" w:rsidRPr="003218D2" w:rsidRDefault="003218D2" w:rsidP="003218D2">
      <w:pPr>
        <w:jc w:val="center"/>
        <w:rPr>
          <w:bCs/>
          <w:sz w:val="28"/>
          <w:szCs w:val="28"/>
        </w:rPr>
      </w:pPr>
      <w:r w:rsidRPr="003218D2">
        <w:rPr>
          <w:bCs/>
          <w:sz w:val="28"/>
          <w:szCs w:val="28"/>
        </w:rPr>
        <w:t xml:space="preserve">       «Правовое обеспечение профессиональной деятельности»</w:t>
      </w:r>
    </w:p>
    <w:p w14:paraId="6B33F090" w14:textId="77777777" w:rsidR="00DA041B" w:rsidRPr="003218D2" w:rsidRDefault="00DA041B" w:rsidP="004E2673">
      <w:pPr>
        <w:widowControl w:val="0"/>
        <w:jc w:val="both"/>
        <w:rPr>
          <w:b/>
          <w:iCs/>
          <w:sz w:val="28"/>
          <w:szCs w:val="28"/>
        </w:rPr>
      </w:pPr>
    </w:p>
    <w:p w14:paraId="42A0A259" w14:textId="77777777" w:rsidR="004E2673" w:rsidRDefault="004E2673" w:rsidP="004E2673">
      <w:pPr>
        <w:widowControl w:val="0"/>
        <w:jc w:val="both"/>
        <w:rPr>
          <w:b/>
          <w:sz w:val="28"/>
          <w:szCs w:val="28"/>
        </w:rPr>
      </w:pPr>
      <w:r w:rsidRPr="003218D2">
        <w:rPr>
          <w:b/>
          <w:iCs/>
          <w:sz w:val="28"/>
          <w:szCs w:val="28"/>
        </w:rPr>
        <w:t>Р</w:t>
      </w:r>
      <w:r>
        <w:rPr>
          <w:b/>
          <w:sz w:val="28"/>
          <w:szCs w:val="28"/>
        </w:rPr>
        <w:t>аздел 1 Гражданское право</w:t>
      </w:r>
    </w:p>
    <w:p w14:paraId="278108AD" w14:textId="77777777" w:rsidR="00DA041B" w:rsidRDefault="00DA041B" w:rsidP="004E2673">
      <w:pPr>
        <w:widowControl w:val="0"/>
        <w:jc w:val="both"/>
        <w:rPr>
          <w:b/>
          <w:sz w:val="28"/>
          <w:szCs w:val="28"/>
        </w:rPr>
      </w:pPr>
    </w:p>
    <w:p w14:paraId="1C368E3F" w14:textId="77777777" w:rsidR="004E2673" w:rsidRPr="004E2673" w:rsidRDefault="004E2673" w:rsidP="004E2673">
      <w:pPr>
        <w:widowControl w:val="0"/>
        <w:jc w:val="both"/>
        <w:rPr>
          <w:b/>
          <w:sz w:val="28"/>
          <w:szCs w:val="28"/>
        </w:rPr>
      </w:pPr>
      <w:r w:rsidRPr="004E2673">
        <w:rPr>
          <w:b/>
          <w:sz w:val="28"/>
          <w:szCs w:val="28"/>
        </w:rPr>
        <w:t xml:space="preserve">Тема </w:t>
      </w:r>
      <w:r>
        <w:rPr>
          <w:b/>
          <w:sz w:val="28"/>
          <w:szCs w:val="28"/>
        </w:rPr>
        <w:t>1.</w:t>
      </w:r>
      <w:r w:rsidRPr="004E2673">
        <w:rPr>
          <w:b/>
          <w:sz w:val="28"/>
          <w:szCs w:val="28"/>
        </w:rPr>
        <w:t>1 Источники правового регулирования</w:t>
      </w:r>
    </w:p>
    <w:p w14:paraId="73FBBF9B" w14:textId="77777777" w:rsidR="004E2673" w:rsidRPr="004E2673" w:rsidRDefault="004E2673" w:rsidP="004E2673">
      <w:pPr>
        <w:widowControl w:val="0"/>
        <w:ind w:firstLine="709"/>
        <w:jc w:val="both"/>
        <w:rPr>
          <w:sz w:val="28"/>
          <w:szCs w:val="28"/>
        </w:rPr>
      </w:pPr>
      <w:r w:rsidRPr="004E2673">
        <w:rPr>
          <w:sz w:val="28"/>
          <w:szCs w:val="28"/>
        </w:rPr>
        <w:t>Понятие и виды источников права. Понятие и соотношение императивных и диспозитивных норм в правовом регулировании.</w:t>
      </w:r>
    </w:p>
    <w:p w14:paraId="1BF28A68" w14:textId="77777777" w:rsidR="004E2673" w:rsidRPr="004E2673" w:rsidRDefault="004E2673" w:rsidP="004E2673">
      <w:pPr>
        <w:widowControl w:val="0"/>
        <w:ind w:firstLine="709"/>
        <w:jc w:val="both"/>
        <w:rPr>
          <w:sz w:val="28"/>
          <w:szCs w:val="28"/>
        </w:rPr>
      </w:pPr>
      <w:r w:rsidRPr="004E2673">
        <w:rPr>
          <w:sz w:val="28"/>
          <w:szCs w:val="28"/>
        </w:rPr>
        <w:t>Международные договоры и общепризнанные принципы и нормы международного права как источники гражданского права. Понятие и состав законодательства. Кодифицированные акты и другие федеральные законы. Иные правовые акты как источники права. Ведомственные нормативные акты, условия их действительности. Обычаи делового оборота как источник права.</w:t>
      </w:r>
    </w:p>
    <w:p w14:paraId="42B47D3D" w14:textId="77777777" w:rsidR="004E2673" w:rsidRPr="004E2673" w:rsidRDefault="004E2673" w:rsidP="004E2673">
      <w:pPr>
        <w:widowControl w:val="0"/>
        <w:ind w:firstLine="709"/>
        <w:jc w:val="both"/>
        <w:rPr>
          <w:sz w:val="28"/>
          <w:szCs w:val="28"/>
        </w:rPr>
      </w:pPr>
      <w:r w:rsidRPr="004E2673">
        <w:rPr>
          <w:sz w:val="28"/>
          <w:szCs w:val="28"/>
        </w:rPr>
        <w:t>Значение актов Конституционного Суда РФ, высших судебных органов и судебной практики.</w:t>
      </w:r>
    </w:p>
    <w:p w14:paraId="2135759D" w14:textId="77777777" w:rsidR="004E2673" w:rsidRPr="004E2673" w:rsidRDefault="004E2673" w:rsidP="004E2673">
      <w:pPr>
        <w:widowControl w:val="0"/>
        <w:ind w:firstLine="709"/>
        <w:jc w:val="both"/>
        <w:rPr>
          <w:sz w:val="28"/>
          <w:szCs w:val="28"/>
        </w:rPr>
      </w:pPr>
      <w:r w:rsidRPr="004E2673">
        <w:rPr>
          <w:sz w:val="28"/>
          <w:szCs w:val="28"/>
        </w:rPr>
        <w:t>Действие законодательства во времени. Официальное опубликование и вступление нормативного акта в силу. Обратная сила закона. Действие законодательства в пространстве и по кругу лиц.</w:t>
      </w:r>
    </w:p>
    <w:p w14:paraId="1AEDC375" w14:textId="77777777" w:rsidR="004E2673" w:rsidRDefault="004E2673" w:rsidP="004E2673">
      <w:pPr>
        <w:widowControl w:val="0"/>
        <w:autoSpaceDE w:val="0"/>
        <w:autoSpaceDN w:val="0"/>
        <w:adjustRightInd w:val="0"/>
        <w:ind w:firstLine="709"/>
        <w:jc w:val="both"/>
        <w:rPr>
          <w:sz w:val="28"/>
          <w:szCs w:val="28"/>
        </w:rPr>
      </w:pPr>
      <w:r w:rsidRPr="004E2673">
        <w:rPr>
          <w:sz w:val="28"/>
          <w:szCs w:val="28"/>
        </w:rPr>
        <w:t>Аналогия закона и аналогия права. Толкование правовых норм.</w:t>
      </w:r>
    </w:p>
    <w:p w14:paraId="2E70148E" w14:textId="77777777" w:rsidR="004E2673" w:rsidRDefault="004E2673" w:rsidP="004E2673">
      <w:pPr>
        <w:widowControl w:val="0"/>
        <w:autoSpaceDE w:val="0"/>
        <w:autoSpaceDN w:val="0"/>
        <w:adjustRightInd w:val="0"/>
        <w:ind w:firstLine="709"/>
        <w:jc w:val="both"/>
        <w:rPr>
          <w:sz w:val="28"/>
          <w:szCs w:val="28"/>
        </w:rPr>
      </w:pPr>
    </w:p>
    <w:p w14:paraId="1CD15624" w14:textId="77777777" w:rsidR="004E2673" w:rsidRPr="004E2673" w:rsidRDefault="004E2673" w:rsidP="004E2673">
      <w:pPr>
        <w:widowControl w:val="0"/>
        <w:autoSpaceDE w:val="0"/>
        <w:autoSpaceDN w:val="0"/>
        <w:adjustRightInd w:val="0"/>
        <w:ind w:firstLine="709"/>
        <w:jc w:val="both"/>
        <w:rPr>
          <w:b/>
          <w:sz w:val="28"/>
          <w:szCs w:val="28"/>
        </w:rPr>
      </w:pPr>
      <w:r w:rsidRPr="004E2673">
        <w:rPr>
          <w:b/>
          <w:sz w:val="28"/>
          <w:szCs w:val="28"/>
        </w:rPr>
        <w:t xml:space="preserve">Тема </w:t>
      </w:r>
      <w:r>
        <w:rPr>
          <w:b/>
          <w:sz w:val="28"/>
          <w:szCs w:val="28"/>
        </w:rPr>
        <w:t>1.</w:t>
      </w:r>
      <w:r w:rsidRPr="004E2673">
        <w:rPr>
          <w:b/>
          <w:sz w:val="28"/>
          <w:szCs w:val="28"/>
        </w:rPr>
        <w:t>2 Физические лица как субъекты правоотношений</w:t>
      </w:r>
    </w:p>
    <w:p w14:paraId="25E272A7" w14:textId="77777777" w:rsidR="004E2673" w:rsidRPr="004E2673" w:rsidRDefault="004E2673" w:rsidP="004E2673">
      <w:pPr>
        <w:widowControl w:val="0"/>
        <w:ind w:firstLine="709"/>
        <w:jc w:val="both"/>
        <w:rPr>
          <w:sz w:val="28"/>
          <w:szCs w:val="28"/>
        </w:rPr>
      </w:pPr>
      <w:r w:rsidRPr="004E2673">
        <w:rPr>
          <w:sz w:val="28"/>
          <w:szCs w:val="28"/>
        </w:rPr>
        <w:t>Личность (человек) и гражданская правосубъектность. Гражданин как индивидуальный субъект гражданского права. Средства индивидуализации физического лица.</w:t>
      </w:r>
    </w:p>
    <w:p w14:paraId="7B5546C2" w14:textId="77777777" w:rsidR="004E2673" w:rsidRPr="004E2673" w:rsidRDefault="004E2673" w:rsidP="004E2673">
      <w:pPr>
        <w:widowControl w:val="0"/>
        <w:ind w:firstLine="709"/>
        <w:jc w:val="both"/>
        <w:rPr>
          <w:sz w:val="28"/>
          <w:szCs w:val="28"/>
        </w:rPr>
      </w:pPr>
      <w:r w:rsidRPr="004E2673">
        <w:rPr>
          <w:sz w:val="28"/>
          <w:szCs w:val="28"/>
        </w:rPr>
        <w:t>Правоспособность граждан (физических лиц). Правоспособность и субъективные гражданские права граждан. Содержание правоспособности граждан и ее пределы. Возникновение и прекращение правоспособности. Неотчуждаемость правоспособности и невозможность ее ограничения. Правоспособность иностранцев и лиц без гражданства.</w:t>
      </w:r>
    </w:p>
    <w:p w14:paraId="1188755E" w14:textId="77777777" w:rsidR="004E2673" w:rsidRPr="004E2673" w:rsidRDefault="004E2673" w:rsidP="004E2673">
      <w:pPr>
        <w:widowControl w:val="0"/>
        <w:ind w:firstLine="709"/>
        <w:jc w:val="both"/>
        <w:rPr>
          <w:sz w:val="28"/>
          <w:szCs w:val="28"/>
        </w:rPr>
      </w:pPr>
      <w:r w:rsidRPr="004E2673">
        <w:rPr>
          <w:sz w:val="28"/>
          <w:szCs w:val="28"/>
        </w:rPr>
        <w:t>Дееспособность граждан (физических лиц). Неотчуждаемость дееспособности. Разновидности дееспособности. Дееспособность несовершеннолетних граждан. Эмансипация. Случаи и условия ограничения дееспособности граждан. Признание гражданина недееспособным.</w:t>
      </w:r>
    </w:p>
    <w:p w14:paraId="3B0B5869" w14:textId="77777777" w:rsidR="004E2673" w:rsidRPr="004E2673" w:rsidRDefault="004E2673" w:rsidP="004E2673">
      <w:pPr>
        <w:widowControl w:val="0"/>
        <w:ind w:firstLine="709"/>
        <w:jc w:val="both"/>
        <w:rPr>
          <w:sz w:val="28"/>
          <w:szCs w:val="28"/>
        </w:rPr>
      </w:pPr>
      <w:r w:rsidRPr="004E2673">
        <w:rPr>
          <w:sz w:val="28"/>
          <w:szCs w:val="28"/>
        </w:rPr>
        <w:t>Опека и попечительство. Патронаж над дееспособными гражданами.</w:t>
      </w:r>
    </w:p>
    <w:p w14:paraId="3D4B9600" w14:textId="77777777" w:rsidR="004E2673" w:rsidRPr="004E2673" w:rsidRDefault="004E2673" w:rsidP="004E2673">
      <w:pPr>
        <w:widowControl w:val="0"/>
        <w:ind w:firstLine="709"/>
        <w:jc w:val="both"/>
        <w:rPr>
          <w:sz w:val="28"/>
          <w:szCs w:val="28"/>
        </w:rPr>
      </w:pPr>
      <w:r w:rsidRPr="004E2673">
        <w:rPr>
          <w:sz w:val="28"/>
          <w:szCs w:val="28"/>
        </w:rPr>
        <w:t>Особенности гражданско-правового положения индивидуальных предпринимателей. Банкротство индивидуального предпринимателя.</w:t>
      </w:r>
    </w:p>
    <w:p w14:paraId="17C66062" w14:textId="77777777" w:rsidR="004E2673" w:rsidRPr="004E2673" w:rsidRDefault="004E2673" w:rsidP="004E2673">
      <w:pPr>
        <w:widowControl w:val="0"/>
        <w:ind w:firstLine="709"/>
        <w:jc w:val="both"/>
        <w:rPr>
          <w:sz w:val="28"/>
          <w:szCs w:val="28"/>
        </w:rPr>
      </w:pPr>
      <w:r w:rsidRPr="004E2673">
        <w:rPr>
          <w:sz w:val="28"/>
          <w:szCs w:val="28"/>
        </w:rPr>
        <w:t>Порядок, условия и правовые последствия признания гражданина безвестно отсутствующим и объявления его умершим.</w:t>
      </w:r>
    </w:p>
    <w:p w14:paraId="306C5609" w14:textId="77777777" w:rsidR="004E2673" w:rsidRPr="004E2673" w:rsidRDefault="004E2673" w:rsidP="004E2673">
      <w:pPr>
        <w:widowControl w:val="0"/>
        <w:ind w:firstLine="709"/>
        <w:jc w:val="both"/>
        <w:rPr>
          <w:sz w:val="28"/>
          <w:szCs w:val="28"/>
        </w:rPr>
      </w:pPr>
      <w:r w:rsidRPr="004E2673">
        <w:rPr>
          <w:sz w:val="28"/>
          <w:szCs w:val="28"/>
        </w:rPr>
        <w:t>Понятие, виды и гражданско-правовое значение актов гражданского состояния.</w:t>
      </w:r>
    </w:p>
    <w:p w14:paraId="472D6738" w14:textId="77777777" w:rsidR="004E2673" w:rsidRDefault="004E2673" w:rsidP="004E2673">
      <w:pPr>
        <w:widowControl w:val="0"/>
        <w:jc w:val="both"/>
        <w:rPr>
          <w:b/>
          <w:sz w:val="28"/>
          <w:szCs w:val="28"/>
        </w:rPr>
      </w:pPr>
    </w:p>
    <w:p w14:paraId="33DDA1EA" w14:textId="77777777" w:rsidR="004E2673" w:rsidRPr="004E2673" w:rsidRDefault="004E2673" w:rsidP="004E2673">
      <w:pPr>
        <w:widowControl w:val="0"/>
        <w:jc w:val="both"/>
        <w:rPr>
          <w:b/>
          <w:sz w:val="28"/>
          <w:szCs w:val="28"/>
        </w:rPr>
      </w:pPr>
      <w:r w:rsidRPr="004E2673">
        <w:rPr>
          <w:b/>
          <w:sz w:val="28"/>
          <w:szCs w:val="28"/>
        </w:rPr>
        <w:t xml:space="preserve">Тема </w:t>
      </w:r>
      <w:r>
        <w:rPr>
          <w:b/>
          <w:sz w:val="28"/>
          <w:szCs w:val="28"/>
        </w:rPr>
        <w:t>1.</w:t>
      </w:r>
      <w:r w:rsidRPr="004E2673">
        <w:rPr>
          <w:b/>
          <w:sz w:val="28"/>
          <w:szCs w:val="28"/>
        </w:rPr>
        <w:t>3 Юридические лица как субъекты правоотношений</w:t>
      </w:r>
    </w:p>
    <w:p w14:paraId="58996E4A" w14:textId="77777777" w:rsidR="004E2673" w:rsidRPr="004E2673" w:rsidRDefault="004E2673" w:rsidP="004E2673">
      <w:pPr>
        <w:widowControl w:val="0"/>
        <w:ind w:firstLine="709"/>
        <w:jc w:val="both"/>
        <w:rPr>
          <w:sz w:val="28"/>
          <w:szCs w:val="28"/>
        </w:rPr>
      </w:pPr>
      <w:r w:rsidRPr="004E2673">
        <w:rPr>
          <w:sz w:val="28"/>
          <w:szCs w:val="28"/>
        </w:rPr>
        <w:t xml:space="preserve">Понятие и признаки юридического лица. Средства индивидуализации </w:t>
      </w:r>
      <w:r w:rsidRPr="004E2673">
        <w:rPr>
          <w:sz w:val="28"/>
          <w:szCs w:val="28"/>
        </w:rPr>
        <w:lastRenderedPageBreak/>
        <w:t>юридических лиц. Правоспособность и дееспособность юридического лица. Органы юридического лица. Представительства и филиалы юридических лиц.</w:t>
      </w:r>
    </w:p>
    <w:p w14:paraId="1128F663" w14:textId="77777777" w:rsidR="004E2673" w:rsidRPr="004E2673" w:rsidRDefault="004E2673" w:rsidP="004E2673">
      <w:pPr>
        <w:widowControl w:val="0"/>
        <w:ind w:firstLine="709"/>
        <w:jc w:val="both"/>
        <w:rPr>
          <w:sz w:val="28"/>
          <w:szCs w:val="28"/>
        </w:rPr>
      </w:pPr>
      <w:r w:rsidRPr="004E2673">
        <w:rPr>
          <w:sz w:val="28"/>
          <w:szCs w:val="28"/>
        </w:rPr>
        <w:t>Порядок создания юридических лиц. Прекращение деятельности юридического лица. Процедура ликвидации юридического лица. Понятие, виды реорганизации юридических лиц. Процедура ликвидации юридического лица. Несостоятельность (банкротство) юридических лиц.</w:t>
      </w:r>
    </w:p>
    <w:p w14:paraId="6B80DDD9" w14:textId="77777777" w:rsidR="004E2673" w:rsidRPr="004E2673" w:rsidRDefault="004E2673" w:rsidP="004E2673">
      <w:pPr>
        <w:ind w:firstLine="709"/>
        <w:jc w:val="both"/>
        <w:rPr>
          <w:sz w:val="28"/>
          <w:szCs w:val="28"/>
        </w:rPr>
      </w:pPr>
      <w:r w:rsidRPr="004E2673">
        <w:rPr>
          <w:sz w:val="28"/>
          <w:szCs w:val="28"/>
        </w:rPr>
        <w:t>Классификация юридических лиц и ее гражданско-правовое значение. Коммерческие и некоммерческие организации.</w:t>
      </w:r>
    </w:p>
    <w:p w14:paraId="49CBBC47" w14:textId="77777777" w:rsidR="004E2673" w:rsidRPr="004E2673" w:rsidRDefault="004E2673" w:rsidP="004E2673">
      <w:pPr>
        <w:widowControl w:val="0"/>
        <w:ind w:firstLine="709"/>
        <w:jc w:val="both"/>
        <w:rPr>
          <w:sz w:val="28"/>
          <w:szCs w:val="28"/>
        </w:rPr>
      </w:pPr>
      <w:r w:rsidRPr="004E2673">
        <w:rPr>
          <w:sz w:val="28"/>
          <w:szCs w:val="28"/>
        </w:rPr>
        <w:t xml:space="preserve">Хозяйственные товарищества и общества. Особенности юридической личности отдельных разновидностей товариществ и обществ. Понятие и особенности гражданско-правового статуса дочерних и зависимых обществ. Производственные кооперативы. Государственные и муниципальные унитарные предприятия как юридические лица. </w:t>
      </w:r>
    </w:p>
    <w:p w14:paraId="2802BFBE" w14:textId="77777777" w:rsidR="004E2673" w:rsidRPr="004E2673" w:rsidRDefault="004E2673" w:rsidP="004E2673">
      <w:pPr>
        <w:widowControl w:val="0"/>
        <w:ind w:firstLine="709"/>
        <w:jc w:val="both"/>
        <w:rPr>
          <w:sz w:val="28"/>
          <w:szCs w:val="28"/>
        </w:rPr>
      </w:pPr>
      <w:r w:rsidRPr="004E2673">
        <w:rPr>
          <w:sz w:val="28"/>
          <w:szCs w:val="28"/>
        </w:rPr>
        <w:t>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Учреждения как юридические лица. Некоммерческие партнерства и иные некоммерческие организации как юридические лица.</w:t>
      </w:r>
    </w:p>
    <w:p w14:paraId="0C82AE99" w14:textId="77777777" w:rsidR="004E2673" w:rsidRDefault="004E2673" w:rsidP="004E2673">
      <w:pPr>
        <w:widowControl w:val="0"/>
        <w:jc w:val="both"/>
        <w:rPr>
          <w:b/>
          <w:sz w:val="28"/>
          <w:szCs w:val="28"/>
        </w:rPr>
      </w:pPr>
    </w:p>
    <w:p w14:paraId="0C70DD81" w14:textId="77777777" w:rsidR="004E2673" w:rsidRPr="004E2673" w:rsidRDefault="004E2673" w:rsidP="004E2673">
      <w:pPr>
        <w:widowControl w:val="0"/>
        <w:jc w:val="both"/>
        <w:rPr>
          <w:b/>
          <w:sz w:val="28"/>
          <w:szCs w:val="28"/>
        </w:rPr>
      </w:pPr>
      <w:r w:rsidRPr="004E2673">
        <w:rPr>
          <w:b/>
          <w:sz w:val="28"/>
          <w:szCs w:val="28"/>
        </w:rPr>
        <w:t xml:space="preserve">Тема </w:t>
      </w:r>
      <w:r>
        <w:rPr>
          <w:b/>
          <w:sz w:val="28"/>
          <w:szCs w:val="28"/>
        </w:rPr>
        <w:t>1.</w:t>
      </w:r>
      <w:r w:rsidRPr="004E2673">
        <w:rPr>
          <w:b/>
          <w:sz w:val="28"/>
          <w:szCs w:val="28"/>
        </w:rPr>
        <w:t>4 Объекты правоотношений</w:t>
      </w:r>
    </w:p>
    <w:p w14:paraId="60EE60FF" w14:textId="77777777" w:rsidR="004E2673" w:rsidRPr="004E2673" w:rsidRDefault="004E2673" w:rsidP="004E2673">
      <w:pPr>
        <w:widowControl w:val="0"/>
        <w:ind w:firstLine="709"/>
        <w:jc w:val="both"/>
        <w:rPr>
          <w:sz w:val="28"/>
          <w:szCs w:val="28"/>
        </w:rPr>
      </w:pPr>
      <w:r w:rsidRPr="004E2673">
        <w:rPr>
          <w:sz w:val="28"/>
          <w:szCs w:val="28"/>
        </w:rPr>
        <w:t>Понятие и виды объектов правоотношений. Материальные и нематериальные блага как объекты правоотношений. Имущество как основной объект экономического оборота.</w:t>
      </w:r>
    </w:p>
    <w:p w14:paraId="340C0D40" w14:textId="77777777" w:rsidR="004E2673" w:rsidRPr="004E2673" w:rsidRDefault="004E2673" w:rsidP="004E2673">
      <w:pPr>
        <w:widowControl w:val="0"/>
        <w:ind w:firstLine="709"/>
        <w:jc w:val="both"/>
        <w:rPr>
          <w:sz w:val="28"/>
          <w:szCs w:val="28"/>
        </w:rPr>
      </w:pPr>
      <w:r w:rsidRPr="004E2673">
        <w:rPr>
          <w:sz w:val="28"/>
          <w:szCs w:val="28"/>
        </w:rPr>
        <w:t xml:space="preserve">Вещи как объекты правоотношений. </w:t>
      </w:r>
      <w:proofErr w:type="spellStart"/>
      <w:r w:rsidRPr="004E2673">
        <w:rPr>
          <w:sz w:val="28"/>
          <w:szCs w:val="28"/>
        </w:rPr>
        <w:t>Оборотоспособность</w:t>
      </w:r>
      <w:proofErr w:type="spellEnd"/>
      <w:r w:rsidRPr="004E2673">
        <w:rPr>
          <w:sz w:val="28"/>
          <w:szCs w:val="28"/>
        </w:rPr>
        <w:t xml:space="preserve"> вещей. Движимые и недвижимые вещи. Иные виды вещей. Деньги (валюта) как объекты правоотношений. Особенности правового режима валютных ценностей. Ценные бумаги как объекты правоотношений. Основные признаки ценных бумаг. Предъявительские, ордерные и именные ценные бумаги. Иные классификации ценных бумаг. Бездокументарные ценные бумаги. Работы и услуги как объекты правоотношений.</w:t>
      </w:r>
    </w:p>
    <w:p w14:paraId="4D651855" w14:textId="77777777" w:rsidR="004E2673" w:rsidRPr="004E2673" w:rsidRDefault="004E2673" w:rsidP="004E2673">
      <w:pPr>
        <w:widowControl w:val="0"/>
        <w:ind w:firstLine="709"/>
        <w:jc w:val="both"/>
        <w:rPr>
          <w:sz w:val="28"/>
          <w:szCs w:val="28"/>
        </w:rPr>
      </w:pPr>
      <w:r w:rsidRPr="004E2673">
        <w:rPr>
          <w:sz w:val="28"/>
          <w:szCs w:val="28"/>
        </w:rPr>
        <w:t>Интеллектуальная собственность и личные неимущественные блага как нематериальные объекты гражданских правоотношений.</w:t>
      </w:r>
    </w:p>
    <w:p w14:paraId="3A6344AE" w14:textId="77777777" w:rsidR="004E2673" w:rsidRDefault="004E2673" w:rsidP="004E2673">
      <w:pPr>
        <w:widowControl w:val="0"/>
        <w:jc w:val="both"/>
        <w:rPr>
          <w:b/>
          <w:sz w:val="28"/>
          <w:szCs w:val="28"/>
        </w:rPr>
      </w:pPr>
    </w:p>
    <w:p w14:paraId="0D4E8BD9" w14:textId="77777777" w:rsidR="004E2673" w:rsidRPr="004E2673" w:rsidRDefault="004E2673" w:rsidP="004E2673">
      <w:pPr>
        <w:widowControl w:val="0"/>
        <w:jc w:val="both"/>
        <w:rPr>
          <w:b/>
          <w:sz w:val="28"/>
          <w:szCs w:val="28"/>
        </w:rPr>
      </w:pPr>
      <w:r w:rsidRPr="004E2673">
        <w:rPr>
          <w:b/>
          <w:sz w:val="28"/>
          <w:szCs w:val="28"/>
        </w:rPr>
        <w:t xml:space="preserve">Тема </w:t>
      </w:r>
      <w:r>
        <w:rPr>
          <w:b/>
          <w:sz w:val="28"/>
          <w:szCs w:val="28"/>
        </w:rPr>
        <w:t>1.</w:t>
      </w:r>
      <w:r w:rsidRPr="004E2673">
        <w:rPr>
          <w:b/>
          <w:sz w:val="28"/>
          <w:szCs w:val="28"/>
        </w:rPr>
        <w:t>5 Информация</w:t>
      </w:r>
    </w:p>
    <w:p w14:paraId="1957C5FF" w14:textId="77777777" w:rsidR="004E2673" w:rsidRPr="004E2673" w:rsidRDefault="004E2673" w:rsidP="004E2673">
      <w:pPr>
        <w:widowControl w:val="0"/>
        <w:ind w:firstLine="709"/>
        <w:jc w:val="both"/>
        <w:rPr>
          <w:b/>
          <w:sz w:val="28"/>
          <w:szCs w:val="28"/>
        </w:rPr>
      </w:pPr>
      <w:r w:rsidRPr="004E2673">
        <w:rPr>
          <w:sz w:val="28"/>
          <w:szCs w:val="28"/>
        </w:rPr>
        <w:t>Информация как особый объект правоотношений. Правовое регулирование отношений, связанных с использованием информации. Общедоступная информация и информация, доступ к которой ограничен федеральными законами (информация ограниченного доступа).</w:t>
      </w:r>
    </w:p>
    <w:p w14:paraId="57538A06" w14:textId="77777777" w:rsidR="004E2673" w:rsidRPr="004E2673" w:rsidRDefault="004E2673" w:rsidP="004E2673">
      <w:pPr>
        <w:widowControl w:val="0"/>
        <w:ind w:firstLine="709"/>
        <w:jc w:val="both"/>
        <w:rPr>
          <w:sz w:val="28"/>
          <w:szCs w:val="28"/>
        </w:rPr>
      </w:pPr>
      <w:r w:rsidRPr="004E2673">
        <w:rPr>
          <w:sz w:val="28"/>
          <w:szCs w:val="28"/>
        </w:rPr>
        <w:t xml:space="preserve">Информация, составляющая государственную или иную охраняемую законом тайну. Сведения, составляющие служебную и коммерческую тайну. </w:t>
      </w:r>
      <w:r w:rsidRPr="004E2673">
        <w:rPr>
          <w:bCs/>
          <w:sz w:val="28"/>
          <w:szCs w:val="28"/>
        </w:rPr>
        <w:t>П</w:t>
      </w:r>
      <w:r w:rsidRPr="004E2673">
        <w:rPr>
          <w:sz w:val="28"/>
          <w:szCs w:val="28"/>
        </w:rPr>
        <w:t>ризнаки</w:t>
      </w:r>
      <w:r w:rsidRPr="004E2673">
        <w:rPr>
          <w:bCs/>
          <w:sz w:val="28"/>
          <w:szCs w:val="28"/>
        </w:rPr>
        <w:t xml:space="preserve"> </w:t>
      </w:r>
      <w:r w:rsidRPr="004E2673">
        <w:rPr>
          <w:sz w:val="28"/>
          <w:szCs w:val="28"/>
        </w:rPr>
        <w:t xml:space="preserve">информации, составляющей </w:t>
      </w:r>
      <w:r w:rsidRPr="004E2673">
        <w:rPr>
          <w:bCs/>
          <w:sz w:val="28"/>
          <w:szCs w:val="28"/>
        </w:rPr>
        <w:t>с</w:t>
      </w:r>
      <w:r w:rsidRPr="004E2673">
        <w:rPr>
          <w:sz w:val="28"/>
          <w:szCs w:val="28"/>
        </w:rPr>
        <w:t>лужебную и коммерческую тайну.</w:t>
      </w:r>
    </w:p>
    <w:p w14:paraId="3AE2DF79" w14:textId="77777777" w:rsidR="004E2673" w:rsidRPr="004E2673" w:rsidRDefault="004E2673" w:rsidP="004E2673">
      <w:pPr>
        <w:widowControl w:val="0"/>
        <w:ind w:firstLine="709"/>
        <w:jc w:val="both"/>
        <w:rPr>
          <w:sz w:val="28"/>
          <w:szCs w:val="28"/>
        </w:rPr>
      </w:pPr>
      <w:r w:rsidRPr="004E2673">
        <w:rPr>
          <w:bCs/>
          <w:sz w:val="28"/>
          <w:szCs w:val="28"/>
        </w:rPr>
        <w:t>Б</w:t>
      </w:r>
      <w:r w:rsidRPr="004E2673">
        <w:rPr>
          <w:sz w:val="28"/>
          <w:szCs w:val="28"/>
        </w:rPr>
        <w:t xml:space="preserve">анковская тайна как </w:t>
      </w:r>
      <w:r w:rsidRPr="004E2673">
        <w:rPr>
          <w:bCs/>
          <w:sz w:val="28"/>
          <w:szCs w:val="28"/>
        </w:rPr>
        <w:t>особый вид коммерческой тайны</w:t>
      </w:r>
      <w:r w:rsidRPr="004E2673">
        <w:rPr>
          <w:sz w:val="28"/>
          <w:szCs w:val="28"/>
        </w:rPr>
        <w:t>.</w:t>
      </w:r>
    </w:p>
    <w:p w14:paraId="2CA3EFE3" w14:textId="77777777" w:rsidR="004E2673" w:rsidRPr="004E2673" w:rsidRDefault="004E2673" w:rsidP="004E2673">
      <w:pPr>
        <w:widowControl w:val="0"/>
        <w:ind w:firstLine="709"/>
        <w:jc w:val="both"/>
        <w:rPr>
          <w:sz w:val="28"/>
          <w:szCs w:val="28"/>
        </w:rPr>
      </w:pPr>
      <w:r w:rsidRPr="004E2673">
        <w:rPr>
          <w:sz w:val="28"/>
          <w:szCs w:val="28"/>
        </w:rPr>
        <w:t xml:space="preserve">Личная и семейная тайна. Тайна усыновления ребенка. Сведения, составляющие налоговую тайну. </w:t>
      </w:r>
    </w:p>
    <w:p w14:paraId="2836A385" w14:textId="77777777" w:rsidR="004E2673" w:rsidRPr="004E2673" w:rsidRDefault="004E2673" w:rsidP="004E2673">
      <w:pPr>
        <w:widowControl w:val="0"/>
        <w:ind w:firstLine="709"/>
        <w:jc w:val="both"/>
        <w:rPr>
          <w:b/>
          <w:sz w:val="28"/>
          <w:szCs w:val="28"/>
        </w:rPr>
      </w:pPr>
      <w:r w:rsidRPr="004E2673">
        <w:rPr>
          <w:sz w:val="28"/>
          <w:szCs w:val="28"/>
        </w:rPr>
        <w:lastRenderedPageBreak/>
        <w:t>Порядок получений сведений, составляющих информацию ограниченного доступа. Защита информации.</w:t>
      </w:r>
    </w:p>
    <w:p w14:paraId="532BE6CE" w14:textId="77777777" w:rsidR="00DA7DDB" w:rsidRDefault="00DA7DDB" w:rsidP="004E2673">
      <w:pPr>
        <w:pStyle w:val="2"/>
        <w:keepNext w:val="0"/>
        <w:widowControl w:val="0"/>
        <w:spacing w:before="0"/>
        <w:jc w:val="both"/>
        <w:rPr>
          <w:rFonts w:ascii="Times New Roman" w:eastAsia="Times New Roman" w:hAnsi="Times New Roman" w:cs="Times New Roman"/>
          <w:color w:val="000000"/>
          <w:sz w:val="28"/>
          <w:szCs w:val="28"/>
        </w:rPr>
      </w:pPr>
      <w:bookmarkStart w:id="3" w:name="_Toc69805569"/>
      <w:bookmarkStart w:id="4" w:name="_Toc69876330"/>
    </w:p>
    <w:p w14:paraId="56423D3C" w14:textId="77777777" w:rsidR="004E2673" w:rsidRPr="004E2673" w:rsidRDefault="004E2673" w:rsidP="004E2673">
      <w:pPr>
        <w:pStyle w:val="2"/>
        <w:keepNext w:val="0"/>
        <w:widowControl w:val="0"/>
        <w:spacing w:before="0"/>
        <w:jc w:val="both"/>
        <w:rPr>
          <w:rFonts w:ascii="Times New Roman" w:eastAsia="Times New Roman" w:hAnsi="Times New Roman" w:cs="Times New Roman"/>
          <w:color w:val="000000"/>
          <w:sz w:val="28"/>
          <w:szCs w:val="28"/>
        </w:rPr>
      </w:pPr>
      <w:r w:rsidRPr="004E2673">
        <w:rPr>
          <w:rFonts w:ascii="Times New Roman" w:eastAsia="Times New Roman" w:hAnsi="Times New Roman" w:cs="Times New Roman"/>
          <w:color w:val="000000"/>
          <w:sz w:val="28"/>
          <w:szCs w:val="28"/>
        </w:rPr>
        <w:t>Тема.</w:t>
      </w:r>
      <w:r>
        <w:rPr>
          <w:rFonts w:ascii="Times New Roman" w:eastAsia="Times New Roman" w:hAnsi="Times New Roman" w:cs="Times New Roman"/>
          <w:color w:val="000000"/>
          <w:sz w:val="28"/>
          <w:szCs w:val="28"/>
        </w:rPr>
        <w:t xml:space="preserve"> 1.</w:t>
      </w:r>
      <w:r w:rsidRPr="004E2673">
        <w:rPr>
          <w:rFonts w:ascii="Times New Roman" w:eastAsia="Times New Roman" w:hAnsi="Times New Roman" w:cs="Times New Roman"/>
          <w:color w:val="000000"/>
          <w:sz w:val="28"/>
          <w:szCs w:val="28"/>
        </w:rPr>
        <w:t>6 Способы защиты прав</w:t>
      </w:r>
    </w:p>
    <w:p w14:paraId="4633FCD1" w14:textId="77777777" w:rsidR="004E2673" w:rsidRPr="004E2673" w:rsidRDefault="004E2673" w:rsidP="004E2673">
      <w:pPr>
        <w:pStyle w:val="2"/>
        <w:keepNext w:val="0"/>
        <w:widowControl w:val="0"/>
        <w:spacing w:before="0"/>
        <w:ind w:firstLine="709"/>
        <w:jc w:val="both"/>
        <w:rPr>
          <w:rFonts w:ascii="Times New Roman" w:eastAsia="Times New Roman" w:hAnsi="Times New Roman" w:cs="Times New Roman"/>
          <w:b w:val="0"/>
          <w:color w:val="000000"/>
          <w:sz w:val="28"/>
          <w:szCs w:val="28"/>
        </w:rPr>
      </w:pPr>
      <w:r w:rsidRPr="004E2673">
        <w:rPr>
          <w:rFonts w:ascii="Times New Roman" w:eastAsia="Times New Roman" w:hAnsi="Times New Roman" w:cs="Times New Roman"/>
          <w:b w:val="0"/>
          <w:color w:val="000000"/>
          <w:sz w:val="28"/>
          <w:szCs w:val="28"/>
        </w:rPr>
        <w:t xml:space="preserve">Понятие и содержание субъективного права на защиту. Способы защиты прав. Органы государства, осуществляющие защиту прав. Судебная защита прав. Срок исковой давности. Понятие права на иск в процессуальном и материальном смыслах. </w:t>
      </w:r>
    </w:p>
    <w:p w14:paraId="5376A57B" w14:textId="77777777" w:rsidR="004E2673" w:rsidRPr="004E2673" w:rsidRDefault="004E2673" w:rsidP="004E2673">
      <w:pPr>
        <w:pStyle w:val="2"/>
        <w:keepNext w:val="0"/>
        <w:widowControl w:val="0"/>
        <w:spacing w:before="0"/>
        <w:ind w:firstLine="709"/>
        <w:jc w:val="both"/>
        <w:rPr>
          <w:rFonts w:ascii="Times New Roman" w:eastAsia="Times New Roman" w:hAnsi="Times New Roman" w:cs="Times New Roman"/>
          <w:b w:val="0"/>
          <w:color w:val="000000"/>
          <w:sz w:val="28"/>
          <w:szCs w:val="28"/>
        </w:rPr>
      </w:pPr>
      <w:r w:rsidRPr="004E2673">
        <w:rPr>
          <w:rFonts w:ascii="Times New Roman" w:eastAsia="Times New Roman" w:hAnsi="Times New Roman" w:cs="Times New Roman"/>
          <w:b w:val="0"/>
          <w:color w:val="000000"/>
          <w:sz w:val="28"/>
          <w:szCs w:val="28"/>
        </w:rPr>
        <w:t xml:space="preserve">Меры государственного принуждения по защите прав и исполнению обязанностей. </w:t>
      </w:r>
      <w:bookmarkEnd w:id="3"/>
      <w:bookmarkEnd w:id="4"/>
      <w:r w:rsidRPr="004E2673">
        <w:rPr>
          <w:rFonts w:ascii="Times New Roman" w:eastAsia="Times New Roman" w:hAnsi="Times New Roman" w:cs="Times New Roman"/>
          <w:b w:val="0"/>
          <w:color w:val="000000"/>
          <w:sz w:val="28"/>
          <w:szCs w:val="28"/>
        </w:rPr>
        <w:t>Понятие и содержание самозащиты гражданских прав. Необходимая оборона и крайняя необходимость.</w:t>
      </w:r>
    </w:p>
    <w:p w14:paraId="09B74B6F" w14:textId="77777777" w:rsidR="004E2673" w:rsidRPr="004E2673" w:rsidRDefault="004E2673" w:rsidP="004E2673">
      <w:pPr>
        <w:widowControl w:val="0"/>
        <w:ind w:firstLine="709"/>
        <w:jc w:val="both"/>
        <w:rPr>
          <w:sz w:val="28"/>
          <w:szCs w:val="28"/>
        </w:rPr>
      </w:pPr>
      <w:r w:rsidRPr="004E2673">
        <w:rPr>
          <w:sz w:val="28"/>
          <w:szCs w:val="28"/>
        </w:rPr>
        <w:t>Правовая ответственность как способ защиты гражданских прав. Функции и виды ответственности. Основания и условия ответственности. Понятие и состав правонарушения.</w:t>
      </w:r>
    </w:p>
    <w:p w14:paraId="57D59C71" w14:textId="77777777" w:rsidR="004E2673" w:rsidRPr="004E2673" w:rsidRDefault="004E2673" w:rsidP="004E2673">
      <w:pPr>
        <w:widowControl w:val="0"/>
        <w:ind w:firstLine="709"/>
        <w:jc w:val="both"/>
        <w:rPr>
          <w:sz w:val="28"/>
          <w:szCs w:val="28"/>
        </w:rPr>
      </w:pPr>
      <w:r w:rsidRPr="004E2673">
        <w:rPr>
          <w:sz w:val="28"/>
          <w:szCs w:val="28"/>
        </w:rPr>
        <w:t xml:space="preserve">Понятие и содержание вреда (убытков) в праве. Материальный и моральный вред. Ответственность, не зависящая от вины правонарушителя. Понятие непреодолимой силы, ее правовое значение. </w:t>
      </w:r>
    </w:p>
    <w:p w14:paraId="38DF80F4" w14:textId="77777777" w:rsidR="004E2673" w:rsidRDefault="004E2673" w:rsidP="004E2673">
      <w:pPr>
        <w:pStyle w:val="2"/>
        <w:keepNext w:val="0"/>
        <w:widowControl w:val="0"/>
        <w:spacing w:before="0"/>
        <w:jc w:val="both"/>
        <w:rPr>
          <w:rFonts w:ascii="Times New Roman" w:hAnsi="Times New Roman" w:cs="Times New Roman"/>
          <w:color w:val="000000" w:themeColor="text1"/>
          <w:sz w:val="28"/>
          <w:szCs w:val="28"/>
        </w:rPr>
      </w:pPr>
      <w:bookmarkStart w:id="5" w:name="_Toc69805567"/>
      <w:bookmarkStart w:id="6" w:name="_Toc69876328"/>
    </w:p>
    <w:p w14:paraId="7162EBAD" w14:textId="77777777" w:rsidR="004E2673" w:rsidRPr="004E2673" w:rsidRDefault="004E2673" w:rsidP="004E2673">
      <w:pPr>
        <w:pStyle w:val="2"/>
        <w:keepNext w:val="0"/>
        <w:widowControl w:val="0"/>
        <w:spacing w:before="0"/>
        <w:jc w:val="both"/>
        <w:rPr>
          <w:rFonts w:ascii="Times New Roman" w:eastAsia="Times New Roman" w:hAnsi="Times New Roman" w:cs="Times New Roman"/>
          <w:color w:val="000000"/>
          <w:sz w:val="28"/>
          <w:szCs w:val="28"/>
        </w:rPr>
      </w:pPr>
      <w:r w:rsidRPr="004E2673">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1.</w:t>
      </w:r>
      <w:r w:rsidRPr="004E2673">
        <w:rPr>
          <w:rFonts w:ascii="Times New Roman" w:eastAsia="Times New Roman" w:hAnsi="Times New Roman" w:cs="Times New Roman"/>
          <w:color w:val="000000"/>
          <w:sz w:val="28"/>
          <w:szCs w:val="28"/>
        </w:rPr>
        <w:t>7 Сделки</w:t>
      </w:r>
    </w:p>
    <w:bookmarkEnd w:id="5"/>
    <w:bookmarkEnd w:id="6"/>
    <w:p w14:paraId="7AF84048" w14:textId="77777777" w:rsidR="004E2673" w:rsidRPr="004E2673" w:rsidRDefault="004E2673" w:rsidP="004E2673">
      <w:pPr>
        <w:widowControl w:val="0"/>
        <w:ind w:firstLine="709"/>
        <w:jc w:val="both"/>
        <w:rPr>
          <w:sz w:val="28"/>
          <w:szCs w:val="28"/>
        </w:rPr>
      </w:pPr>
      <w:r w:rsidRPr="004E2673">
        <w:rPr>
          <w:sz w:val="28"/>
          <w:szCs w:val="28"/>
        </w:rPr>
        <w:t xml:space="preserve">Понятие и виды сделок. Условия действительности сделки. Форма сделки и последствия ее несоблюдения. Нотариальное удостоверение и государственная регистрация сделок. Недействительность сделки. Оспоримые и ничтожные сделки. Срок исковой давности для заявления требований по ничтожным и оспоримым сделкам. </w:t>
      </w:r>
    </w:p>
    <w:p w14:paraId="20C714DA" w14:textId="77777777" w:rsidR="004E2673" w:rsidRPr="004E2673" w:rsidRDefault="004E2673" w:rsidP="004E2673">
      <w:pPr>
        <w:ind w:firstLine="709"/>
        <w:jc w:val="both"/>
        <w:rPr>
          <w:b/>
          <w:sz w:val="28"/>
          <w:szCs w:val="28"/>
        </w:rPr>
      </w:pPr>
      <w:bookmarkStart w:id="7" w:name="_Тема_9._Способы__осуществления_граж"/>
      <w:bookmarkEnd w:id="7"/>
      <w:r w:rsidRPr="004E2673">
        <w:rPr>
          <w:sz w:val="28"/>
          <w:szCs w:val="28"/>
        </w:rPr>
        <w:t xml:space="preserve">Понятие и виды представительства, доверенности. Предмет представительства. Формы доверенности. Существенные условия доверенности. Основания прекращения доверенности. Виды доверенности. </w:t>
      </w:r>
    </w:p>
    <w:p w14:paraId="1077AB11" w14:textId="77777777" w:rsidR="004E2673" w:rsidRDefault="004E2673" w:rsidP="004E2673">
      <w:pPr>
        <w:widowControl w:val="0"/>
        <w:jc w:val="both"/>
        <w:rPr>
          <w:b/>
          <w:sz w:val="28"/>
          <w:szCs w:val="28"/>
        </w:rPr>
      </w:pPr>
    </w:p>
    <w:p w14:paraId="59EA63AC" w14:textId="77777777" w:rsidR="004E2673" w:rsidRPr="004E2673" w:rsidRDefault="004E2673" w:rsidP="004E2673">
      <w:pPr>
        <w:widowControl w:val="0"/>
        <w:jc w:val="both"/>
        <w:rPr>
          <w:b/>
          <w:sz w:val="28"/>
          <w:szCs w:val="28"/>
        </w:rPr>
      </w:pPr>
      <w:r w:rsidRPr="004E2673">
        <w:rPr>
          <w:b/>
          <w:sz w:val="28"/>
          <w:szCs w:val="28"/>
        </w:rPr>
        <w:t xml:space="preserve">Тема </w:t>
      </w:r>
      <w:r>
        <w:rPr>
          <w:b/>
          <w:sz w:val="28"/>
          <w:szCs w:val="28"/>
        </w:rPr>
        <w:t>1.</w:t>
      </w:r>
      <w:r w:rsidRPr="004E2673">
        <w:rPr>
          <w:b/>
          <w:sz w:val="28"/>
          <w:szCs w:val="28"/>
        </w:rPr>
        <w:t>8 Общие положения о праве собственности</w:t>
      </w:r>
    </w:p>
    <w:p w14:paraId="0FFE95AE" w14:textId="77777777" w:rsidR="004E2673" w:rsidRPr="004E2673" w:rsidRDefault="004E2673" w:rsidP="004E2673">
      <w:pPr>
        <w:widowControl w:val="0"/>
        <w:ind w:firstLine="709"/>
        <w:jc w:val="both"/>
        <w:rPr>
          <w:sz w:val="28"/>
          <w:szCs w:val="28"/>
        </w:rPr>
      </w:pPr>
      <w:r w:rsidRPr="004E2673">
        <w:rPr>
          <w:sz w:val="28"/>
          <w:szCs w:val="28"/>
        </w:rPr>
        <w:t xml:space="preserve">Собственность как экономическая категория. Понятие права собственности. Право собственности как вещное право. Содержание права собственности. Владение, пользование, распоряжение – триада правомочий собственника. Титульное и </w:t>
      </w:r>
      <w:proofErr w:type="spellStart"/>
      <w:r w:rsidRPr="004E2673">
        <w:rPr>
          <w:sz w:val="28"/>
          <w:szCs w:val="28"/>
        </w:rPr>
        <w:t>беститульное</w:t>
      </w:r>
      <w:proofErr w:type="spellEnd"/>
      <w:r w:rsidRPr="004E2673">
        <w:rPr>
          <w:sz w:val="28"/>
          <w:szCs w:val="28"/>
        </w:rPr>
        <w:t xml:space="preserve"> владение. </w:t>
      </w:r>
    </w:p>
    <w:p w14:paraId="34C0DFAC" w14:textId="77777777" w:rsidR="004E2673" w:rsidRPr="004E2673" w:rsidRDefault="004E2673" w:rsidP="004E2673">
      <w:pPr>
        <w:widowControl w:val="0"/>
        <w:ind w:firstLine="709"/>
        <w:jc w:val="both"/>
        <w:rPr>
          <w:sz w:val="28"/>
          <w:szCs w:val="28"/>
        </w:rPr>
      </w:pPr>
      <w:r w:rsidRPr="004E2673">
        <w:rPr>
          <w:sz w:val="28"/>
          <w:szCs w:val="28"/>
        </w:rPr>
        <w:t>Основания приобретения права собственности. Первоначальные и производные способы приобретения права собственности. Момент возникновения права собственности у приобретателя имущества по договору.</w:t>
      </w:r>
    </w:p>
    <w:p w14:paraId="66518A72" w14:textId="77777777" w:rsidR="004E2673" w:rsidRPr="004E2673" w:rsidRDefault="004E2673" w:rsidP="004E2673">
      <w:pPr>
        <w:widowControl w:val="0"/>
        <w:ind w:firstLine="709"/>
        <w:jc w:val="both"/>
        <w:rPr>
          <w:sz w:val="28"/>
          <w:szCs w:val="28"/>
        </w:rPr>
      </w:pPr>
      <w:r w:rsidRPr="004E2673">
        <w:rPr>
          <w:sz w:val="28"/>
          <w:szCs w:val="28"/>
        </w:rPr>
        <w:t>Прекращение права собственности. Основания прекращения права собственности по воле собственника. Принудительное изъятие имущества у собственника.</w:t>
      </w:r>
    </w:p>
    <w:p w14:paraId="613923C2" w14:textId="77777777" w:rsidR="004E2673" w:rsidRPr="004E2673" w:rsidRDefault="004E2673" w:rsidP="004E2673">
      <w:pPr>
        <w:widowControl w:val="0"/>
        <w:ind w:firstLine="709"/>
        <w:jc w:val="both"/>
        <w:rPr>
          <w:sz w:val="28"/>
          <w:szCs w:val="28"/>
        </w:rPr>
      </w:pPr>
      <w:r w:rsidRPr="004E2673">
        <w:rPr>
          <w:sz w:val="28"/>
          <w:szCs w:val="28"/>
        </w:rPr>
        <w:t>Формы собственности в России. Понятие и содержание права частной собственности. Право собственности и право наследования. Гражданско-правовые способы защиты права собственности. Вещно-правовые и обязательственно-правовые способы защиты права собственности.</w:t>
      </w:r>
    </w:p>
    <w:p w14:paraId="681DBC57" w14:textId="77777777" w:rsidR="004E2673" w:rsidRDefault="004E2673" w:rsidP="004E2673">
      <w:pPr>
        <w:jc w:val="both"/>
        <w:rPr>
          <w:b/>
          <w:sz w:val="28"/>
          <w:szCs w:val="28"/>
        </w:rPr>
      </w:pPr>
    </w:p>
    <w:p w14:paraId="57CF40E7" w14:textId="77777777" w:rsidR="004E2673" w:rsidRDefault="004E2673" w:rsidP="004E2673">
      <w:pPr>
        <w:jc w:val="both"/>
        <w:rPr>
          <w:b/>
          <w:sz w:val="28"/>
          <w:szCs w:val="28"/>
        </w:rPr>
      </w:pPr>
    </w:p>
    <w:p w14:paraId="44F9BBF4" w14:textId="77777777" w:rsidR="004E2673" w:rsidRDefault="004E2673" w:rsidP="004E2673">
      <w:pPr>
        <w:jc w:val="both"/>
        <w:rPr>
          <w:b/>
          <w:sz w:val="28"/>
          <w:szCs w:val="28"/>
        </w:rPr>
      </w:pPr>
      <w:r w:rsidRPr="004E2673">
        <w:rPr>
          <w:b/>
          <w:sz w:val="28"/>
          <w:szCs w:val="28"/>
        </w:rPr>
        <w:lastRenderedPageBreak/>
        <w:t xml:space="preserve">Раздел </w:t>
      </w:r>
      <w:r>
        <w:rPr>
          <w:b/>
          <w:sz w:val="28"/>
          <w:szCs w:val="28"/>
        </w:rPr>
        <w:t>2</w:t>
      </w:r>
      <w:r w:rsidRPr="004E2673">
        <w:rPr>
          <w:b/>
          <w:sz w:val="28"/>
          <w:szCs w:val="28"/>
        </w:rPr>
        <w:t xml:space="preserve"> Общие положения.</w:t>
      </w:r>
      <w:r>
        <w:rPr>
          <w:b/>
          <w:sz w:val="28"/>
          <w:szCs w:val="28"/>
        </w:rPr>
        <w:t xml:space="preserve"> Трудовое право</w:t>
      </w:r>
    </w:p>
    <w:p w14:paraId="3BAC57E8" w14:textId="77777777" w:rsidR="004E2673" w:rsidRPr="004E2673" w:rsidRDefault="004E2673" w:rsidP="004E2673">
      <w:pPr>
        <w:jc w:val="both"/>
        <w:rPr>
          <w:b/>
          <w:sz w:val="28"/>
          <w:szCs w:val="28"/>
        </w:rPr>
      </w:pPr>
    </w:p>
    <w:p w14:paraId="5DB53812" w14:textId="77777777" w:rsidR="004E2673" w:rsidRPr="004E2673" w:rsidRDefault="004E2673" w:rsidP="004E2673">
      <w:pPr>
        <w:jc w:val="both"/>
        <w:rPr>
          <w:b/>
          <w:sz w:val="28"/>
          <w:szCs w:val="28"/>
        </w:rPr>
      </w:pPr>
      <w:r w:rsidRPr="004E2673">
        <w:rPr>
          <w:b/>
          <w:sz w:val="28"/>
          <w:szCs w:val="28"/>
        </w:rPr>
        <w:t xml:space="preserve">Тема </w:t>
      </w:r>
      <w:r>
        <w:rPr>
          <w:b/>
          <w:sz w:val="28"/>
          <w:szCs w:val="28"/>
        </w:rPr>
        <w:t>2</w:t>
      </w:r>
      <w:r w:rsidRPr="004E2673">
        <w:rPr>
          <w:b/>
          <w:sz w:val="28"/>
          <w:szCs w:val="28"/>
        </w:rPr>
        <w:t>.1 Трудовое право: понятие, предмет, метод.</w:t>
      </w:r>
    </w:p>
    <w:p w14:paraId="0C34EDBF" w14:textId="77777777" w:rsidR="004E2673" w:rsidRPr="004E2673" w:rsidRDefault="004E2673" w:rsidP="004E2673">
      <w:pPr>
        <w:jc w:val="both"/>
        <w:rPr>
          <w:sz w:val="28"/>
          <w:szCs w:val="28"/>
        </w:rPr>
      </w:pPr>
      <w:r w:rsidRPr="004E2673">
        <w:rPr>
          <w:color w:val="000000"/>
          <w:sz w:val="28"/>
          <w:szCs w:val="28"/>
        </w:rPr>
        <w:t>Система отрасли и система науки трудового права.</w:t>
      </w:r>
    </w:p>
    <w:p w14:paraId="65917EBE" w14:textId="77777777" w:rsidR="004E2673" w:rsidRPr="004E2673" w:rsidRDefault="004E2673" w:rsidP="004E2673">
      <w:pPr>
        <w:shd w:val="clear" w:color="auto" w:fill="FFFFFF"/>
        <w:jc w:val="both"/>
        <w:rPr>
          <w:color w:val="000000"/>
          <w:sz w:val="28"/>
          <w:szCs w:val="28"/>
        </w:rPr>
      </w:pPr>
      <w:r w:rsidRPr="004E2673">
        <w:rPr>
          <w:color w:val="000000"/>
          <w:sz w:val="28"/>
          <w:szCs w:val="28"/>
        </w:rPr>
        <w:t>Понятие труда, его общественной организации, предмета и отрасли трудового права. История возникновения отрасли трудовое право. Предмет трудового права.</w:t>
      </w:r>
    </w:p>
    <w:p w14:paraId="19B82E5F" w14:textId="77777777" w:rsidR="004E2673" w:rsidRPr="004E2673" w:rsidRDefault="004E2673" w:rsidP="004E2673">
      <w:pPr>
        <w:shd w:val="clear" w:color="auto" w:fill="FFFFFF"/>
        <w:jc w:val="both"/>
        <w:rPr>
          <w:sz w:val="28"/>
          <w:szCs w:val="28"/>
        </w:rPr>
      </w:pPr>
      <w:r w:rsidRPr="004E2673">
        <w:rPr>
          <w:color w:val="000000"/>
          <w:sz w:val="28"/>
          <w:szCs w:val="28"/>
        </w:rPr>
        <w:t>Метод трудового права.</w:t>
      </w:r>
      <w:r w:rsidRPr="004E2673">
        <w:rPr>
          <w:sz w:val="28"/>
          <w:szCs w:val="28"/>
        </w:rPr>
        <w:t xml:space="preserve"> </w:t>
      </w:r>
      <w:r w:rsidRPr="004E2673">
        <w:rPr>
          <w:color w:val="000000"/>
          <w:sz w:val="28"/>
          <w:szCs w:val="28"/>
        </w:rPr>
        <w:t>Сфера действия трудового права.</w:t>
      </w:r>
      <w:r w:rsidRPr="004E2673">
        <w:rPr>
          <w:sz w:val="28"/>
          <w:szCs w:val="28"/>
        </w:rPr>
        <w:t xml:space="preserve"> </w:t>
      </w:r>
      <w:r w:rsidRPr="004E2673">
        <w:rPr>
          <w:color w:val="000000"/>
          <w:sz w:val="28"/>
          <w:szCs w:val="28"/>
        </w:rPr>
        <w:t>Роль и функции трудового права.</w:t>
      </w:r>
    </w:p>
    <w:p w14:paraId="49D7A2D7" w14:textId="77777777" w:rsidR="004E2673" w:rsidRPr="004E2673" w:rsidRDefault="004E2673" w:rsidP="004E2673">
      <w:pPr>
        <w:shd w:val="clear" w:color="auto" w:fill="FFFFFF"/>
        <w:jc w:val="both"/>
        <w:rPr>
          <w:color w:val="000000"/>
          <w:sz w:val="28"/>
          <w:szCs w:val="28"/>
        </w:rPr>
      </w:pPr>
      <w:r w:rsidRPr="004E2673">
        <w:rPr>
          <w:color w:val="000000"/>
          <w:sz w:val="28"/>
          <w:szCs w:val="28"/>
        </w:rPr>
        <w:t>Иные отношения, тесно связанные с трудовыми отношениями.</w:t>
      </w:r>
    </w:p>
    <w:p w14:paraId="708EF203" w14:textId="77777777" w:rsidR="004E2673" w:rsidRDefault="004E2673" w:rsidP="004E2673">
      <w:pPr>
        <w:jc w:val="both"/>
        <w:rPr>
          <w:b/>
          <w:sz w:val="28"/>
          <w:szCs w:val="28"/>
        </w:rPr>
      </w:pPr>
    </w:p>
    <w:p w14:paraId="36E74A1D" w14:textId="77777777" w:rsidR="004E2673" w:rsidRPr="004E2673" w:rsidRDefault="004E2673" w:rsidP="004E2673">
      <w:pPr>
        <w:jc w:val="both"/>
        <w:rPr>
          <w:b/>
          <w:sz w:val="28"/>
          <w:szCs w:val="28"/>
        </w:rPr>
      </w:pPr>
      <w:r>
        <w:rPr>
          <w:b/>
          <w:sz w:val="28"/>
          <w:szCs w:val="28"/>
        </w:rPr>
        <w:t>Тема</w:t>
      </w:r>
      <w:r w:rsidR="00DA041B">
        <w:rPr>
          <w:b/>
          <w:sz w:val="28"/>
          <w:szCs w:val="28"/>
        </w:rPr>
        <w:t xml:space="preserve"> </w:t>
      </w:r>
      <w:r>
        <w:rPr>
          <w:b/>
          <w:sz w:val="28"/>
          <w:szCs w:val="28"/>
        </w:rPr>
        <w:t>2</w:t>
      </w:r>
      <w:r w:rsidRPr="004E2673">
        <w:rPr>
          <w:b/>
          <w:sz w:val="28"/>
          <w:szCs w:val="28"/>
        </w:rPr>
        <w:t>.2 Источники трудового права.</w:t>
      </w:r>
    </w:p>
    <w:p w14:paraId="6212F919" w14:textId="77777777" w:rsidR="004E2673" w:rsidRPr="004E2673" w:rsidRDefault="004E2673" w:rsidP="004E2673">
      <w:pPr>
        <w:shd w:val="clear" w:color="auto" w:fill="FFFFFF"/>
        <w:jc w:val="both"/>
        <w:rPr>
          <w:sz w:val="28"/>
          <w:szCs w:val="28"/>
        </w:rPr>
      </w:pPr>
      <w:r w:rsidRPr="004E2673">
        <w:rPr>
          <w:color w:val="000000"/>
          <w:sz w:val="28"/>
          <w:szCs w:val="28"/>
        </w:rPr>
        <w:t>Действие нормативных актов о труде во времени, в пространстве, по кругу лиц (работников).</w:t>
      </w:r>
    </w:p>
    <w:p w14:paraId="0CEB27A0" w14:textId="77777777" w:rsidR="004E2673" w:rsidRPr="004E2673" w:rsidRDefault="004E2673" w:rsidP="004E2673">
      <w:pPr>
        <w:shd w:val="clear" w:color="auto" w:fill="FFFFFF"/>
        <w:jc w:val="both"/>
        <w:rPr>
          <w:color w:val="000000"/>
          <w:sz w:val="28"/>
          <w:szCs w:val="28"/>
        </w:rPr>
      </w:pPr>
      <w:r w:rsidRPr="004E2673">
        <w:rPr>
          <w:color w:val="000000"/>
          <w:sz w:val="28"/>
          <w:szCs w:val="28"/>
        </w:rPr>
        <w:t>Международные стандарты трудовых правоотношений.</w:t>
      </w:r>
    </w:p>
    <w:p w14:paraId="345BDC0C" w14:textId="77777777" w:rsidR="004E2673" w:rsidRPr="004E2673" w:rsidRDefault="004E2673" w:rsidP="004E2673">
      <w:pPr>
        <w:jc w:val="both"/>
        <w:rPr>
          <w:sz w:val="28"/>
          <w:szCs w:val="28"/>
        </w:rPr>
      </w:pPr>
      <w:r w:rsidRPr="004E2673">
        <w:rPr>
          <w:color w:val="000000"/>
          <w:sz w:val="28"/>
          <w:szCs w:val="28"/>
        </w:rPr>
        <w:t xml:space="preserve">Понятие источников трудового права и их общая характеристика. Система источников трудового права. Классификация источников трудового права, их виды. </w:t>
      </w:r>
    </w:p>
    <w:p w14:paraId="431597AB" w14:textId="77777777" w:rsidR="00DA041B" w:rsidRDefault="00DA041B" w:rsidP="004E2673">
      <w:pPr>
        <w:jc w:val="both"/>
        <w:rPr>
          <w:b/>
          <w:sz w:val="28"/>
          <w:szCs w:val="28"/>
        </w:rPr>
      </w:pPr>
    </w:p>
    <w:p w14:paraId="2E6856C3" w14:textId="77777777" w:rsidR="004E2673" w:rsidRPr="004E2673" w:rsidRDefault="004E2673" w:rsidP="004E2673">
      <w:pPr>
        <w:jc w:val="both"/>
        <w:rPr>
          <w:b/>
          <w:bCs/>
          <w:sz w:val="28"/>
          <w:szCs w:val="28"/>
        </w:rPr>
      </w:pPr>
      <w:r w:rsidRPr="004E2673">
        <w:rPr>
          <w:b/>
          <w:sz w:val="28"/>
          <w:szCs w:val="28"/>
        </w:rPr>
        <w:t xml:space="preserve">Тема </w:t>
      </w:r>
      <w:r w:rsidR="00DA041B">
        <w:rPr>
          <w:b/>
          <w:sz w:val="28"/>
          <w:szCs w:val="28"/>
        </w:rPr>
        <w:t>2</w:t>
      </w:r>
      <w:r w:rsidRPr="004E2673">
        <w:rPr>
          <w:b/>
          <w:sz w:val="28"/>
          <w:szCs w:val="28"/>
        </w:rPr>
        <w:t xml:space="preserve">.3 </w:t>
      </w:r>
      <w:r w:rsidRPr="004E2673">
        <w:rPr>
          <w:b/>
          <w:bCs/>
          <w:sz w:val="28"/>
          <w:szCs w:val="28"/>
        </w:rPr>
        <w:t>Принципы трудового права.</w:t>
      </w:r>
    </w:p>
    <w:p w14:paraId="73D52FEF" w14:textId="77777777" w:rsidR="004E2673" w:rsidRPr="004E2673" w:rsidRDefault="004E2673" w:rsidP="004E2673">
      <w:pPr>
        <w:shd w:val="clear" w:color="auto" w:fill="FFFFFF"/>
        <w:jc w:val="both"/>
        <w:rPr>
          <w:sz w:val="28"/>
          <w:szCs w:val="28"/>
        </w:rPr>
      </w:pPr>
      <w:r w:rsidRPr="004E2673">
        <w:rPr>
          <w:color w:val="000000"/>
          <w:sz w:val="28"/>
          <w:szCs w:val="28"/>
        </w:rPr>
        <w:t>Понятие и значение основных принципов трудового права, их соотношение с общеправовыми (основным) и межотраслевыми принципами.</w:t>
      </w:r>
    </w:p>
    <w:p w14:paraId="549CCD66" w14:textId="77777777" w:rsidR="004E2673" w:rsidRPr="004E2673" w:rsidRDefault="004E2673" w:rsidP="004E2673">
      <w:pPr>
        <w:shd w:val="clear" w:color="auto" w:fill="FFFFFF"/>
        <w:jc w:val="both"/>
        <w:rPr>
          <w:color w:val="000000"/>
          <w:sz w:val="28"/>
          <w:szCs w:val="28"/>
        </w:rPr>
      </w:pPr>
      <w:r w:rsidRPr="004E2673">
        <w:rPr>
          <w:color w:val="000000"/>
          <w:sz w:val="28"/>
          <w:szCs w:val="28"/>
        </w:rPr>
        <w:t>Принципы, выражающие политику государства в области правового регулирования рынка труда и эффективной занятости. Запрещение принудительного труда и дискриминации в сфере труда. Защита от безработицы и содействие в трудоустройстве. Принципы, определяющие установление условий труда работников. Принципы, определяющие применение труда наемных работников. Принципы, определяющие охрану прав работников и работодателей.</w:t>
      </w:r>
    </w:p>
    <w:p w14:paraId="1E809959" w14:textId="77777777" w:rsidR="00DA041B" w:rsidRDefault="00DA041B" w:rsidP="004E2673">
      <w:pPr>
        <w:jc w:val="both"/>
        <w:rPr>
          <w:b/>
          <w:sz w:val="28"/>
          <w:szCs w:val="28"/>
        </w:rPr>
      </w:pPr>
    </w:p>
    <w:p w14:paraId="4687B643" w14:textId="77777777" w:rsidR="004E2673" w:rsidRPr="004E2673" w:rsidRDefault="004E2673" w:rsidP="004E2673">
      <w:pPr>
        <w:jc w:val="both"/>
        <w:rPr>
          <w:b/>
          <w:sz w:val="28"/>
          <w:szCs w:val="28"/>
        </w:rPr>
      </w:pPr>
      <w:r w:rsidRPr="004E2673">
        <w:rPr>
          <w:b/>
          <w:sz w:val="28"/>
          <w:szCs w:val="28"/>
        </w:rPr>
        <w:t xml:space="preserve">Тема </w:t>
      </w:r>
      <w:r w:rsidR="00DA041B">
        <w:rPr>
          <w:b/>
          <w:sz w:val="28"/>
          <w:szCs w:val="28"/>
        </w:rPr>
        <w:t>2</w:t>
      </w:r>
      <w:r w:rsidRPr="004E2673">
        <w:rPr>
          <w:b/>
          <w:sz w:val="28"/>
          <w:szCs w:val="28"/>
        </w:rPr>
        <w:t>.4 Субъекты трудового права.</w:t>
      </w:r>
    </w:p>
    <w:p w14:paraId="5F67F464" w14:textId="77777777" w:rsidR="004E2673" w:rsidRPr="004E2673" w:rsidRDefault="004E2673" w:rsidP="004E2673">
      <w:pPr>
        <w:shd w:val="clear" w:color="auto" w:fill="FFFFFF"/>
        <w:jc w:val="both"/>
        <w:rPr>
          <w:sz w:val="28"/>
          <w:szCs w:val="28"/>
        </w:rPr>
      </w:pPr>
      <w:r w:rsidRPr="004E2673">
        <w:rPr>
          <w:color w:val="000000"/>
          <w:sz w:val="28"/>
          <w:szCs w:val="28"/>
        </w:rPr>
        <w:t>Понятие и виды субъектов трудового права, их правового статуса.</w:t>
      </w:r>
    </w:p>
    <w:p w14:paraId="3217882E" w14:textId="77777777" w:rsidR="004E2673" w:rsidRPr="004E2673" w:rsidRDefault="004E2673" w:rsidP="004E2673">
      <w:pPr>
        <w:shd w:val="clear" w:color="auto" w:fill="FFFFFF"/>
        <w:jc w:val="both"/>
        <w:rPr>
          <w:sz w:val="28"/>
          <w:szCs w:val="28"/>
        </w:rPr>
      </w:pPr>
      <w:r w:rsidRPr="004E2673">
        <w:rPr>
          <w:color w:val="000000"/>
          <w:sz w:val="28"/>
          <w:szCs w:val="28"/>
        </w:rPr>
        <w:t xml:space="preserve">Гражданин (работник) как субъект трудового права. </w:t>
      </w:r>
    </w:p>
    <w:p w14:paraId="4BD01D1C" w14:textId="77777777" w:rsidR="004E2673" w:rsidRPr="004E2673" w:rsidRDefault="004E2673" w:rsidP="004E2673">
      <w:pPr>
        <w:jc w:val="both"/>
        <w:rPr>
          <w:sz w:val="28"/>
          <w:szCs w:val="28"/>
        </w:rPr>
      </w:pPr>
      <w:r w:rsidRPr="004E2673">
        <w:rPr>
          <w:color w:val="000000"/>
          <w:sz w:val="28"/>
          <w:szCs w:val="28"/>
        </w:rPr>
        <w:t>Работодатель как субъект трудового права</w:t>
      </w:r>
      <w:r w:rsidRPr="004E2673">
        <w:rPr>
          <w:sz w:val="28"/>
          <w:szCs w:val="28"/>
        </w:rPr>
        <w:t>.</w:t>
      </w:r>
    </w:p>
    <w:p w14:paraId="09F99131" w14:textId="77777777" w:rsidR="00DA041B" w:rsidRDefault="00DA041B" w:rsidP="004E2673">
      <w:pPr>
        <w:jc w:val="both"/>
        <w:rPr>
          <w:b/>
          <w:sz w:val="28"/>
          <w:szCs w:val="28"/>
        </w:rPr>
      </w:pPr>
    </w:p>
    <w:p w14:paraId="4643CC5B" w14:textId="77777777" w:rsidR="004E2673" w:rsidRPr="004E2673" w:rsidRDefault="004E2673" w:rsidP="004E2673">
      <w:pPr>
        <w:jc w:val="both"/>
        <w:rPr>
          <w:b/>
          <w:sz w:val="28"/>
          <w:szCs w:val="28"/>
        </w:rPr>
      </w:pPr>
      <w:r w:rsidRPr="004E2673">
        <w:rPr>
          <w:b/>
          <w:sz w:val="28"/>
          <w:szCs w:val="28"/>
        </w:rPr>
        <w:t xml:space="preserve">Тема </w:t>
      </w:r>
      <w:r w:rsidR="00DA041B">
        <w:rPr>
          <w:b/>
          <w:sz w:val="28"/>
          <w:szCs w:val="28"/>
        </w:rPr>
        <w:t>2</w:t>
      </w:r>
      <w:r w:rsidRPr="004E2673">
        <w:rPr>
          <w:b/>
          <w:sz w:val="28"/>
          <w:szCs w:val="28"/>
        </w:rPr>
        <w:t>.5 Правоотношения в трудовом праве.</w:t>
      </w:r>
    </w:p>
    <w:p w14:paraId="3203AACF" w14:textId="77777777" w:rsidR="004E2673" w:rsidRPr="004E2673" w:rsidRDefault="004E2673" w:rsidP="004E2673">
      <w:pPr>
        <w:shd w:val="clear" w:color="auto" w:fill="FFFFFF"/>
        <w:jc w:val="both"/>
        <w:rPr>
          <w:sz w:val="28"/>
          <w:szCs w:val="28"/>
        </w:rPr>
      </w:pPr>
      <w:r w:rsidRPr="004E2673">
        <w:rPr>
          <w:color w:val="000000"/>
          <w:sz w:val="28"/>
          <w:szCs w:val="28"/>
        </w:rPr>
        <w:t>Понятие и виды правоотношений сферы трудового права.</w:t>
      </w:r>
    </w:p>
    <w:p w14:paraId="51BC8251" w14:textId="77777777" w:rsidR="004E2673" w:rsidRPr="004E2673" w:rsidRDefault="004E2673" w:rsidP="004E2673">
      <w:pPr>
        <w:shd w:val="clear" w:color="auto" w:fill="FFFFFF"/>
        <w:jc w:val="both"/>
        <w:rPr>
          <w:color w:val="000000"/>
          <w:sz w:val="28"/>
          <w:szCs w:val="28"/>
        </w:rPr>
      </w:pPr>
      <w:r w:rsidRPr="004E2673">
        <w:rPr>
          <w:color w:val="000000"/>
          <w:sz w:val="28"/>
          <w:szCs w:val="28"/>
        </w:rPr>
        <w:t>Трудовое правоотношение. Основание возникновения трудового правоотношения. Содержание трудового правоотношения. Организационно-управленческие правоотношения.</w:t>
      </w:r>
    </w:p>
    <w:p w14:paraId="47E04354" w14:textId="77777777" w:rsidR="004E2673" w:rsidRPr="004E2673" w:rsidRDefault="004E2673" w:rsidP="004E2673">
      <w:pPr>
        <w:jc w:val="both"/>
        <w:rPr>
          <w:color w:val="000000"/>
          <w:sz w:val="28"/>
          <w:szCs w:val="28"/>
        </w:rPr>
      </w:pPr>
      <w:r w:rsidRPr="004E2673">
        <w:rPr>
          <w:color w:val="000000"/>
          <w:sz w:val="28"/>
          <w:szCs w:val="28"/>
        </w:rPr>
        <w:t xml:space="preserve">Правоотношения по обеспечению занятости и трудоустройству. Правоотношения по профессиональной подготовке непосредственно на производстве. Правоотношения по надзору и контролю за охраной труда и соблюдению трудового законодательства. Правоотношение по материальной </w:t>
      </w:r>
      <w:r w:rsidRPr="004E2673">
        <w:rPr>
          <w:color w:val="000000"/>
          <w:sz w:val="28"/>
          <w:szCs w:val="28"/>
        </w:rPr>
        <w:lastRenderedPageBreak/>
        <w:t>ответственности сторон трудового договора за вред, ущерб, причиненный другой стороне. Правоотношения по разрешению трудовых споров.</w:t>
      </w:r>
    </w:p>
    <w:p w14:paraId="0183C88F" w14:textId="77777777" w:rsidR="00DA041B" w:rsidRDefault="00DA041B" w:rsidP="004E2673">
      <w:pPr>
        <w:jc w:val="both"/>
        <w:rPr>
          <w:b/>
          <w:sz w:val="28"/>
          <w:szCs w:val="28"/>
        </w:rPr>
      </w:pPr>
    </w:p>
    <w:p w14:paraId="37B1BDA9" w14:textId="77777777" w:rsidR="004E2673" w:rsidRDefault="004E2673" w:rsidP="004E2673">
      <w:pPr>
        <w:jc w:val="both"/>
        <w:rPr>
          <w:b/>
          <w:sz w:val="28"/>
          <w:szCs w:val="28"/>
        </w:rPr>
      </w:pPr>
      <w:r w:rsidRPr="004E2673">
        <w:rPr>
          <w:b/>
          <w:sz w:val="28"/>
          <w:szCs w:val="28"/>
        </w:rPr>
        <w:t>Раздел 3 Трудовой договор.</w:t>
      </w:r>
    </w:p>
    <w:p w14:paraId="38C5E093" w14:textId="77777777" w:rsidR="00DA041B" w:rsidRPr="004E2673" w:rsidRDefault="00DA041B" w:rsidP="004E2673">
      <w:pPr>
        <w:jc w:val="both"/>
        <w:rPr>
          <w:b/>
          <w:sz w:val="28"/>
          <w:szCs w:val="28"/>
        </w:rPr>
      </w:pPr>
    </w:p>
    <w:p w14:paraId="1A454717" w14:textId="77777777" w:rsidR="004E2673" w:rsidRPr="004E2673" w:rsidRDefault="004E2673" w:rsidP="004E2673">
      <w:pPr>
        <w:jc w:val="both"/>
        <w:rPr>
          <w:b/>
          <w:sz w:val="28"/>
          <w:szCs w:val="28"/>
        </w:rPr>
      </w:pPr>
      <w:r w:rsidRPr="004E2673">
        <w:rPr>
          <w:b/>
          <w:sz w:val="28"/>
          <w:szCs w:val="28"/>
        </w:rPr>
        <w:t>Тема 3.1 Трудовой договор:</w:t>
      </w:r>
      <w:r w:rsidRPr="004E2673">
        <w:rPr>
          <w:sz w:val="28"/>
          <w:szCs w:val="28"/>
        </w:rPr>
        <w:t xml:space="preserve"> </w:t>
      </w:r>
      <w:r w:rsidRPr="004E2673">
        <w:rPr>
          <w:b/>
          <w:sz w:val="28"/>
          <w:szCs w:val="28"/>
        </w:rPr>
        <w:t>общие положения, порядок заключения.</w:t>
      </w:r>
    </w:p>
    <w:p w14:paraId="6EC4EF1B" w14:textId="77777777" w:rsidR="004E2673" w:rsidRPr="004E2673" w:rsidRDefault="004E2673" w:rsidP="004E2673">
      <w:pPr>
        <w:shd w:val="clear" w:color="auto" w:fill="FFFFFF"/>
        <w:jc w:val="both"/>
        <w:rPr>
          <w:color w:val="000000"/>
          <w:sz w:val="28"/>
          <w:szCs w:val="28"/>
        </w:rPr>
      </w:pPr>
      <w:r w:rsidRPr="004E2673">
        <w:rPr>
          <w:color w:val="000000"/>
          <w:sz w:val="28"/>
          <w:szCs w:val="28"/>
        </w:rPr>
        <w:t>Понятие, содержание и условия трудового договора.</w:t>
      </w:r>
      <w:r w:rsidRPr="004E2673">
        <w:rPr>
          <w:sz w:val="28"/>
          <w:szCs w:val="28"/>
        </w:rPr>
        <w:t xml:space="preserve"> </w:t>
      </w:r>
      <w:r w:rsidRPr="004E2673">
        <w:rPr>
          <w:color w:val="000000"/>
          <w:sz w:val="28"/>
          <w:szCs w:val="28"/>
        </w:rPr>
        <w:t>Общий порядок заключения трудового договора. Виды трудовых договоров. Срок трудового договора.</w:t>
      </w:r>
    </w:p>
    <w:p w14:paraId="1415D007" w14:textId="77777777" w:rsidR="004E2673" w:rsidRPr="004E2673" w:rsidRDefault="004E2673" w:rsidP="004E2673">
      <w:pPr>
        <w:jc w:val="both"/>
        <w:rPr>
          <w:color w:val="000000"/>
          <w:sz w:val="28"/>
          <w:szCs w:val="28"/>
        </w:rPr>
      </w:pPr>
      <w:r w:rsidRPr="004E2673">
        <w:rPr>
          <w:color w:val="000000"/>
          <w:sz w:val="28"/>
          <w:szCs w:val="28"/>
        </w:rPr>
        <w:t>Прием на работу. Документы, предъявляемые при заключении трудового договора. Трудовая книжка. Оформление документов при приеме на работу.</w:t>
      </w:r>
    </w:p>
    <w:p w14:paraId="23DA61B4" w14:textId="77777777" w:rsidR="00DA041B" w:rsidRDefault="00DA041B" w:rsidP="004E2673">
      <w:pPr>
        <w:jc w:val="both"/>
        <w:rPr>
          <w:b/>
          <w:sz w:val="28"/>
          <w:szCs w:val="28"/>
        </w:rPr>
      </w:pPr>
    </w:p>
    <w:p w14:paraId="0BE302F9" w14:textId="77777777" w:rsidR="004E2673" w:rsidRPr="004E2673" w:rsidRDefault="004E2673" w:rsidP="004E2673">
      <w:pPr>
        <w:jc w:val="both"/>
        <w:rPr>
          <w:b/>
          <w:sz w:val="28"/>
          <w:szCs w:val="28"/>
        </w:rPr>
      </w:pPr>
      <w:r w:rsidRPr="004E2673">
        <w:rPr>
          <w:b/>
          <w:sz w:val="28"/>
          <w:szCs w:val="28"/>
        </w:rPr>
        <w:t>Тема 3.2 Изменение трудового договора. Переводы на другую работу.</w:t>
      </w:r>
    </w:p>
    <w:p w14:paraId="1EF5B000" w14:textId="77777777" w:rsidR="004E2673" w:rsidRPr="004E2673" w:rsidRDefault="004E2673" w:rsidP="004E2673">
      <w:pPr>
        <w:shd w:val="clear" w:color="auto" w:fill="FFFFFF"/>
        <w:jc w:val="both"/>
        <w:rPr>
          <w:color w:val="000000"/>
          <w:sz w:val="28"/>
          <w:szCs w:val="28"/>
        </w:rPr>
      </w:pPr>
      <w:r w:rsidRPr="004E2673">
        <w:rPr>
          <w:color w:val="000000"/>
          <w:sz w:val="28"/>
          <w:szCs w:val="28"/>
        </w:rPr>
        <w:t xml:space="preserve">Изменение трудового договора, существенных его условий. </w:t>
      </w:r>
    </w:p>
    <w:p w14:paraId="526DA38D" w14:textId="77777777" w:rsidR="004E2673" w:rsidRPr="004E2673" w:rsidRDefault="004E2673" w:rsidP="004E2673">
      <w:pPr>
        <w:shd w:val="clear" w:color="auto" w:fill="FFFFFF"/>
        <w:jc w:val="both"/>
        <w:rPr>
          <w:color w:val="000000"/>
          <w:sz w:val="28"/>
          <w:szCs w:val="28"/>
        </w:rPr>
      </w:pPr>
      <w:r w:rsidRPr="004E2673">
        <w:rPr>
          <w:color w:val="000000"/>
          <w:sz w:val="28"/>
          <w:szCs w:val="28"/>
        </w:rPr>
        <w:t>Перевод на другую работу. Временные и постоянные переводы, переводы в пределах одной организации, переводы в другую местность, переводы по инициативе работника и работодателя.</w:t>
      </w:r>
    </w:p>
    <w:p w14:paraId="532830DD" w14:textId="77777777" w:rsidR="004E2673" w:rsidRPr="004E2673" w:rsidRDefault="004E2673" w:rsidP="004E2673">
      <w:pPr>
        <w:jc w:val="both"/>
        <w:rPr>
          <w:color w:val="000000"/>
          <w:sz w:val="28"/>
          <w:szCs w:val="28"/>
        </w:rPr>
      </w:pPr>
      <w:r w:rsidRPr="004E2673">
        <w:rPr>
          <w:color w:val="000000"/>
          <w:sz w:val="28"/>
          <w:szCs w:val="28"/>
        </w:rPr>
        <w:t>Аттестация и ее правовое значение. Отстранение от работы (службы). Случаи, порядок, последствия отстранения от работы (службы).</w:t>
      </w:r>
    </w:p>
    <w:p w14:paraId="47E7638E" w14:textId="77777777" w:rsidR="00DA041B" w:rsidRDefault="00DA041B" w:rsidP="004E2673">
      <w:pPr>
        <w:jc w:val="both"/>
        <w:rPr>
          <w:b/>
          <w:sz w:val="28"/>
          <w:szCs w:val="28"/>
        </w:rPr>
      </w:pPr>
    </w:p>
    <w:p w14:paraId="12E30D30" w14:textId="77777777" w:rsidR="004E2673" w:rsidRPr="004E2673" w:rsidRDefault="004E2673" w:rsidP="004E2673">
      <w:pPr>
        <w:jc w:val="both"/>
        <w:rPr>
          <w:b/>
          <w:sz w:val="28"/>
          <w:szCs w:val="28"/>
        </w:rPr>
      </w:pPr>
      <w:r w:rsidRPr="004E2673">
        <w:rPr>
          <w:b/>
          <w:sz w:val="28"/>
          <w:szCs w:val="28"/>
        </w:rPr>
        <w:t>Тема 3.3 Прекращение трудового договора.</w:t>
      </w:r>
    </w:p>
    <w:p w14:paraId="2B7DB2AC" w14:textId="77777777" w:rsidR="004E2673" w:rsidRPr="004E2673" w:rsidRDefault="004E2673" w:rsidP="004E2673">
      <w:pPr>
        <w:shd w:val="clear" w:color="auto" w:fill="FFFFFF"/>
        <w:jc w:val="both"/>
        <w:rPr>
          <w:sz w:val="28"/>
          <w:szCs w:val="28"/>
        </w:rPr>
      </w:pPr>
      <w:r w:rsidRPr="004E2673">
        <w:rPr>
          <w:sz w:val="28"/>
          <w:szCs w:val="28"/>
        </w:rPr>
        <w:t>Отстранение от работы.</w:t>
      </w:r>
    </w:p>
    <w:p w14:paraId="103C27DC" w14:textId="77777777" w:rsidR="004E2673" w:rsidRPr="004E2673" w:rsidRDefault="004E2673" w:rsidP="004E2673">
      <w:pPr>
        <w:shd w:val="clear" w:color="auto" w:fill="FFFFFF"/>
        <w:jc w:val="both"/>
        <w:rPr>
          <w:color w:val="000000"/>
          <w:sz w:val="28"/>
          <w:szCs w:val="28"/>
        </w:rPr>
      </w:pPr>
      <w:r w:rsidRPr="004E2673">
        <w:rPr>
          <w:color w:val="000000"/>
          <w:sz w:val="28"/>
          <w:szCs w:val="28"/>
        </w:rPr>
        <w:t>Основания прекращения трудового договора. Общие основания. Расторжение трудового договора по инициативе работника (по собственному желанию). Расторжение трудового договора по инициативе работодателя. Порядок расторжения трудового договора по инициативе работодателя. Прекращение трудового договора по обстоятельствам, не  зависящим от воли сторон.</w:t>
      </w:r>
    </w:p>
    <w:p w14:paraId="6ED1DF50" w14:textId="77777777" w:rsidR="004E2673" w:rsidRPr="004E2673" w:rsidRDefault="004E2673" w:rsidP="004E2673">
      <w:pPr>
        <w:shd w:val="clear" w:color="auto" w:fill="FFFFFF"/>
        <w:jc w:val="both"/>
        <w:rPr>
          <w:color w:val="000000"/>
          <w:sz w:val="28"/>
          <w:szCs w:val="28"/>
        </w:rPr>
      </w:pPr>
      <w:r w:rsidRPr="004E2673">
        <w:rPr>
          <w:color w:val="000000"/>
          <w:sz w:val="28"/>
          <w:szCs w:val="28"/>
        </w:rPr>
        <w:t>Прекращение трудового договора вследствие нарушения  установленных трудовым законодательством правил заключения трудового договора.</w:t>
      </w:r>
    </w:p>
    <w:p w14:paraId="0470E957" w14:textId="77777777" w:rsidR="004E2673" w:rsidRPr="004E2673" w:rsidRDefault="004E2673" w:rsidP="004E2673">
      <w:pPr>
        <w:jc w:val="both"/>
        <w:rPr>
          <w:color w:val="000000"/>
          <w:sz w:val="28"/>
          <w:szCs w:val="28"/>
        </w:rPr>
      </w:pPr>
      <w:r w:rsidRPr="004E2673">
        <w:rPr>
          <w:color w:val="000000"/>
          <w:sz w:val="28"/>
          <w:szCs w:val="28"/>
        </w:rPr>
        <w:t>Порядок увольнения работников. Выходное пособие.</w:t>
      </w:r>
    </w:p>
    <w:p w14:paraId="7AB46A05" w14:textId="77777777" w:rsidR="00DA041B" w:rsidRDefault="00DA041B" w:rsidP="004E2673">
      <w:pPr>
        <w:jc w:val="both"/>
        <w:rPr>
          <w:b/>
          <w:sz w:val="28"/>
          <w:szCs w:val="28"/>
        </w:rPr>
      </w:pPr>
    </w:p>
    <w:p w14:paraId="76544397" w14:textId="77777777" w:rsidR="004E2673" w:rsidRPr="004E2673" w:rsidRDefault="004E2673" w:rsidP="004E2673">
      <w:pPr>
        <w:jc w:val="both"/>
        <w:rPr>
          <w:b/>
          <w:sz w:val="28"/>
          <w:szCs w:val="28"/>
        </w:rPr>
      </w:pPr>
      <w:r w:rsidRPr="004E2673">
        <w:rPr>
          <w:b/>
          <w:sz w:val="28"/>
          <w:szCs w:val="28"/>
        </w:rPr>
        <w:t>Тема 3.4 Защита персональных данных работника.</w:t>
      </w:r>
    </w:p>
    <w:p w14:paraId="19B1E8C6" w14:textId="77777777" w:rsidR="004E2673" w:rsidRPr="004E2673" w:rsidRDefault="004E2673" w:rsidP="004E2673">
      <w:pPr>
        <w:jc w:val="both"/>
        <w:rPr>
          <w:sz w:val="28"/>
          <w:szCs w:val="28"/>
        </w:rPr>
      </w:pPr>
      <w:r w:rsidRPr="004E2673">
        <w:rPr>
          <w:sz w:val="28"/>
          <w:szCs w:val="28"/>
        </w:rPr>
        <w:t>Понятие персональных данных работников, обработка персональных данных работника. 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работников;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p>
    <w:p w14:paraId="593BC394" w14:textId="77777777" w:rsidR="00DA041B" w:rsidRDefault="00DA041B" w:rsidP="004E2673">
      <w:pPr>
        <w:jc w:val="both"/>
        <w:rPr>
          <w:b/>
          <w:sz w:val="28"/>
          <w:szCs w:val="28"/>
        </w:rPr>
      </w:pPr>
    </w:p>
    <w:p w14:paraId="64CAE1D3" w14:textId="77777777" w:rsidR="004E2673" w:rsidRPr="004E2673" w:rsidRDefault="004E2673" w:rsidP="004E2673">
      <w:pPr>
        <w:jc w:val="both"/>
        <w:rPr>
          <w:b/>
          <w:sz w:val="28"/>
          <w:szCs w:val="28"/>
        </w:rPr>
      </w:pPr>
      <w:r w:rsidRPr="004E2673">
        <w:rPr>
          <w:b/>
          <w:sz w:val="28"/>
          <w:szCs w:val="28"/>
        </w:rPr>
        <w:t>Раздел 4 Рабочее время и время отдыха.</w:t>
      </w:r>
    </w:p>
    <w:p w14:paraId="56464C6B" w14:textId="77777777" w:rsidR="00DA041B" w:rsidRDefault="00DA041B" w:rsidP="004E2673">
      <w:pPr>
        <w:jc w:val="both"/>
        <w:rPr>
          <w:b/>
          <w:sz w:val="28"/>
          <w:szCs w:val="28"/>
        </w:rPr>
      </w:pPr>
    </w:p>
    <w:p w14:paraId="61EE8CDF" w14:textId="77777777" w:rsidR="004E2673" w:rsidRPr="004E2673" w:rsidRDefault="004E2673" w:rsidP="004E2673">
      <w:pPr>
        <w:jc w:val="both"/>
        <w:rPr>
          <w:b/>
          <w:sz w:val="28"/>
          <w:szCs w:val="28"/>
        </w:rPr>
      </w:pPr>
      <w:r w:rsidRPr="004E2673">
        <w:rPr>
          <w:b/>
          <w:sz w:val="28"/>
          <w:szCs w:val="28"/>
        </w:rPr>
        <w:t>Тема 4.1 Рабочее время.</w:t>
      </w:r>
    </w:p>
    <w:p w14:paraId="179F2559" w14:textId="77777777" w:rsidR="004E2673" w:rsidRPr="004E2673" w:rsidRDefault="004E2673" w:rsidP="004E2673">
      <w:pPr>
        <w:jc w:val="both"/>
        <w:rPr>
          <w:sz w:val="28"/>
          <w:szCs w:val="28"/>
        </w:rPr>
      </w:pPr>
      <w:r w:rsidRPr="004E2673">
        <w:rPr>
          <w:sz w:val="28"/>
          <w:szCs w:val="28"/>
        </w:rPr>
        <w:t xml:space="preserve">Понятие рабочего времени. Нормирование рабочего времени. Виды рабочего времени. Неполное рабочее время. Ненормированный рабочий день. Режим </w:t>
      </w:r>
      <w:r w:rsidRPr="004E2673">
        <w:rPr>
          <w:sz w:val="28"/>
          <w:szCs w:val="28"/>
        </w:rPr>
        <w:lastRenderedPageBreak/>
        <w:t>рабочего времени. Учет рабочего времени. Сверхурочная работа. Работа в ночное время.</w:t>
      </w:r>
    </w:p>
    <w:p w14:paraId="4F68951B" w14:textId="77777777" w:rsidR="00DA041B" w:rsidRDefault="00DA041B" w:rsidP="004E2673">
      <w:pPr>
        <w:jc w:val="both"/>
        <w:rPr>
          <w:b/>
          <w:sz w:val="28"/>
          <w:szCs w:val="28"/>
        </w:rPr>
      </w:pPr>
    </w:p>
    <w:p w14:paraId="7A2D1B79" w14:textId="77777777" w:rsidR="004E2673" w:rsidRPr="004E2673" w:rsidRDefault="004E2673" w:rsidP="004E2673">
      <w:pPr>
        <w:jc w:val="both"/>
        <w:rPr>
          <w:b/>
          <w:sz w:val="28"/>
          <w:szCs w:val="28"/>
        </w:rPr>
      </w:pPr>
      <w:r w:rsidRPr="004E2673">
        <w:rPr>
          <w:b/>
          <w:sz w:val="28"/>
          <w:szCs w:val="28"/>
        </w:rPr>
        <w:t xml:space="preserve">Тема 4.2 </w:t>
      </w:r>
      <w:r w:rsidRPr="004E2673">
        <w:rPr>
          <w:b/>
          <w:bCs/>
          <w:sz w:val="28"/>
          <w:szCs w:val="28"/>
        </w:rPr>
        <w:t>Время отдыха.</w:t>
      </w:r>
    </w:p>
    <w:p w14:paraId="2F83FC06" w14:textId="77777777" w:rsidR="004E2673" w:rsidRPr="004E2673" w:rsidRDefault="004E2673" w:rsidP="004E2673">
      <w:pPr>
        <w:shd w:val="clear" w:color="auto" w:fill="FFFFFF"/>
        <w:jc w:val="both"/>
        <w:rPr>
          <w:color w:val="000000"/>
          <w:sz w:val="28"/>
          <w:szCs w:val="28"/>
        </w:rPr>
      </w:pPr>
      <w:r w:rsidRPr="004E2673">
        <w:rPr>
          <w:color w:val="000000"/>
          <w:sz w:val="28"/>
          <w:szCs w:val="28"/>
        </w:rPr>
        <w:t>Время отдыха: понятие и виды. Перерывы в работе. Выходные и нерабочие праздничные дни. Отпуска. Понятие и виды отпусков, их продолжительность.</w:t>
      </w:r>
    </w:p>
    <w:p w14:paraId="756850D0" w14:textId="77777777" w:rsidR="004E2673" w:rsidRPr="004E2673" w:rsidRDefault="004E2673" w:rsidP="004E2673">
      <w:pPr>
        <w:shd w:val="clear" w:color="auto" w:fill="FFFFFF"/>
        <w:jc w:val="both"/>
        <w:rPr>
          <w:color w:val="000000"/>
          <w:sz w:val="28"/>
          <w:szCs w:val="28"/>
        </w:rPr>
      </w:pPr>
      <w:r w:rsidRPr="004E2673">
        <w:rPr>
          <w:color w:val="000000"/>
          <w:sz w:val="28"/>
          <w:szCs w:val="28"/>
        </w:rPr>
        <w:t xml:space="preserve">Порядок предоставления ежегодных оплачиваемых отпусков основных (очередность, продление, разделение, перенесение, замена денежной компенсацией) и дополнительных. Исчисление стажа работы, дающего право на ежегодный отпуск. </w:t>
      </w:r>
    </w:p>
    <w:p w14:paraId="3DF12536" w14:textId="77777777" w:rsidR="004E2673" w:rsidRPr="004E2673" w:rsidRDefault="004E2673" w:rsidP="004E2673">
      <w:pPr>
        <w:shd w:val="clear" w:color="auto" w:fill="FFFFFF"/>
        <w:jc w:val="both"/>
        <w:rPr>
          <w:color w:val="000000"/>
          <w:sz w:val="28"/>
          <w:szCs w:val="28"/>
        </w:rPr>
      </w:pPr>
      <w:r w:rsidRPr="004E2673">
        <w:rPr>
          <w:color w:val="000000"/>
          <w:sz w:val="28"/>
          <w:szCs w:val="28"/>
        </w:rPr>
        <w:t>Отпуск без сохранения заработной платы.</w:t>
      </w:r>
    </w:p>
    <w:p w14:paraId="672D66F3" w14:textId="77777777" w:rsidR="004E2673" w:rsidRPr="004E2673" w:rsidRDefault="004E2673" w:rsidP="004E2673">
      <w:pPr>
        <w:jc w:val="both"/>
        <w:rPr>
          <w:color w:val="000000"/>
          <w:sz w:val="28"/>
          <w:szCs w:val="28"/>
        </w:rPr>
      </w:pPr>
      <w:r w:rsidRPr="004E2673">
        <w:rPr>
          <w:color w:val="000000"/>
          <w:sz w:val="28"/>
          <w:szCs w:val="28"/>
        </w:rPr>
        <w:t>Гарантии и компенсации работникам, совмещающим работу с обучением.</w:t>
      </w:r>
    </w:p>
    <w:p w14:paraId="53D36C6A" w14:textId="77777777" w:rsidR="00DA041B" w:rsidRDefault="00DA041B" w:rsidP="004E2673">
      <w:pPr>
        <w:jc w:val="both"/>
        <w:rPr>
          <w:b/>
          <w:sz w:val="28"/>
          <w:szCs w:val="28"/>
        </w:rPr>
      </w:pPr>
    </w:p>
    <w:p w14:paraId="70F30D2D" w14:textId="77777777" w:rsidR="004E2673" w:rsidRPr="004E2673" w:rsidRDefault="004E2673" w:rsidP="004E2673">
      <w:pPr>
        <w:jc w:val="both"/>
        <w:rPr>
          <w:b/>
          <w:sz w:val="28"/>
          <w:szCs w:val="28"/>
        </w:rPr>
      </w:pPr>
      <w:r w:rsidRPr="004E2673">
        <w:rPr>
          <w:b/>
          <w:sz w:val="28"/>
          <w:szCs w:val="28"/>
        </w:rPr>
        <w:t xml:space="preserve">Раздел </w:t>
      </w:r>
      <w:r w:rsidR="00DA041B">
        <w:rPr>
          <w:b/>
          <w:sz w:val="28"/>
          <w:szCs w:val="28"/>
        </w:rPr>
        <w:t>5</w:t>
      </w:r>
      <w:r w:rsidRPr="004E2673">
        <w:rPr>
          <w:b/>
          <w:sz w:val="28"/>
          <w:szCs w:val="28"/>
        </w:rPr>
        <w:t xml:space="preserve"> Защита трудовых прав работников</w:t>
      </w:r>
      <w:r w:rsidRPr="004E2673">
        <w:rPr>
          <w:b/>
          <w:bCs/>
          <w:sz w:val="28"/>
          <w:szCs w:val="28"/>
        </w:rPr>
        <w:t>.</w:t>
      </w:r>
    </w:p>
    <w:p w14:paraId="374D5C0D" w14:textId="77777777" w:rsidR="00DA041B" w:rsidRDefault="00DA041B" w:rsidP="004E2673">
      <w:pPr>
        <w:jc w:val="both"/>
        <w:rPr>
          <w:b/>
          <w:sz w:val="28"/>
          <w:szCs w:val="28"/>
        </w:rPr>
      </w:pPr>
    </w:p>
    <w:p w14:paraId="2DD13D5C" w14:textId="77777777" w:rsidR="004E2673" w:rsidRPr="004E2673" w:rsidRDefault="004E2673" w:rsidP="004E2673">
      <w:pPr>
        <w:jc w:val="both"/>
        <w:rPr>
          <w:b/>
          <w:sz w:val="28"/>
          <w:szCs w:val="28"/>
        </w:rPr>
      </w:pPr>
      <w:r w:rsidRPr="004E2673">
        <w:rPr>
          <w:b/>
          <w:sz w:val="28"/>
          <w:szCs w:val="28"/>
        </w:rPr>
        <w:t xml:space="preserve">Тема </w:t>
      </w:r>
      <w:r w:rsidR="00DA041B">
        <w:rPr>
          <w:b/>
          <w:sz w:val="28"/>
          <w:szCs w:val="28"/>
        </w:rPr>
        <w:t>5</w:t>
      </w:r>
      <w:r w:rsidRPr="004E2673">
        <w:rPr>
          <w:b/>
          <w:sz w:val="28"/>
          <w:szCs w:val="28"/>
        </w:rPr>
        <w:t>.1 Защита трудовых прав работников.</w:t>
      </w:r>
    </w:p>
    <w:p w14:paraId="4F2BB5B5" w14:textId="77777777" w:rsidR="004E2673" w:rsidRPr="004E2673" w:rsidRDefault="004E2673" w:rsidP="004E2673">
      <w:pPr>
        <w:shd w:val="clear" w:color="auto" w:fill="FFFFFF"/>
        <w:jc w:val="both"/>
        <w:rPr>
          <w:color w:val="000000"/>
          <w:sz w:val="28"/>
          <w:szCs w:val="28"/>
        </w:rPr>
      </w:pPr>
      <w:r w:rsidRPr="004E2673">
        <w:rPr>
          <w:color w:val="000000"/>
          <w:sz w:val="28"/>
          <w:szCs w:val="28"/>
        </w:rPr>
        <w:t>Понятие защиты трудовых прав работников и ее способы. Государственный надзор и контроль в системе способов защиты трудовых прав работников. Органы государственного надзора и контроля.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14:paraId="5AE6BEF0" w14:textId="77777777" w:rsidR="004E2673" w:rsidRPr="004E2673" w:rsidRDefault="004E2673" w:rsidP="004E2673">
      <w:pPr>
        <w:shd w:val="clear" w:color="auto" w:fill="FFFFFF"/>
        <w:jc w:val="both"/>
        <w:rPr>
          <w:color w:val="000000"/>
          <w:sz w:val="28"/>
          <w:szCs w:val="28"/>
        </w:rPr>
      </w:pPr>
      <w:r w:rsidRPr="004E2673">
        <w:rPr>
          <w:color w:val="000000"/>
          <w:sz w:val="28"/>
          <w:szCs w:val="28"/>
        </w:rPr>
        <w:t>Федеральная инспекция труда. Ее принципы, основные полномочия, права и обязанности.</w:t>
      </w:r>
    </w:p>
    <w:p w14:paraId="6137E363" w14:textId="77777777" w:rsidR="004E2673" w:rsidRPr="004E2673" w:rsidRDefault="004E2673" w:rsidP="004E2673">
      <w:pPr>
        <w:shd w:val="clear" w:color="auto" w:fill="FFFFFF"/>
        <w:jc w:val="both"/>
        <w:rPr>
          <w:color w:val="000000"/>
          <w:sz w:val="28"/>
          <w:szCs w:val="28"/>
        </w:rPr>
      </w:pPr>
      <w:r w:rsidRPr="004E2673">
        <w:rPr>
          <w:color w:val="000000"/>
          <w:sz w:val="28"/>
          <w:szCs w:val="28"/>
        </w:rPr>
        <w:t>Государственные инспекторы труда, их права и обязанности.</w:t>
      </w:r>
    </w:p>
    <w:p w14:paraId="381B43E0" w14:textId="77777777" w:rsidR="004E2673" w:rsidRPr="004E2673" w:rsidRDefault="004E2673" w:rsidP="004E2673">
      <w:pPr>
        <w:shd w:val="clear" w:color="auto" w:fill="FFFFFF"/>
        <w:jc w:val="both"/>
        <w:rPr>
          <w:color w:val="000000"/>
          <w:sz w:val="28"/>
          <w:szCs w:val="28"/>
        </w:rPr>
      </w:pPr>
      <w:r w:rsidRPr="004E2673">
        <w:rPr>
          <w:color w:val="000000"/>
          <w:sz w:val="28"/>
          <w:szCs w:val="28"/>
        </w:rPr>
        <w:t>Обжалование решений государственный инспекторов труда. Ответственность за нарушение трудового законодательства.</w:t>
      </w:r>
    </w:p>
    <w:p w14:paraId="0907CC55" w14:textId="77777777" w:rsidR="00DA041B" w:rsidRDefault="00DA041B" w:rsidP="004E2673">
      <w:pPr>
        <w:jc w:val="both"/>
        <w:rPr>
          <w:b/>
          <w:sz w:val="28"/>
          <w:szCs w:val="28"/>
        </w:rPr>
      </w:pPr>
    </w:p>
    <w:p w14:paraId="0B369832" w14:textId="77777777" w:rsidR="00DA041B" w:rsidRDefault="00DA041B" w:rsidP="004E2673">
      <w:pPr>
        <w:jc w:val="both"/>
        <w:rPr>
          <w:b/>
          <w:sz w:val="28"/>
          <w:szCs w:val="28"/>
        </w:rPr>
      </w:pPr>
    </w:p>
    <w:p w14:paraId="48797C4C" w14:textId="77777777" w:rsidR="00DA041B" w:rsidRDefault="00DA041B" w:rsidP="004E2673">
      <w:pPr>
        <w:jc w:val="both"/>
        <w:rPr>
          <w:b/>
          <w:sz w:val="28"/>
          <w:szCs w:val="28"/>
        </w:rPr>
      </w:pPr>
    </w:p>
    <w:p w14:paraId="77A24A0B" w14:textId="77777777" w:rsidR="00DA041B" w:rsidRDefault="00DA041B" w:rsidP="004E2673">
      <w:pPr>
        <w:jc w:val="both"/>
        <w:rPr>
          <w:b/>
          <w:sz w:val="28"/>
          <w:szCs w:val="28"/>
        </w:rPr>
      </w:pPr>
    </w:p>
    <w:p w14:paraId="27FF916B" w14:textId="77777777" w:rsidR="00DA041B" w:rsidRDefault="00DA041B" w:rsidP="004E2673">
      <w:pPr>
        <w:jc w:val="both"/>
        <w:rPr>
          <w:b/>
          <w:sz w:val="28"/>
          <w:szCs w:val="28"/>
        </w:rPr>
      </w:pPr>
    </w:p>
    <w:p w14:paraId="127A6E72" w14:textId="77777777" w:rsidR="00DA041B" w:rsidRDefault="00DA041B" w:rsidP="004E2673">
      <w:pPr>
        <w:jc w:val="both"/>
        <w:rPr>
          <w:b/>
          <w:sz w:val="28"/>
          <w:szCs w:val="28"/>
        </w:rPr>
      </w:pPr>
    </w:p>
    <w:p w14:paraId="7DEBC435" w14:textId="77777777" w:rsidR="00DA041B" w:rsidRDefault="00DA041B" w:rsidP="004E2673">
      <w:pPr>
        <w:jc w:val="both"/>
        <w:rPr>
          <w:b/>
          <w:sz w:val="28"/>
          <w:szCs w:val="28"/>
        </w:rPr>
      </w:pPr>
    </w:p>
    <w:p w14:paraId="58D31951" w14:textId="77777777" w:rsidR="00DA041B" w:rsidRDefault="00DA041B" w:rsidP="004E2673">
      <w:pPr>
        <w:jc w:val="both"/>
        <w:rPr>
          <w:b/>
          <w:sz w:val="28"/>
          <w:szCs w:val="28"/>
        </w:rPr>
      </w:pPr>
    </w:p>
    <w:p w14:paraId="357F2034" w14:textId="77777777" w:rsidR="00DA041B" w:rsidRDefault="00DA041B" w:rsidP="004E2673">
      <w:pPr>
        <w:jc w:val="both"/>
        <w:rPr>
          <w:b/>
          <w:sz w:val="28"/>
          <w:szCs w:val="28"/>
        </w:rPr>
      </w:pPr>
    </w:p>
    <w:p w14:paraId="69033451" w14:textId="77777777" w:rsidR="00DA041B" w:rsidRDefault="00DA041B" w:rsidP="004E2673">
      <w:pPr>
        <w:jc w:val="both"/>
        <w:rPr>
          <w:b/>
          <w:sz w:val="28"/>
          <w:szCs w:val="28"/>
        </w:rPr>
      </w:pPr>
    </w:p>
    <w:p w14:paraId="3AFB07EE" w14:textId="77777777" w:rsidR="00DA041B" w:rsidRDefault="00DA041B" w:rsidP="004E2673">
      <w:pPr>
        <w:jc w:val="both"/>
        <w:rPr>
          <w:b/>
          <w:sz w:val="28"/>
          <w:szCs w:val="28"/>
        </w:rPr>
      </w:pPr>
    </w:p>
    <w:p w14:paraId="4B6BFCA4" w14:textId="77777777" w:rsidR="00DA041B" w:rsidRDefault="00DA041B" w:rsidP="004E2673">
      <w:pPr>
        <w:jc w:val="both"/>
        <w:rPr>
          <w:b/>
          <w:sz w:val="28"/>
          <w:szCs w:val="28"/>
        </w:rPr>
      </w:pPr>
    </w:p>
    <w:p w14:paraId="08C80EDA" w14:textId="77777777" w:rsidR="00DA041B" w:rsidRDefault="00DA041B" w:rsidP="004E2673">
      <w:pPr>
        <w:jc w:val="both"/>
        <w:rPr>
          <w:b/>
          <w:sz w:val="28"/>
          <w:szCs w:val="28"/>
        </w:rPr>
      </w:pPr>
    </w:p>
    <w:p w14:paraId="7DEE6A8D" w14:textId="77777777" w:rsidR="00DA041B" w:rsidRDefault="00DA041B" w:rsidP="004E2673">
      <w:pPr>
        <w:jc w:val="both"/>
        <w:rPr>
          <w:b/>
          <w:sz w:val="28"/>
          <w:szCs w:val="28"/>
        </w:rPr>
      </w:pPr>
    </w:p>
    <w:p w14:paraId="3E7AAD9E" w14:textId="77777777" w:rsidR="00DA041B" w:rsidRDefault="00DA041B" w:rsidP="004E2673">
      <w:pPr>
        <w:jc w:val="both"/>
        <w:rPr>
          <w:b/>
          <w:sz w:val="28"/>
          <w:szCs w:val="28"/>
        </w:rPr>
      </w:pPr>
    </w:p>
    <w:p w14:paraId="03634CC3" w14:textId="77777777" w:rsidR="00DA041B" w:rsidRDefault="00DA041B" w:rsidP="004E2673">
      <w:pPr>
        <w:jc w:val="both"/>
        <w:rPr>
          <w:b/>
          <w:sz w:val="28"/>
          <w:szCs w:val="28"/>
        </w:rPr>
      </w:pPr>
    </w:p>
    <w:p w14:paraId="13847776" w14:textId="77777777" w:rsidR="00DA7DDB" w:rsidRDefault="00DA7DDB" w:rsidP="004E2673">
      <w:pPr>
        <w:jc w:val="both"/>
        <w:rPr>
          <w:b/>
          <w:sz w:val="28"/>
          <w:szCs w:val="28"/>
        </w:rPr>
      </w:pPr>
    </w:p>
    <w:p w14:paraId="5BE79A32" w14:textId="77777777" w:rsidR="00DA7DDB" w:rsidRDefault="00DA7DDB" w:rsidP="004E2673">
      <w:pPr>
        <w:jc w:val="both"/>
        <w:rPr>
          <w:b/>
          <w:sz w:val="28"/>
          <w:szCs w:val="28"/>
        </w:rPr>
      </w:pPr>
    </w:p>
    <w:p w14:paraId="5F135012" w14:textId="77777777" w:rsidR="00DA041B" w:rsidRDefault="00DA7DDB" w:rsidP="004E2673">
      <w:pPr>
        <w:jc w:val="both"/>
        <w:rPr>
          <w:b/>
          <w:sz w:val="28"/>
          <w:szCs w:val="28"/>
        </w:rPr>
      </w:pPr>
      <w:r>
        <w:rPr>
          <w:b/>
          <w:sz w:val="28"/>
          <w:szCs w:val="28"/>
        </w:rPr>
        <w:lastRenderedPageBreak/>
        <w:t xml:space="preserve">5 </w:t>
      </w:r>
      <w:r w:rsidR="00DA041B">
        <w:rPr>
          <w:b/>
          <w:sz w:val="28"/>
          <w:szCs w:val="28"/>
        </w:rPr>
        <w:t>КОНТРОЛЬНАЯ РАБОТА</w:t>
      </w:r>
    </w:p>
    <w:p w14:paraId="02F3AF90" w14:textId="77777777" w:rsidR="00DA041B" w:rsidRDefault="00DA041B" w:rsidP="004E2673">
      <w:pPr>
        <w:jc w:val="both"/>
        <w:rPr>
          <w:b/>
          <w:sz w:val="28"/>
          <w:szCs w:val="28"/>
        </w:rPr>
      </w:pPr>
    </w:p>
    <w:p w14:paraId="59A2E5CD" w14:textId="77777777" w:rsidR="00DA041B" w:rsidRDefault="00DA041B" w:rsidP="004E2673">
      <w:pPr>
        <w:jc w:val="both"/>
        <w:rPr>
          <w:b/>
          <w:sz w:val="28"/>
          <w:szCs w:val="28"/>
        </w:rPr>
      </w:pPr>
      <w:r>
        <w:rPr>
          <w:b/>
          <w:sz w:val="28"/>
          <w:szCs w:val="28"/>
        </w:rPr>
        <w:t>ВАРИАНТ 1</w:t>
      </w:r>
    </w:p>
    <w:p w14:paraId="5956D60B" w14:textId="77777777" w:rsidR="00DA041B" w:rsidRDefault="00DA041B" w:rsidP="004E2673">
      <w:pPr>
        <w:jc w:val="both"/>
        <w:rPr>
          <w:b/>
          <w:sz w:val="28"/>
          <w:szCs w:val="28"/>
        </w:rPr>
      </w:pPr>
    </w:p>
    <w:p w14:paraId="735E5C67" w14:textId="77777777" w:rsidR="00DA041B" w:rsidRPr="00AA35ED" w:rsidRDefault="00DA041B" w:rsidP="004E2673">
      <w:pPr>
        <w:jc w:val="both"/>
        <w:rPr>
          <w:i/>
          <w:sz w:val="28"/>
          <w:szCs w:val="28"/>
        </w:rPr>
      </w:pPr>
      <w:r w:rsidRPr="00AA35ED">
        <w:rPr>
          <w:i/>
          <w:sz w:val="28"/>
          <w:szCs w:val="28"/>
        </w:rPr>
        <w:t>ВОПРОСЫ</w:t>
      </w:r>
    </w:p>
    <w:p w14:paraId="060BD7A7" w14:textId="77777777" w:rsidR="00DA041B" w:rsidRPr="00AA35ED" w:rsidRDefault="00DA041B" w:rsidP="00DA041B">
      <w:pPr>
        <w:rPr>
          <w:color w:val="000000"/>
          <w:sz w:val="27"/>
          <w:szCs w:val="27"/>
        </w:rPr>
      </w:pPr>
      <w:r w:rsidRPr="00AA35ED">
        <w:rPr>
          <w:color w:val="000000"/>
          <w:sz w:val="27"/>
          <w:szCs w:val="27"/>
        </w:rPr>
        <w:t>1.Предмет российского трудового права.</w:t>
      </w:r>
    </w:p>
    <w:p w14:paraId="0F5CDB71" w14:textId="77777777" w:rsidR="00DA041B" w:rsidRPr="00AA35ED" w:rsidRDefault="00DA041B" w:rsidP="00DA041B">
      <w:pPr>
        <w:rPr>
          <w:color w:val="000000"/>
          <w:sz w:val="27"/>
          <w:szCs w:val="27"/>
        </w:rPr>
      </w:pPr>
      <w:r w:rsidRPr="00AA35ED">
        <w:rPr>
          <w:color w:val="000000"/>
          <w:sz w:val="27"/>
          <w:szCs w:val="27"/>
        </w:rPr>
        <w:t>2.Механизм правового регулирования общественного труда</w:t>
      </w:r>
    </w:p>
    <w:p w14:paraId="785B333F" w14:textId="77777777" w:rsidR="00DA041B" w:rsidRPr="00AA35ED" w:rsidRDefault="00DA041B" w:rsidP="00DA041B">
      <w:pPr>
        <w:rPr>
          <w:color w:val="000000"/>
          <w:sz w:val="27"/>
          <w:szCs w:val="27"/>
        </w:rPr>
      </w:pPr>
      <w:r w:rsidRPr="00AA35ED">
        <w:rPr>
          <w:rStyle w:val="apple-converted-space"/>
          <w:color w:val="000000"/>
          <w:sz w:val="27"/>
          <w:szCs w:val="27"/>
        </w:rPr>
        <w:t>3.</w:t>
      </w:r>
      <w:r w:rsidRPr="00AA35ED">
        <w:rPr>
          <w:color w:val="000000"/>
          <w:sz w:val="27"/>
          <w:szCs w:val="27"/>
        </w:rPr>
        <w:t>Понятие, принципы и система гражданского права</w:t>
      </w:r>
    </w:p>
    <w:p w14:paraId="5DC9F6BD" w14:textId="77777777" w:rsidR="00DA041B" w:rsidRPr="00AA35ED" w:rsidRDefault="00DA041B" w:rsidP="00DA041B">
      <w:pPr>
        <w:rPr>
          <w:rStyle w:val="apple-converted-space"/>
          <w:color w:val="000000"/>
          <w:sz w:val="27"/>
          <w:szCs w:val="27"/>
        </w:rPr>
      </w:pPr>
      <w:r w:rsidRPr="00AA35ED">
        <w:rPr>
          <w:color w:val="000000"/>
          <w:sz w:val="27"/>
          <w:szCs w:val="27"/>
        </w:rPr>
        <w:t>4.Действие гражданских законов во времени, пространстве и по лицам.</w:t>
      </w:r>
      <w:r w:rsidRPr="00AA35ED">
        <w:rPr>
          <w:rStyle w:val="apple-converted-space"/>
          <w:color w:val="000000"/>
          <w:sz w:val="27"/>
          <w:szCs w:val="27"/>
        </w:rPr>
        <w:t> </w:t>
      </w:r>
    </w:p>
    <w:p w14:paraId="280B9E6F" w14:textId="77777777" w:rsidR="00DA041B" w:rsidRPr="00AA35ED" w:rsidRDefault="00DA041B" w:rsidP="00DA041B">
      <w:pPr>
        <w:rPr>
          <w:rStyle w:val="apple-converted-space"/>
          <w:color w:val="000000"/>
          <w:sz w:val="27"/>
          <w:szCs w:val="27"/>
        </w:rPr>
      </w:pPr>
    </w:p>
    <w:p w14:paraId="60C9BFC5" w14:textId="77777777" w:rsidR="00DA041B" w:rsidRPr="00AA35ED" w:rsidRDefault="00DA041B" w:rsidP="00DA041B">
      <w:pPr>
        <w:rPr>
          <w:rStyle w:val="apple-converted-space"/>
          <w:i/>
          <w:color w:val="000000"/>
          <w:sz w:val="27"/>
          <w:szCs w:val="27"/>
        </w:rPr>
      </w:pPr>
      <w:r w:rsidRPr="00AA35ED">
        <w:rPr>
          <w:rStyle w:val="apple-converted-space"/>
          <w:i/>
          <w:color w:val="000000"/>
          <w:sz w:val="27"/>
          <w:szCs w:val="27"/>
        </w:rPr>
        <w:t>ЗАДАЧИ</w:t>
      </w:r>
    </w:p>
    <w:p w14:paraId="36CED24B" w14:textId="77777777" w:rsidR="00DA041B" w:rsidRPr="00DA041B" w:rsidRDefault="00DA041B" w:rsidP="00DA041B">
      <w:pPr>
        <w:jc w:val="both"/>
        <w:rPr>
          <w:sz w:val="28"/>
          <w:szCs w:val="28"/>
        </w:rPr>
      </w:pPr>
      <w:r>
        <w:rPr>
          <w:sz w:val="28"/>
          <w:szCs w:val="28"/>
        </w:rPr>
        <w:t xml:space="preserve">1. Менеджер по персоналу </w:t>
      </w:r>
      <w:r w:rsidRPr="00DA041B">
        <w:rPr>
          <w:sz w:val="28"/>
          <w:szCs w:val="28"/>
        </w:rPr>
        <w:t xml:space="preserve"> </w:t>
      </w:r>
      <w:r>
        <w:rPr>
          <w:sz w:val="28"/>
          <w:szCs w:val="28"/>
        </w:rPr>
        <w:t xml:space="preserve">фирмы «Монтаж» </w:t>
      </w:r>
      <w:r w:rsidRPr="00DA041B">
        <w:rPr>
          <w:sz w:val="28"/>
          <w:szCs w:val="28"/>
        </w:rPr>
        <w:t xml:space="preserve"> передал в службу занятости список вакантных рабочих мест. В </w:t>
      </w:r>
      <w:r>
        <w:rPr>
          <w:sz w:val="28"/>
          <w:szCs w:val="28"/>
        </w:rPr>
        <w:t>заявлении</w:t>
      </w:r>
      <w:r w:rsidRPr="00DA041B">
        <w:rPr>
          <w:sz w:val="28"/>
          <w:szCs w:val="28"/>
        </w:rPr>
        <w:t xml:space="preserve"> указал, что требуются работники с высшим образованием, знанием </w:t>
      </w:r>
      <w:r>
        <w:rPr>
          <w:sz w:val="28"/>
          <w:szCs w:val="28"/>
        </w:rPr>
        <w:t xml:space="preserve">английского </w:t>
      </w:r>
      <w:r w:rsidRPr="00DA041B">
        <w:rPr>
          <w:sz w:val="28"/>
          <w:szCs w:val="28"/>
        </w:rPr>
        <w:t>языка,</w:t>
      </w:r>
      <w:r>
        <w:rPr>
          <w:sz w:val="28"/>
          <w:szCs w:val="28"/>
        </w:rPr>
        <w:t xml:space="preserve"> </w:t>
      </w:r>
      <w:r w:rsidR="005260D1">
        <w:rPr>
          <w:sz w:val="28"/>
          <w:szCs w:val="28"/>
        </w:rPr>
        <w:t xml:space="preserve">приятной внешности, </w:t>
      </w:r>
      <w:r w:rsidRPr="00DA041B">
        <w:rPr>
          <w:sz w:val="28"/>
          <w:szCs w:val="28"/>
        </w:rPr>
        <w:t xml:space="preserve"> возрастом до 45 лет.</w:t>
      </w:r>
    </w:p>
    <w:p w14:paraId="37664609" w14:textId="77777777" w:rsidR="00DA041B" w:rsidRPr="00DA041B" w:rsidRDefault="00DA041B" w:rsidP="00DA041B">
      <w:pPr>
        <w:jc w:val="both"/>
        <w:rPr>
          <w:sz w:val="28"/>
          <w:szCs w:val="28"/>
        </w:rPr>
      </w:pPr>
      <w:r w:rsidRPr="00DA041B">
        <w:rPr>
          <w:sz w:val="28"/>
          <w:szCs w:val="28"/>
        </w:rPr>
        <w:t>Правомерно ли данное требование.</w:t>
      </w:r>
    </w:p>
    <w:p w14:paraId="6999A959" w14:textId="77777777" w:rsidR="00DA041B" w:rsidRDefault="00DA041B" w:rsidP="00DA041B">
      <w:pPr>
        <w:jc w:val="both"/>
        <w:rPr>
          <w:sz w:val="28"/>
          <w:szCs w:val="28"/>
        </w:rPr>
      </w:pPr>
    </w:p>
    <w:p w14:paraId="4702B29E" w14:textId="77777777" w:rsidR="005260D1" w:rsidRDefault="005260D1" w:rsidP="005260D1">
      <w:pPr>
        <w:jc w:val="both"/>
        <w:rPr>
          <w:sz w:val="28"/>
          <w:szCs w:val="28"/>
        </w:rPr>
      </w:pPr>
    </w:p>
    <w:p w14:paraId="4D8B37D5" w14:textId="77777777" w:rsidR="005260D1" w:rsidRPr="005260D1" w:rsidRDefault="005260D1" w:rsidP="005260D1">
      <w:pPr>
        <w:jc w:val="both"/>
        <w:rPr>
          <w:sz w:val="28"/>
          <w:szCs w:val="28"/>
        </w:rPr>
      </w:pPr>
    </w:p>
    <w:p w14:paraId="70E9B773" w14:textId="77777777" w:rsidR="005260D1" w:rsidRDefault="005260D1" w:rsidP="005260D1">
      <w:pPr>
        <w:jc w:val="both"/>
        <w:rPr>
          <w:b/>
          <w:sz w:val="28"/>
          <w:szCs w:val="28"/>
        </w:rPr>
      </w:pPr>
      <w:r>
        <w:rPr>
          <w:b/>
          <w:sz w:val="28"/>
          <w:szCs w:val="28"/>
        </w:rPr>
        <w:t>ВАРИАНТ 2</w:t>
      </w:r>
    </w:p>
    <w:p w14:paraId="512FA525" w14:textId="77777777" w:rsidR="005260D1" w:rsidRDefault="005260D1" w:rsidP="005260D1">
      <w:pPr>
        <w:jc w:val="both"/>
        <w:rPr>
          <w:b/>
          <w:sz w:val="28"/>
          <w:szCs w:val="28"/>
        </w:rPr>
      </w:pPr>
    </w:p>
    <w:p w14:paraId="2BDF6BB6" w14:textId="77777777" w:rsidR="005260D1" w:rsidRPr="00AA35ED" w:rsidRDefault="005260D1" w:rsidP="005260D1">
      <w:pPr>
        <w:jc w:val="both"/>
        <w:rPr>
          <w:i/>
          <w:sz w:val="28"/>
          <w:szCs w:val="28"/>
        </w:rPr>
      </w:pPr>
      <w:r w:rsidRPr="00AA35ED">
        <w:rPr>
          <w:i/>
          <w:sz w:val="28"/>
          <w:szCs w:val="28"/>
        </w:rPr>
        <w:t>ВОПРОСЫ</w:t>
      </w:r>
    </w:p>
    <w:p w14:paraId="3533F4D8" w14:textId="77777777" w:rsidR="005260D1" w:rsidRPr="00AA35ED" w:rsidRDefault="005260D1" w:rsidP="00DA041B">
      <w:pPr>
        <w:rPr>
          <w:color w:val="000000"/>
          <w:sz w:val="27"/>
          <w:szCs w:val="27"/>
        </w:rPr>
      </w:pPr>
      <w:r w:rsidRPr="00AA35ED">
        <w:rPr>
          <w:sz w:val="28"/>
          <w:szCs w:val="28"/>
        </w:rPr>
        <w:t>1.</w:t>
      </w:r>
      <w:r w:rsidRPr="00AA35ED">
        <w:rPr>
          <w:color w:val="000000"/>
          <w:sz w:val="27"/>
          <w:szCs w:val="27"/>
        </w:rPr>
        <w:t>Понятие и признаки наемного труда.</w:t>
      </w:r>
      <w:r w:rsidRPr="00AA35ED">
        <w:rPr>
          <w:color w:val="000000"/>
          <w:sz w:val="27"/>
          <w:szCs w:val="27"/>
        </w:rPr>
        <w:br/>
        <w:t>2.Понятие и виды функций трудового права.</w:t>
      </w:r>
    </w:p>
    <w:p w14:paraId="2544C023" w14:textId="77777777" w:rsidR="00DA041B" w:rsidRPr="00AA35ED" w:rsidRDefault="005260D1" w:rsidP="00DA041B">
      <w:pPr>
        <w:rPr>
          <w:rStyle w:val="apple-converted-space"/>
          <w:color w:val="000000"/>
          <w:sz w:val="27"/>
          <w:szCs w:val="27"/>
        </w:rPr>
      </w:pPr>
      <w:r w:rsidRPr="00AA35ED">
        <w:rPr>
          <w:color w:val="000000"/>
          <w:sz w:val="27"/>
          <w:szCs w:val="27"/>
        </w:rPr>
        <w:t>3.Гражданское правоотношение и его элементы.</w:t>
      </w:r>
      <w:r w:rsidRPr="00AA35ED">
        <w:rPr>
          <w:rStyle w:val="apple-converted-space"/>
          <w:color w:val="000000"/>
          <w:sz w:val="27"/>
          <w:szCs w:val="27"/>
        </w:rPr>
        <w:t> </w:t>
      </w:r>
      <w:r w:rsidRPr="00AA35ED">
        <w:rPr>
          <w:color w:val="000000"/>
          <w:sz w:val="27"/>
          <w:szCs w:val="27"/>
        </w:rPr>
        <w:br/>
        <w:t>4. Юридические факты гражданского права и их классификация.</w:t>
      </w:r>
      <w:r w:rsidRPr="00AA35ED">
        <w:rPr>
          <w:rStyle w:val="apple-converted-space"/>
          <w:color w:val="000000"/>
          <w:sz w:val="27"/>
          <w:szCs w:val="27"/>
        </w:rPr>
        <w:t>  </w:t>
      </w:r>
    </w:p>
    <w:p w14:paraId="598BC4FF" w14:textId="77777777" w:rsidR="005260D1" w:rsidRPr="00AA35ED" w:rsidRDefault="005260D1" w:rsidP="00DA041B">
      <w:pPr>
        <w:rPr>
          <w:rStyle w:val="apple-converted-space"/>
          <w:color w:val="000000"/>
          <w:sz w:val="27"/>
          <w:szCs w:val="27"/>
        </w:rPr>
      </w:pPr>
    </w:p>
    <w:p w14:paraId="62115303" w14:textId="77777777" w:rsidR="005260D1" w:rsidRPr="00AA35ED" w:rsidRDefault="005260D1" w:rsidP="005260D1">
      <w:pPr>
        <w:rPr>
          <w:rStyle w:val="apple-converted-space"/>
          <w:i/>
          <w:color w:val="000000"/>
          <w:sz w:val="27"/>
          <w:szCs w:val="27"/>
        </w:rPr>
      </w:pPr>
      <w:r w:rsidRPr="00AA35ED">
        <w:rPr>
          <w:rStyle w:val="apple-converted-space"/>
          <w:i/>
          <w:color w:val="000000"/>
          <w:sz w:val="27"/>
          <w:szCs w:val="27"/>
        </w:rPr>
        <w:t>ЗАДАЧИ</w:t>
      </w:r>
    </w:p>
    <w:p w14:paraId="4DAA74E7" w14:textId="77777777" w:rsidR="003422C6" w:rsidRDefault="003422C6" w:rsidP="00C00B5C">
      <w:pPr>
        <w:jc w:val="both"/>
        <w:rPr>
          <w:color w:val="000000"/>
          <w:sz w:val="28"/>
          <w:szCs w:val="28"/>
        </w:rPr>
      </w:pPr>
      <w:r w:rsidRPr="003422C6">
        <w:rPr>
          <w:color w:val="000000"/>
          <w:sz w:val="28"/>
          <w:szCs w:val="28"/>
        </w:rPr>
        <w:t xml:space="preserve">1.Автомеханник  </w:t>
      </w:r>
      <w:proofErr w:type="spellStart"/>
      <w:r w:rsidRPr="003422C6">
        <w:rPr>
          <w:color w:val="000000"/>
          <w:sz w:val="28"/>
          <w:szCs w:val="28"/>
        </w:rPr>
        <w:t>Подрядова</w:t>
      </w:r>
      <w:proofErr w:type="spellEnd"/>
      <w:r w:rsidRPr="003422C6">
        <w:rPr>
          <w:color w:val="000000"/>
          <w:sz w:val="28"/>
          <w:szCs w:val="28"/>
        </w:rPr>
        <w:t xml:space="preserve"> Н.Г. была принята на работу в строительную организацию. До подписания трудового договора она не была ознакомлена под расписку с правилами внутреннего распорядка организации, с коллективным договором и иными локальными актами, непосредственно связанными с её функциональными обязанностями и с условиями осуществления её трудовой деятельности. О режиме работы она узнала со слов сотрудников, которые сообщили ей, что у них на работе нет строгого соблюдения времени начала и окончании работы. За опоздание на работу на 15 минут без уважительных причин </w:t>
      </w:r>
      <w:proofErr w:type="spellStart"/>
      <w:r w:rsidRPr="003422C6">
        <w:rPr>
          <w:color w:val="000000"/>
          <w:sz w:val="28"/>
          <w:szCs w:val="28"/>
        </w:rPr>
        <w:t>Подрядова</w:t>
      </w:r>
      <w:proofErr w:type="spellEnd"/>
      <w:r w:rsidRPr="003422C6">
        <w:rPr>
          <w:color w:val="000000"/>
          <w:sz w:val="28"/>
          <w:szCs w:val="28"/>
        </w:rPr>
        <w:t xml:space="preserve"> Н.Г. была привлечена к дисциплинарной ответственности – ей объявили в приказе «замечание». Данное решение работодателя </w:t>
      </w:r>
      <w:proofErr w:type="spellStart"/>
      <w:r w:rsidRPr="003422C6">
        <w:rPr>
          <w:color w:val="000000"/>
          <w:sz w:val="28"/>
          <w:szCs w:val="28"/>
        </w:rPr>
        <w:t>Подрядова</w:t>
      </w:r>
      <w:proofErr w:type="spellEnd"/>
      <w:r w:rsidRPr="003422C6">
        <w:rPr>
          <w:color w:val="000000"/>
          <w:sz w:val="28"/>
          <w:szCs w:val="28"/>
        </w:rPr>
        <w:t xml:space="preserve"> Н.Г.. решила обжаловать. Куда должна обратиться </w:t>
      </w:r>
      <w:proofErr w:type="spellStart"/>
      <w:r w:rsidRPr="003422C6">
        <w:rPr>
          <w:color w:val="000000"/>
          <w:sz w:val="28"/>
          <w:szCs w:val="28"/>
        </w:rPr>
        <w:t>Подрядова</w:t>
      </w:r>
      <w:proofErr w:type="spellEnd"/>
      <w:r w:rsidRPr="003422C6">
        <w:rPr>
          <w:color w:val="000000"/>
          <w:sz w:val="28"/>
          <w:szCs w:val="28"/>
        </w:rPr>
        <w:t xml:space="preserve"> Н.Г.? Какое решение вынесет орган, рассматривающий трудовые споры? Какими статьями трудового кодекса регулируется данное правоотношение?</w:t>
      </w:r>
    </w:p>
    <w:p w14:paraId="1F53A174" w14:textId="77777777" w:rsidR="003422C6" w:rsidRDefault="003422C6" w:rsidP="00C00B5C">
      <w:pPr>
        <w:pStyle w:val="a3"/>
        <w:jc w:val="both"/>
        <w:rPr>
          <w:color w:val="000000"/>
          <w:sz w:val="28"/>
          <w:szCs w:val="28"/>
        </w:rPr>
      </w:pPr>
    </w:p>
    <w:p w14:paraId="6665A951" w14:textId="77777777" w:rsidR="003422C6" w:rsidRDefault="003422C6" w:rsidP="003422C6">
      <w:pPr>
        <w:jc w:val="both"/>
        <w:rPr>
          <w:b/>
          <w:sz w:val="28"/>
          <w:szCs w:val="28"/>
        </w:rPr>
      </w:pPr>
      <w:r>
        <w:rPr>
          <w:b/>
          <w:sz w:val="28"/>
          <w:szCs w:val="28"/>
        </w:rPr>
        <w:lastRenderedPageBreak/>
        <w:t>ВАРИАНТ 3</w:t>
      </w:r>
    </w:p>
    <w:p w14:paraId="651D81E2" w14:textId="77777777" w:rsidR="003422C6" w:rsidRDefault="003422C6" w:rsidP="003422C6">
      <w:pPr>
        <w:jc w:val="both"/>
        <w:rPr>
          <w:b/>
          <w:sz w:val="28"/>
          <w:szCs w:val="28"/>
        </w:rPr>
      </w:pPr>
    </w:p>
    <w:p w14:paraId="380CA5CD" w14:textId="77777777" w:rsidR="003422C6" w:rsidRPr="00AA35ED" w:rsidRDefault="003422C6" w:rsidP="003422C6">
      <w:pPr>
        <w:jc w:val="both"/>
        <w:rPr>
          <w:i/>
          <w:sz w:val="28"/>
          <w:szCs w:val="28"/>
        </w:rPr>
      </w:pPr>
      <w:r w:rsidRPr="00AA35ED">
        <w:rPr>
          <w:i/>
          <w:sz w:val="28"/>
          <w:szCs w:val="28"/>
        </w:rPr>
        <w:t>ВОПРОСЫ</w:t>
      </w:r>
    </w:p>
    <w:p w14:paraId="58417620" w14:textId="77777777" w:rsidR="003422C6" w:rsidRPr="00AA35ED" w:rsidRDefault="003422C6" w:rsidP="003422C6">
      <w:pPr>
        <w:jc w:val="both"/>
        <w:rPr>
          <w:color w:val="000000"/>
          <w:sz w:val="27"/>
          <w:szCs w:val="27"/>
        </w:rPr>
      </w:pPr>
      <w:r w:rsidRPr="00AA35ED">
        <w:rPr>
          <w:color w:val="000000"/>
          <w:sz w:val="27"/>
          <w:szCs w:val="27"/>
        </w:rPr>
        <w:t>1.Понятие и система источников трудового права.</w:t>
      </w:r>
      <w:r w:rsidRPr="00AA35ED">
        <w:rPr>
          <w:rStyle w:val="apple-converted-space"/>
          <w:color w:val="000000"/>
          <w:sz w:val="27"/>
          <w:szCs w:val="27"/>
        </w:rPr>
        <w:t> </w:t>
      </w:r>
      <w:r w:rsidRPr="00AA35ED">
        <w:rPr>
          <w:color w:val="000000"/>
          <w:sz w:val="27"/>
          <w:szCs w:val="27"/>
        </w:rPr>
        <w:br/>
        <w:t>2. Особенности источников трудового права</w:t>
      </w:r>
    </w:p>
    <w:p w14:paraId="625D7C7E" w14:textId="77777777" w:rsidR="003422C6" w:rsidRPr="00AA35ED" w:rsidRDefault="003422C6" w:rsidP="003422C6">
      <w:pPr>
        <w:jc w:val="both"/>
        <w:rPr>
          <w:sz w:val="28"/>
          <w:szCs w:val="28"/>
        </w:rPr>
      </w:pPr>
      <w:r w:rsidRPr="00AA35ED">
        <w:rPr>
          <w:color w:val="000000"/>
          <w:sz w:val="27"/>
          <w:szCs w:val="27"/>
        </w:rPr>
        <w:t>3.Правоспособность и дееспособность граждан.</w:t>
      </w:r>
      <w:r w:rsidRPr="00AA35ED">
        <w:rPr>
          <w:rStyle w:val="apple-converted-space"/>
          <w:color w:val="000000"/>
          <w:sz w:val="27"/>
          <w:szCs w:val="27"/>
        </w:rPr>
        <w:t> </w:t>
      </w:r>
      <w:r w:rsidRPr="00AA35ED">
        <w:rPr>
          <w:color w:val="000000"/>
          <w:sz w:val="27"/>
          <w:szCs w:val="27"/>
        </w:rPr>
        <w:br/>
        <w:t>4</w:t>
      </w:r>
      <w:r w:rsidR="00AA35ED">
        <w:rPr>
          <w:color w:val="000000"/>
          <w:sz w:val="27"/>
          <w:szCs w:val="27"/>
        </w:rPr>
        <w:t>.</w:t>
      </w:r>
      <w:r w:rsidRPr="00AA35ED">
        <w:rPr>
          <w:color w:val="000000"/>
          <w:sz w:val="27"/>
          <w:szCs w:val="27"/>
        </w:rPr>
        <w:t>Признание гражданина безвестно отсутствующим и объявление его умершим.</w:t>
      </w:r>
      <w:r w:rsidRPr="00AA35ED">
        <w:rPr>
          <w:rStyle w:val="apple-converted-space"/>
          <w:color w:val="000000"/>
          <w:sz w:val="27"/>
          <w:szCs w:val="27"/>
        </w:rPr>
        <w:t> </w:t>
      </w:r>
    </w:p>
    <w:p w14:paraId="377DE9EE" w14:textId="77777777" w:rsidR="003422C6" w:rsidRPr="00AA35ED" w:rsidRDefault="003422C6" w:rsidP="003422C6">
      <w:pPr>
        <w:rPr>
          <w:rStyle w:val="apple-converted-space"/>
          <w:i/>
          <w:color w:val="000000"/>
          <w:sz w:val="27"/>
          <w:szCs w:val="27"/>
        </w:rPr>
      </w:pPr>
    </w:p>
    <w:p w14:paraId="74842879" w14:textId="77777777" w:rsidR="003422C6" w:rsidRPr="00AA35ED" w:rsidRDefault="003422C6" w:rsidP="003422C6">
      <w:pPr>
        <w:rPr>
          <w:rStyle w:val="apple-converted-space"/>
          <w:i/>
          <w:color w:val="000000"/>
          <w:sz w:val="27"/>
          <w:szCs w:val="27"/>
        </w:rPr>
      </w:pPr>
      <w:r w:rsidRPr="00AA35ED">
        <w:rPr>
          <w:rStyle w:val="apple-converted-space"/>
          <w:i/>
          <w:color w:val="000000"/>
          <w:sz w:val="27"/>
          <w:szCs w:val="27"/>
        </w:rPr>
        <w:t>ЗАДАЧИ</w:t>
      </w:r>
    </w:p>
    <w:p w14:paraId="1A552A8C" w14:textId="4F8F93AD" w:rsidR="00E5084C" w:rsidRPr="003218D2" w:rsidRDefault="003422C6" w:rsidP="003218D2">
      <w:pPr>
        <w:ind w:left="-540" w:firstLine="540"/>
        <w:jc w:val="both"/>
        <w:rPr>
          <w:color w:val="000000"/>
          <w:sz w:val="28"/>
          <w:szCs w:val="28"/>
        </w:rPr>
      </w:pPr>
      <w:r w:rsidRPr="003422C6">
        <w:rPr>
          <w:color w:val="000000"/>
          <w:sz w:val="28"/>
          <w:szCs w:val="28"/>
          <w:shd w:val="clear" w:color="auto" w:fill="FFFFFF"/>
        </w:rPr>
        <w:t>1.Делопроизводитель  Кузнецова Б.А.  подала заявление об увольнении по собственному желанию за 2 недели до намеченного срока и со следующего дня после подачи заявления перестала ходить на работу. Свое решение она аргументировала тем, что существующие 2 недели отработки используются для того, чтобы подыскать себе новое место работы. Правомерны ли действия работницы? Обоснуйте свой ответ. Сформулируйте запись в трудовой книжке Кузнецова Б.А.   о причине увольнения.</w:t>
      </w:r>
      <w:r w:rsidRPr="003422C6">
        <w:rPr>
          <w:rStyle w:val="apple-converted-space"/>
          <w:color w:val="000000"/>
          <w:sz w:val="28"/>
          <w:szCs w:val="28"/>
          <w:shd w:val="clear" w:color="auto" w:fill="FFFFFF"/>
        </w:rPr>
        <w:t> </w:t>
      </w:r>
      <w:r w:rsidRPr="003422C6">
        <w:rPr>
          <w:color w:val="000000"/>
          <w:sz w:val="28"/>
          <w:szCs w:val="28"/>
        </w:rPr>
        <w:br/>
      </w:r>
    </w:p>
    <w:p w14:paraId="504DED43" w14:textId="77777777" w:rsidR="003422C6" w:rsidRPr="00AA35ED" w:rsidRDefault="00AA35ED" w:rsidP="003422C6">
      <w:pPr>
        <w:pStyle w:val="a3"/>
        <w:rPr>
          <w:b/>
          <w:color w:val="000000"/>
          <w:sz w:val="28"/>
          <w:szCs w:val="28"/>
        </w:rPr>
      </w:pPr>
      <w:r w:rsidRPr="00AA35ED">
        <w:rPr>
          <w:b/>
          <w:color w:val="000000"/>
          <w:sz w:val="28"/>
          <w:szCs w:val="28"/>
        </w:rPr>
        <w:t>ВАРИАНТ 4</w:t>
      </w:r>
    </w:p>
    <w:p w14:paraId="58940A37" w14:textId="77777777" w:rsidR="00E5084C" w:rsidRDefault="00AA35ED" w:rsidP="00E5084C">
      <w:pPr>
        <w:pStyle w:val="a3"/>
        <w:spacing w:before="0" w:beforeAutospacing="0" w:after="0" w:afterAutospacing="0"/>
        <w:jc w:val="both"/>
        <w:rPr>
          <w:i/>
          <w:color w:val="000000"/>
          <w:sz w:val="28"/>
          <w:szCs w:val="28"/>
        </w:rPr>
      </w:pPr>
      <w:r w:rsidRPr="00AA35ED">
        <w:rPr>
          <w:i/>
          <w:color w:val="000000"/>
          <w:sz w:val="28"/>
          <w:szCs w:val="28"/>
        </w:rPr>
        <w:t>ВОПРОСЫ</w:t>
      </w:r>
    </w:p>
    <w:p w14:paraId="4258C8E1" w14:textId="77777777" w:rsidR="00AA35ED" w:rsidRDefault="00AA35ED" w:rsidP="00E5084C">
      <w:pPr>
        <w:pStyle w:val="a3"/>
        <w:spacing w:before="0" w:beforeAutospacing="0" w:after="0" w:afterAutospacing="0"/>
        <w:jc w:val="both"/>
        <w:rPr>
          <w:color w:val="000000"/>
          <w:sz w:val="27"/>
          <w:szCs w:val="27"/>
        </w:rPr>
      </w:pPr>
      <w:r w:rsidRPr="00AA35ED">
        <w:rPr>
          <w:color w:val="000000"/>
          <w:sz w:val="28"/>
          <w:szCs w:val="28"/>
        </w:rPr>
        <w:t>1</w:t>
      </w:r>
      <w:r>
        <w:rPr>
          <w:i/>
          <w:color w:val="000000"/>
          <w:sz w:val="28"/>
          <w:szCs w:val="28"/>
        </w:rPr>
        <w:t>.</w:t>
      </w:r>
      <w:r>
        <w:rPr>
          <w:color w:val="000000"/>
          <w:sz w:val="27"/>
          <w:szCs w:val="27"/>
        </w:rPr>
        <w:t>Понятие и стороны трудового правоотношения.</w:t>
      </w:r>
      <w:r>
        <w:rPr>
          <w:color w:val="000000"/>
          <w:sz w:val="27"/>
          <w:szCs w:val="27"/>
        </w:rPr>
        <w:br/>
        <w:t>2. Содержание трудового правоотношения.</w:t>
      </w:r>
    </w:p>
    <w:p w14:paraId="631F44F7" w14:textId="77777777" w:rsidR="00AA35ED" w:rsidRDefault="00AA35ED" w:rsidP="00E5084C">
      <w:pPr>
        <w:pStyle w:val="a3"/>
        <w:spacing w:before="0" w:beforeAutospacing="0" w:after="0" w:afterAutospacing="0"/>
        <w:jc w:val="both"/>
        <w:rPr>
          <w:rStyle w:val="apple-converted-space"/>
          <w:color w:val="000000"/>
          <w:sz w:val="27"/>
          <w:szCs w:val="27"/>
        </w:rPr>
      </w:pPr>
      <w:r>
        <w:rPr>
          <w:color w:val="000000"/>
          <w:sz w:val="27"/>
          <w:szCs w:val="27"/>
        </w:rPr>
        <w:t>3.Некоммерческие организации как юридические лица.</w:t>
      </w:r>
      <w:r>
        <w:rPr>
          <w:color w:val="000000"/>
          <w:sz w:val="27"/>
          <w:szCs w:val="27"/>
        </w:rPr>
        <w:br/>
        <w:t>4. Учреждения как юридические лица.</w:t>
      </w:r>
      <w:r>
        <w:rPr>
          <w:rStyle w:val="apple-converted-space"/>
          <w:color w:val="000000"/>
          <w:sz w:val="27"/>
          <w:szCs w:val="27"/>
        </w:rPr>
        <w:t> </w:t>
      </w:r>
    </w:p>
    <w:p w14:paraId="41A5A0C8" w14:textId="77777777" w:rsidR="00E5084C" w:rsidRDefault="00E5084C" w:rsidP="00E5084C">
      <w:pPr>
        <w:pStyle w:val="a3"/>
        <w:spacing w:before="0" w:beforeAutospacing="0" w:after="0" w:afterAutospacing="0"/>
        <w:jc w:val="both"/>
        <w:rPr>
          <w:rStyle w:val="apple-converted-space"/>
          <w:i/>
          <w:color w:val="000000"/>
          <w:sz w:val="28"/>
          <w:szCs w:val="28"/>
        </w:rPr>
      </w:pPr>
    </w:p>
    <w:p w14:paraId="0A15E576" w14:textId="77777777" w:rsidR="00AA35ED" w:rsidRPr="00AA35ED" w:rsidRDefault="00AA35ED" w:rsidP="00E5084C">
      <w:pPr>
        <w:pStyle w:val="a3"/>
        <w:spacing w:before="0" w:beforeAutospacing="0" w:after="0" w:afterAutospacing="0"/>
        <w:jc w:val="both"/>
        <w:rPr>
          <w:rStyle w:val="apple-converted-space"/>
          <w:i/>
          <w:color w:val="000000"/>
          <w:sz w:val="28"/>
          <w:szCs w:val="28"/>
        </w:rPr>
      </w:pPr>
      <w:r w:rsidRPr="00AA35ED">
        <w:rPr>
          <w:rStyle w:val="apple-converted-space"/>
          <w:i/>
          <w:color w:val="000000"/>
          <w:sz w:val="28"/>
          <w:szCs w:val="28"/>
        </w:rPr>
        <w:t>ЗАДАЧИ</w:t>
      </w:r>
    </w:p>
    <w:p w14:paraId="05109A51" w14:textId="77777777" w:rsidR="00AA35ED" w:rsidRDefault="00AA35ED" w:rsidP="00AA35ED">
      <w:pPr>
        <w:pStyle w:val="a3"/>
        <w:spacing w:before="0" w:beforeAutospacing="0"/>
        <w:jc w:val="both"/>
        <w:rPr>
          <w:color w:val="000000"/>
          <w:sz w:val="28"/>
          <w:szCs w:val="28"/>
          <w:shd w:val="clear" w:color="auto" w:fill="FFFFFF"/>
        </w:rPr>
      </w:pPr>
      <w:r>
        <w:rPr>
          <w:rStyle w:val="apple-converted-space"/>
          <w:color w:val="000000"/>
          <w:sz w:val="27"/>
          <w:szCs w:val="27"/>
        </w:rPr>
        <w:t>1.</w:t>
      </w:r>
      <w:r w:rsidRPr="00AA35ED">
        <w:rPr>
          <w:rFonts w:ascii="Arial" w:hAnsi="Arial" w:cs="Arial"/>
          <w:color w:val="000000"/>
          <w:sz w:val="20"/>
          <w:szCs w:val="20"/>
          <w:shd w:val="clear" w:color="auto" w:fill="FFFFFF"/>
        </w:rPr>
        <w:t xml:space="preserve"> </w:t>
      </w:r>
      <w:r w:rsidRPr="00AA35ED">
        <w:rPr>
          <w:color w:val="000000"/>
          <w:sz w:val="28"/>
          <w:szCs w:val="28"/>
          <w:shd w:val="clear" w:color="auto" w:fill="FFFFFF"/>
        </w:rPr>
        <w:t>Слесарь Иванов обратился в КТС (комиссия по трудовым спорам) с жалобой на директора организации, который не выполнил своего устного обещания повысить ему заработную плату в случае перевыполнения установленного плана работы. До подачи заявления Иванов общался с директором по этому поводу, но тот заявил, что пока повысить заработную плату не может ввиду неудовлетворительного финансового положения организации.</w:t>
      </w:r>
      <w:r w:rsidRPr="00AA35ED">
        <w:rPr>
          <w:color w:val="000000"/>
          <w:sz w:val="28"/>
          <w:szCs w:val="28"/>
        </w:rPr>
        <w:br/>
      </w:r>
      <w:r w:rsidRPr="00AA35ED">
        <w:rPr>
          <w:color w:val="000000"/>
          <w:sz w:val="28"/>
          <w:szCs w:val="28"/>
          <w:shd w:val="clear" w:color="auto" w:fill="FFFFFF"/>
        </w:rPr>
        <w:t>Может ли КТС рассмотреть такое заявление? Какое решение должна принять КТС?</w:t>
      </w:r>
    </w:p>
    <w:p w14:paraId="26DDFF2E" w14:textId="77777777" w:rsidR="00AA35ED" w:rsidRPr="00AA35ED" w:rsidRDefault="00AA35ED" w:rsidP="00AA35ED">
      <w:pPr>
        <w:pStyle w:val="a3"/>
        <w:jc w:val="both"/>
        <w:rPr>
          <w:b/>
          <w:color w:val="000000"/>
          <w:sz w:val="28"/>
          <w:szCs w:val="28"/>
        </w:rPr>
      </w:pPr>
      <w:r w:rsidRPr="00AA35ED">
        <w:rPr>
          <w:b/>
          <w:color w:val="000000"/>
          <w:sz w:val="28"/>
          <w:szCs w:val="28"/>
        </w:rPr>
        <w:t>ВАРИАНТ 5</w:t>
      </w:r>
    </w:p>
    <w:p w14:paraId="2D933EDC" w14:textId="5C873F42" w:rsidR="00AA35ED" w:rsidRDefault="00AA35ED" w:rsidP="00AA35ED">
      <w:pPr>
        <w:pStyle w:val="a3"/>
        <w:jc w:val="both"/>
        <w:rPr>
          <w:i/>
          <w:color w:val="000000"/>
          <w:sz w:val="28"/>
          <w:szCs w:val="28"/>
        </w:rPr>
      </w:pPr>
      <w:r w:rsidRPr="00AA35ED">
        <w:rPr>
          <w:i/>
          <w:color w:val="000000"/>
          <w:sz w:val="28"/>
          <w:szCs w:val="28"/>
        </w:rPr>
        <w:t>ВОПРОСЫ</w:t>
      </w:r>
    </w:p>
    <w:p w14:paraId="04DF4BC7" w14:textId="77777777" w:rsidR="003422C6" w:rsidRDefault="00AA35ED" w:rsidP="005260D1">
      <w:pPr>
        <w:rPr>
          <w:color w:val="000000"/>
          <w:sz w:val="27"/>
          <w:szCs w:val="27"/>
        </w:rPr>
      </w:pPr>
      <w:r>
        <w:rPr>
          <w:color w:val="000000"/>
          <w:sz w:val="27"/>
          <w:szCs w:val="27"/>
        </w:rPr>
        <w:t>1.Понятие и виды занятости.</w:t>
      </w:r>
      <w:r>
        <w:rPr>
          <w:color w:val="000000"/>
          <w:sz w:val="27"/>
          <w:szCs w:val="27"/>
        </w:rPr>
        <w:br/>
        <w:t>2. Правовой статус безработного.</w:t>
      </w:r>
    </w:p>
    <w:p w14:paraId="2AB2DB9E" w14:textId="77777777" w:rsidR="003218D2" w:rsidRDefault="00AA35ED" w:rsidP="003218D2">
      <w:pPr>
        <w:rPr>
          <w:rStyle w:val="apple-converted-space"/>
          <w:color w:val="000000"/>
          <w:sz w:val="27"/>
          <w:szCs w:val="27"/>
        </w:rPr>
      </w:pPr>
      <w:r>
        <w:rPr>
          <w:color w:val="000000"/>
          <w:sz w:val="27"/>
          <w:szCs w:val="27"/>
        </w:rPr>
        <w:t>3.</w:t>
      </w:r>
      <w:r w:rsidRPr="00AA35ED">
        <w:rPr>
          <w:color w:val="000000"/>
          <w:sz w:val="27"/>
          <w:szCs w:val="27"/>
        </w:rPr>
        <w:t xml:space="preserve"> </w:t>
      </w:r>
      <w:r>
        <w:rPr>
          <w:color w:val="000000"/>
          <w:sz w:val="27"/>
          <w:szCs w:val="27"/>
        </w:rPr>
        <w:t>Право собственности юридических лиц (понятие, субъекты, объекты, способы возникновения и осуществления).</w:t>
      </w:r>
      <w:r>
        <w:rPr>
          <w:rStyle w:val="apple-converted-space"/>
          <w:color w:val="000000"/>
          <w:sz w:val="27"/>
          <w:szCs w:val="27"/>
        </w:rPr>
        <w:t> </w:t>
      </w:r>
      <w:r>
        <w:rPr>
          <w:color w:val="000000"/>
          <w:sz w:val="27"/>
          <w:szCs w:val="27"/>
        </w:rPr>
        <w:br/>
        <w:t>4. Понятие и признаки юридического лица. Виды юридических лиц.</w:t>
      </w:r>
      <w:r>
        <w:rPr>
          <w:rStyle w:val="apple-converted-space"/>
          <w:color w:val="000000"/>
          <w:sz w:val="27"/>
          <w:szCs w:val="27"/>
        </w:rPr>
        <w:t> </w:t>
      </w:r>
    </w:p>
    <w:p w14:paraId="552129F7" w14:textId="547514FC" w:rsidR="00AA35ED" w:rsidRPr="003218D2" w:rsidRDefault="00AA35ED" w:rsidP="003218D2">
      <w:pPr>
        <w:rPr>
          <w:rStyle w:val="apple-converted-space"/>
          <w:color w:val="000000"/>
          <w:sz w:val="28"/>
          <w:szCs w:val="28"/>
        </w:rPr>
      </w:pPr>
      <w:r w:rsidRPr="00AA35ED">
        <w:rPr>
          <w:rStyle w:val="apple-converted-space"/>
          <w:i/>
          <w:color w:val="000000"/>
          <w:sz w:val="28"/>
          <w:szCs w:val="28"/>
        </w:rPr>
        <w:lastRenderedPageBreak/>
        <w:t>ЗАДАЧИ</w:t>
      </w:r>
    </w:p>
    <w:p w14:paraId="4E339780" w14:textId="2AA00E99" w:rsidR="00230AED" w:rsidRPr="003218D2" w:rsidRDefault="00AA35ED" w:rsidP="003218D2">
      <w:pPr>
        <w:pStyle w:val="a3"/>
        <w:spacing w:before="0" w:beforeAutospacing="0"/>
        <w:jc w:val="both"/>
        <w:rPr>
          <w:rFonts w:ascii="Arial" w:hAnsi="Arial" w:cs="Arial"/>
          <w:color w:val="000000"/>
          <w:sz w:val="20"/>
          <w:szCs w:val="20"/>
          <w:shd w:val="clear" w:color="auto" w:fill="FFFFFF"/>
        </w:rPr>
      </w:pPr>
      <w:r>
        <w:rPr>
          <w:rStyle w:val="apple-converted-space"/>
          <w:i/>
          <w:color w:val="000000"/>
          <w:sz w:val="28"/>
          <w:szCs w:val="28"/>
        </w:rPr>
        <w:t>1.</w:t>
      </w:r>
      <w:r w:rsidRPr="00AA35ED">
        <w:rPr>
          <w:rFonts w:ascii="Arial" w:hAnsi="Arial" w:cs="Arial"/>
          <w:color w:val="000000"/>
          <w:sz w:val="20"/>
          <w:szCs w:val="20"/>
          <w:shd w:val="clear" w:color="auto" w:fill="FFFFFF"/>
        </w:rPr>
        <w:t xml:space="preserve"> </w:t>
      </w:r>
      <w:r w:rsidRPr="00AA35ED">
        <w:rPr>
          <w:color w:val="000000"/>
          <w:sz w:val="28"/>
          <w:szCs w:val="28"/>
          <w:shd w:val="clear" w:color="auto" w:fill="FFFFFF"/>
        </w:rPr>
        <w:t>Преподаватель Кузнецов  15 января подал в отдел кадров заявление об увольнении по собственному желанию с 1 февраля. 25 января он пришел в отдел кадров и заявил, что хочет забрать свое заявление, так как у него изменились обстоятельства, и он передумал увольняться.</w:t>
      </w:r>
      <w:r w:rsidRPr="00AA35ED">
        <w:rPr>
          <w:color w:val="000000"/>
          <w:sz w:val="28"/>
          <w:szCs w:val="28"/>
        </w:rPr>
        <w:br/>
      </w:r>
      <w:r w:rsidRPr="00AA35ED">
        <w:rPr>
          <w:color w:val="000000"/>
          <w:sz w:val="28"/>
          <w:szCs w:val="28"/>
          <w:shd w:val="clear" w:color="auto" w:fill="FFFFFF"/>
        </w:rPr>
        <w:t>Однако отдать заявление ему отказались, сказав, что приказ об увольнении с 1 февраля уже издан, а на его место будет переведен инженер из другого отдела, где намечено сокращение штатов.</w:t>
      </w:r>
      <w:r w:rsidRPr="00AA35ED">
        <w:rPr>
          <w:color w:val="000000"/>
          <w:sz w:val="28"/>
          <w:szCs w:val="28"/>
        </w:rPr>
        <w:br/>
      </w:r>
      <w:r w:rsidRPr="00AA35ED">
        <w:rPr>
          <w:color w:val="000000"/>
          <w:sz w:val="28"/>
          <w:szCs w:val="28"/>
          <w:shd w:val="clear" w:color="auto" w:fill="FFFFFF"/>
        </w:rPr>
        <w:t>Законны ли действия адми</w:t>
      </w:r>
      <w:r>
        <w:rPr>
          <w:color w:val="000000"/>
          <w:sz w:val="28"/>
          <w:szCs w:val="28"/>
          <w:shd w:val="clear" w:color="auto" w:fill="FFFFFF"/>
        </w:rPr>
        <w:t>нистрации в отношении Кузнецова</w:t>
      </w:r>
      <w:r w:rsidRPr="00AA35ED">
        <w:rPr>
          <w:color w:val="000000"/>
          <w:sz w:val="28"/>
          <w:szCs w:val="28"/>
          <w:shd w:val="clear" w:color="auto" w:fill="FFFFFF"/>
        </w:rPr>
        <w:t>?</w:t>
      </w:r>
      <w:r w:rsidRPr="00AA35ED">
        <w:rPr>
          <w:color w:val="000000"/>
          <w:sz w:val="28"/>
          <w:szCs w:val="28"/>
        </w:rPr>
        <w:br/>
      </w:r>
      <w:r w:rsidRPr="00AA35ED">
        <w:rPr>
          <w:color w:val="000000"/>
          <w:sz w:val="28"/>
          <w:szCs w:val="28"/>
          <w:shd w:val="clear" w:color="auto" w:fill="FFFFFF"/>
        </w:rPr>
        <w:t>Дайте мотивированный</w:t>
      </w:r>
      <w:r>
        <w:rPr>
          <w:rFonts w:ascii="Arial" w:hAnsi="Arial" w:cs="Arial"/>
          <w:color w:val="000000"/>
          <w:sz w:val="20"/>
          <w:szCs w:val="20"/>
          <w:shd w:val="clear" w:color="auto" w:fill="FFFFFF"/>
        </w:rPr>
        <w:t xml:space="preserve"> ответ.</w:t>
      </w:r>
    </w:p>
    <w:p w14:paraId="2C47F1BA" w14:textId="77777777" w:rsidR="007070D4" w:rsidRPr="00AA35ED" w:rsidRDefault="007070D4" w:rsidP="007070D4">
      <w:pPr>
        <w:pStyle w:val="a3"/>
        <w:jc w:val="both"/>
        <w:rPr>
          <w:b/>
          <w:color w:val="000000"/>
          <w:sz w:val="28"/>
          <w:szCs w:val="28"/>
        </w:rPr>
      </w:pPr>
      <w:r w:rsidRPr="00AA35ED">
        <w:rPr>
          <w:b/>
          <w:color w:val="000000"/>
          <w:sz w:val="28"/>
          <w:szCs w:val="28"/>
        </w:rPr>
        <w:t>ВАРИ</w:t>
      </w:r>
      <w:r>
        <w:rPr>
          <w:b/>
          <w:color w:val="000000"/>
          <w:sz w:val="28"/>
          <w:szCs w:val="28"/>
        </w:rPr>
        <w:t>АНТ 6</w:t>
      </w:r>
    </w:p>
    <w:p w14:paraId="5F113972" w14:textId="77777777" w:rsidR="007070D4" w:rsidRDefault="007070D4" w:rsidP="007070D4">
      <w:pPr>
        <w:rPr>
          <w:i/>
          <w:color w:val="000000"/>
          <w:sz w:val="28"/>
          <w:szCs w:val="28"/>
        </w:rPr>
      </w:pPr>
      <w:r w:rsidRPr="00AA35ED">
        <w:rPr>
          <w:i/>
          <w:color w:val="000000"/>
          <w:sz w:val="28"/>
          <w:szCs w:val="28"/>
        </w:rPr>
        <w:t>ВОПРОСЫ</w:t>
      </w:r>
    </w:p>
    <w:p w14:paraId="32D5B231" w14:textId="77777777" w:rsidR="007070D4" w:rsidRDefault="007070D4" w:rsidP="00DA041B">
      <w:pPr>
        <w:rPr>
          <w:color w:val="000000"/>
          <w:sz w:val="27"/>
          <w:szCs w:val="27"/>
        </w:rPr>
      </w:pPr>
      <w:r>
        <w:rPr>
          <w:color w:val="000000"/>
          <w:sz w:val="27"/>
          <w:szCs w:val="27"/>
        </w:rPr>
        <w:t>1.Трудовая книжка и порядок ее ведения.</w:t>
      </w:r>
      <w:r>
        <w:rPr>
          <w:color w:val="000000"/>
          <w:sz w:val="27"/>
          <w:szCs w:val="27"/>
        </w:rPr>
        <w:br/>
        <w:t>2. Испытание при приеме на работу.</w:t>
      </w:r>
    </w:p>
    <w:p w14:paraId="4B21CB3B" w14:textId="77777777" w:rsidR="00BC20B0" w:rsidRDefault="007070D4" w:rsidP="00DA041B">
      <w:pPr>
        <w:rPr>
          <w:rStyle w:val="apple-converted-space"/>
          <w:color w:val="000000"/>
          <w:sz w:val="27"/>
          <w:szCs w:val="27"/>
        </w:rPr>
      </w:pPr>
      <w:r>
        <w:rPr>
          <w:color w:val="000000"/>
          <w:sz w:val="27"/>
          <w:szCs w:val="27"/>
        </w:rPr>
        <w:t>3.</w:t>
      </w:r>
      <w:r w:rsidRPr="007070D4">
        <w:rPr>
          <w:color w:val="000000"/>
          <w:sz w:val="27"/>
          <w:szCs w:val="27"/>
        </w:rPr>
        <w:t xml:space="preserve"> </w:t>
      </w:r>
      <w:r>
        <w:rPr>
          <w:color w:val="000000"/>
          <w:sz w:val="27"/>
          <w:szCs w:val="27"/>
        </w:rPr>
        <w:t>Гражданско-правовое регулирование личных неимущественных отношений.</w:t>
      </w:r>
      <w:r>
        <w:rPr>
          <w:rStyle w:val="apple-converted-space"/>
          <w:color w:val="000000"/>
          <w:sz w:val="27"/>
          <w:szCs w:val="27"/>
        </w:rPr>
        <w:t> </w:t>
      </w:r>
      <w:r>
        <w:rPr>
          <w:color w:val="000000"/>
          <w:sz w:val="27"/>
          <w:szCs w:val="27"/>
        </w:rPr>
        <w:br/>
        <w:t>4. Объекты гражданских прав (понятие и виды).</w:t>
      </w:r>
      <w:r>
        <w:rPr>
          <w:rStyle w:val="apple-converted-space"/>
          <w:color w:val="000000"/>
          <w:sz w:val="27"/>
          <w:szCs w:val="27"/>
        </w:rPr>
        <w:t>  </w:t>
      </w:r>
    </w:p>
    <w:p w14:paraId="6A7E7092" w14:textId="77777777" w:rsidR="007070D4" w:rsidRDefault="007070D4" w:rsidP="00DA041B">
      <w:pPr>
        <w:rPr>
          <w:rStyle w:val="apple-converted-space"/>
          <w:color w:val="000000"/>
          <w:sz w:val="27"/>
          <w:szCs w:val="27"/>
        </w:rPr>
      </w:pPr>
    </w:p>
    <w:p w14:paraId="0FB17E96" w14:textId="77777777" w:rsidR="007070D4" w:rsidRDefault="007070D4" w:rsidP="007070D4">
      <w:pPr>
        <w:rPr>
          <w:rStyle w:val="apple-converted-space"/>
          <w:i/>
          <w:color w:val="000000"/>
          <w:sz w:val="28"/>
          <w:szCs w:val="28"/>
        </w:rPr>
      </w:pPr>
      <w:r w:rsidRPr="00BC20B0">
        <w:rPr>
          <w:i/>
          <w:color w:val="000000"/>
          <w:sz w:val="28"/>
          <w:szCs w:val="28"/>
        </w:rPr>
        <w:t>ЗАДАЧИ </w:t>
      </w:r>
      <w:r w:rsidRPr="00BC20B0">
        <w:rPr>
          <w:rStyle w:val="apple-converted-space"/>
          <w:i/>
          <w:color w:val="000000"/>
          <w:sz w:val="28"/>
          <w:szCs w:val="28"/>
        </w:rPr>
        <w:t> </w:t>
      </w:r>
    </w:p>
    <w:p w14:paraId="27520966" w14:textId="77777777" w:rsidR="007070D4" w:rsidRDefault="007070D4" w:rsidP="00C00B5C">
      <w:pPr>
        <w:jc w:val="both"/>
        <w:rPr>
          <w:bCs/>
          <w:sz w:val="28"/>
          <w:szCs w:val="28"/>
        </w:rPr>
      </w:pPr>
      <w:r>
        <w:rPr>
          <w:sz w:val="28"/>
          <w:szCs w:val="28"/>
        </w:rPr>
        <w:t>1</w:t>
      </w:r>
      <w:r>
        <w:rPr>
          <w:b/>
          <w:sz w:val="28"/>
          <w:szCs w:val="28"/>
        </w:rPr>
        <w:t>.</w:t>
      </w:r>
      <w:r w:rsidRPr="007070D4">
        <w:rPr>
          <w:bCs/>
          <w:sz w:val="28"/>
          <w:szCs w:val="28"/>
        </w:rPr>
        <w:t xml:space="preserve"> </w:t>
      </w:r>
      <w:r w:rsidRPr="001029F0">
        <w:rPr>
          <w:bCs/>
          <w:sz w:val="28"/>
          <w:szCs w:val="28"/>
        </w:rPr>
        <w:t>В трудовом договоре, заключенном с работником, указано, что ежемесячно может выплачиваться премия. Является ли ее невыплата нарушением трудового законодательства и ущемлением права работника?</w:t>
      </w:r>
    </w:p>
    <w:p w14:paraId="113F5DC8" w14:textId="77777777" w:rsidR="007070D4" w:rsidRDefault="007070D4" w:rsidP="00C00B5C">
      <w:pPr>
        <w:jc w:val="both"/>
        <w:rPr>
          <w:sz w:val="28"/>
          <w:szCs w:val="28"/>
        </w:rPr>
      </w:pPr>
      <w:r>
        <w:rPr>
          <w:bCs/>
          <w:sz w:val="28"/>
          <w:szCs w:val="28"/>
        </w:rPr>
        <w:t>2.</w:t>
      </w:r>
      <w:r w:rsidRPr="007070D4">
        <w:rPr>
          <w:sz w:val="28"/>
          <w:szCs w:val="28"/>
        </w:rPr>
        <w:t xml:space="preserve"> </w:t>
      </w:r>
      <w:r>
        <w:rPr>
          <w:sz w:val="28"/>
          <w:szCs w:val="28"/>
        </w:rPr>
        <w:t xml:space="preserve">По вине арендатора пожаром повреждено складское помещение. </w:t>
      </w:r>
    </w:p>
    <w:p w14:paraId="7A1407A3" w14:textId="595CC106" w:rsidR="007070D4" w:rsidRDefault="007070D4" w:rsidP="00DA041B">
      <w:pPr>
        <w:rPr>
          <w:b/>
          <w:sz w:val="28"/>
          <w:szCs w:val="28"/>
        </w:rPr>
      </w:pPr>
    </w:p>
    <w:p w14:paraId="6D75E8C1" w14:textId="77777777" w:rsidR="007070D4" w:rsidRPr="00AA35ED" w:rsidRDefault="007070D4" w:rsidP="007070D4">
      <w:pPr>
        <w:pStyle w:val="a3"/>
        <w:jc w:val="both"/>
        <w:rPr>
          <w:b/>
          <w:color w:val="000000"/>
          <w:sz w:val="28"/>
          <w:szCs w:val="28"/>
        </w:rPr>
      </w:pPr>
      <w:r w:rsidRPr="00AA35ED">
        <w:rPr>
          <w:b/>
          <w:color w:val="000000"/>
          <w:sz w:val="28"/>
          <w:szCs w:val="28"/>
        </w:rPr>
        <w:t>ВАРИ</w:t>
      </w:r>
      <w:r>
        <w:rPr>
          <w:b/>
          <w:color w:val="000000"/>
          <w:sz w:val="28"/>
          <w:szCs w:val="28"/>
        </w:rPr>
        <w:t>АНТ 7</w:t>
      </w:r>
    </w:p>
    <w:p w14:paraId="5F6F2DB8" w14:textId="77777777" w:rsidR="007070D4" w:rsidRDefault="007070D4" w:rsidP="007070D4">
      <w:pPr>
        <w:rPr>
          <w:i/>
          <w:color w:val="000000"/>
          <w:sz w:val="28"/>
          <w:szCs w:val="28"/>
        </w:rPr>
      </w:pPr>
      <w:r w:rsidRPr="00AA35ED">
        <w:rPr>
          <w:i/>
          <w:color w:val="000000"/>
          <w:sz w:val="28"/>
          <w:szCs w:val="28"/>
        </w:rPr>
        <w:t>ВОПРОСЫ</w:t>
      </w:r>
    </w:p>
    <w:p w14:paraId="4739E48E" w14:textId="77777777" w:rsidR="007070D4" w:rsidRDefault="007070D4" w:rsidP="00C00B5C">
      <w:pPr>
        <w:jc w:val="both"/>
        <w:rPr>
          <w:color w:val="000000"/>
          <w:sz w:val="27"/>
          <w:szCs w:val="27"/>
        </w:rPr>
      </w:pPr>
      <w:r>
        <w:rPr>
          <w:color w:val="000000"/>
          <w:sz w:val="27"/>
          <w:szCs w:val="27"/>
        </w:rPr>
        <w:t>1.Понятие и виды переводов на другую работу. Отличия перевода от перемещения.</w:t>
      </w:r>
      <w:r>
        <w:rPr>
          <w:color w:val="000000"/>
          <w:sz w:val="27"/>
          <w:szCs w:val="27"/>
        </w:rPr>
        <w:br/>
        <w:t>2. Отстранение от работы.</w:t>
      </w:r>
    </w:p>
    <w:p w14:paraId="1301E6F8" w14:textId="77777777" w:rsidR="007070D4" w:rsidRDefault="007070D4" w:rsidP="00C00B5C">
      <w:pPr>
        <w:jc w:val="both"/>
        <w:rPr>
          <w:rStyle w:val="apple-converted-space"/>
          <w:color w:val="000000"/>
          <w:sz w:val="27"/>
          <w:szCs w:val="27"/>
        </w:rPr>
      </w:pPr>
      <w:r>
        <w:rPr>
          <w:color w:val="000000"/>
          <w:sz w:val="27"/>
          <w:szCs w:val="27"/>
        </w:rPr>
        <w:t>3.</w:t>
      </w:r>
      <w:r w:rsidRPr="007070D4">
        <w:rPr>
          <w:color w:val="000000"/>
          <w:sz w:val="27"/>
          <w:szCs w:val="27"/>
        </w:rPr>
        <w:t xml:space="preserve"> </w:t>
      </w:r>
      <w:r>
        <w:rPr>
          <w:color w:val="000000"/>
          <w:sz w:val="27"/>
          <w:szCs w:val="27"/>
        </w:rPr>
        <w:t>Ценные бумаги (понятие, классификация, правовой режим).</w:t>
      </w:r>
      <w:r>
        <w:rPr>
          <w:rStyle w:val="apple-converted-space"/>
          <w:color w:val="000000"/>
          <w:sz w:val="27"/>
          <w:szCs w:val="27"/>
        </w:rPr>
        <w:t> </w:t>
      </w:r>
      <w:r>
        <w:rPr>
          <w:color w:val="000000"/>
          <w:sz w:val="27"/>
          <w:szCs w:val="27"/>
        </w:rPr>
        <w:br/>
        <w:t>4. Личные нематериальные блага как объекты гражданских прав (понятие, классификация, защита).</w:t>
      </w:r>
      <w:r>
        <w:rPr>
          <w:rStyle w:val="apple-converted-space"/>
          <w:color w:val="000000"/>
          <w:sz w:val="27"/>
          <w:szCs w:val="27"/>
        </w:rPr>
        <w:t> </w:t>
      </w:r>
    </w:p>
    <w:p w14:paraId="4B06613B" w14:textId="77777777" w:rsidR="007070D4" w:rsidRDefault="007070D4" w:rsidP="00DA041B">
      <w:pPr>
        <w:rPr>
          <w:rStyle w:val="apple-converted-space"/>
          <w:color w:val="000000"/>
          <w:sz w:val="27"/>
          <w:szCs w:val="27"/>
        </w:rPr>
      </w:pPr>
    </w:p>
    <w:p w14:paraId="4ECCE38F" w14:textId="77777777" w:rsidR="007070D4" w:rsidRDefault="007070D4" w:rsidP="007070D4">
      <w:pPr>
        <w:rPr>
          <w:rStyle w:val="apple-converted-space"/>
          <w:i/>
          <w:color w:val="000000"/>
          <w:sz w:val="28"/>
          <w:szCs w:val="28"/>
        </w:rPr>
      </w:pPr>
      <w:r w:rsidRPr="00BC20B0">
        <w:rPr>
          <w:i/>
          <w:color w:val="000000"/>
          <w:sz w:val="28"/>
          <w:szCs w:val="28"/>
        </w:rPr>
        <w:t>ЗАДАЧИ </w:t>
      </w:r>
      <w:r w:rsidRPr="00BC20B0">
        <w:rPr>
          <w:rStyle w:val="apple-converted-space"/>
          <w:i/>
          <w:color w:val="000000"/>
          <w:sz w:val="28"/>
          <w:szCs w:val="28"/>
        </w:rPr>
        <w:t> </w:t>
      </w:r>
    </w:p>
    <w:p w14:paraId="4E65C5F9" w14:textId="69FF5711" w:rsidR="007070D4" w:rsidRPr="00C00B5C" w:rsidRDefault="007070D4" w:rsidP="00C00B5C">
      <w:pPr>
        <w:pStyle w:val="c5"/>
        <w:shd w:val="clear" w:color="auto" w:fill="FFFFFF"/>
        <w:spacing w:before="0" w:beforeAutospacing="0" w:after="0" w:afterAutospacing="0"/>
        <w:jc w:val="both"/>
        <w:rPr>
          <w:rStyle w:val="c3"/>
          <w:rFonts w:ascii="Arial" w:hAnsi="Arial" w:cs="Arial"/>
          <w:color w:val="000000"/>
          <w:sz w:val="28"/>
          <w:szCs w:val="28"/>
        </w:rPr>
      </w:pPr>
      <w:r>
        <w:rPr>
          <w:rStyle w:val="c3"/>
          <w:rFonts w:eastAsiaTheme="majorEastAsia"/>
          <w:color w:val="000000"/>
        </w:rPr>
        <w:t>1</w:t>
      </w:r>
      <w:r w:rsidRPr="007070D4">
        <w:rPr>
          <w:rStyle w:val="c3"/>
          <w:rFonts w:eastAsiaTheme="majorEastAsia"/>
          <w:color w:val="000000"/>
          <w:sz w:val="28"/>
          <w:szCs w:val="28"/>
        </w:rPr>
        <w:t>.</w:t>
      </w:r>
      <w:r>
        <w:rPr>
          <w:rStyle w:val="c3"/>
          <w:rFonts w:eastAsiaTheme="majorEastAsia"/>
          <w:color w:val="000000"/>
          <w:sz w:val="28"/>
          <w:szCs w:val="28"/>
        </w:rPr>
        <w:t>16</w:t>
      </w:r>
      <w:r w:rsidRPr="007070D4">
        <w:rPr>
          <w:rStyle w:val="c3"/>
          <w:rFonts w:eastAsiaTheme="majorEastAsia"/>
          <w:color w:val="000000"/>
          <w:sz w:val="28"/>
          <w:szCs w:val="28"/>
        </w:rPr>
        <w:t xml:space="preserve">-летний </w:t>
      </w:r>
      <w:proofErr w:type="spellStart"/>
      <w:r>
        <w:rPr>
          <w:rStyle w:val="c3"/>
          <w:rFonts w:eastAsiaTheme="majorEastAsia"/>
          <w:color w:val="000000"/>
          <w:sz w:val="28"/>
          <w:szCs w:val="28"/>
        </w:rPr>
        <w:t>Жельцов</w:t>
      </w:r>
      <w:proofErr w:type="spellEnd"/>
      <w:r>
        <w:rPr>
          <w:rStyle w:val="c3"/>
          <w:rFonts w:eastAsiaTheme="majorEastAsia"/>
          <w:color w:val="000000"/>
          <w:sz w:val="28"/>
          <w:szCs w:val="28"/>
        </w:rPr>
        <w:t xml:space="preserve"> И.</w:t>
      </w:r>
      <w:r w:rsidRPr="007070D4">
        <w:rPr>
          <w:rStyle w:val="c3"/>
          <w:rFonts w:eastAsiaTheme="majorEastAsia"/>
          <w:color w:val="000000"/>
          <w:sz w:val="28"/>
          <w:szCs w:val="28"/>
        </w:rPr>
        <w:t xml:space="preserve">, получил основное общее образование, поступил на работу в качестве ученика слесаря. Его отец потребовал от директора завода увольнения своего сына, так как тот поступил на работу вопреки запрету родителей. Семья материально обеспечена,  и подросток, как заявил отец </w:t>
      </w:r>
      <w:proofErr w:type="spellStart"/>
      <w:r>
        <w:rPr>
          <w:rStyle w:val="c3"/>
          <w:rFonts w:eastAsiaTheme="majorEastAsia"/>
          <w:color w:val="000000"/>
          <w:sz w:val="28"/>
          <w:szCs w:val="28"/>
        </w:rPr>
        <w:t>Жельцова</w:t>
      </w:r>
      <w:proofErr w:type="spellEnd"/>
      <w:r w:rsidRPr="007070D4">
        <w:rPr>
          <w:rStyle w:val="c3"/>
          <w:rFonts w:eastAsiaTheme="majorEastAsia"/>
          <w:color w:val="000000"/>
          <w:sz w:val="28"/>
          <w:szCs w:val="28"/>
        </w:rPr>
        <w:t xml:space="preserve">, должен учиться в дневное общеобразовательной школе и получить среднее образование. Вызванный в кабинет директора завода </w:t>
      </w:r>
      <w:proofErr w:type="spellStart"/>
      <w:r>
        <w:rPr>
          <w:rStyle w:val="c3"/>
          <w:rFonts w:eastAsiaTheme="majorEastAsia"/>
          <w:color w:val="000000"/>
          <w:sz w:val="28"/>
          <w:szCs w:val="28"/>
        </w:rPr>
        <w:t>Жельцов</w:t>
      </w:r>
      <w:proofErr w:type="spellEnd"/>
      <w:r>
        <w:rPr>
          <w:rStyle w:val="c3"/>
          <w:rFonts w:eastAsiaTheme="majorEastAsia"/>
          <w:color w:val="000000"/>
          <w:sz w:val="28"/>
          <w:szCs w:val="28"/>
        </w:rPr>
        <w:t xml:space="preserve"> И.</w:t>
      </w:r>
      <w:r w:rsidR="00C00B5C" w:rsidRPr="007070D4">
        <w:rPr>
          <w:rStyle w:val="c3"/>
          <w:rFonts w:eastAsiaTheme="majorEastAsia"/>
          <w:color w:val="000000"/>
          <w:sz w:val="28"/>
          <w:szCs w:val="28"/>
        </w:rPr>
        <w:t>, заявил</w:t>
      </w:r>
      <w:r w:rsidRPr="007070D4">
        <w:rPr>
          <w:rStyle w:val="c3"/>
          <w:rFonts w:eastAsiaTheme="majorEastAsia"/>
          <w:color w:val="000000"/>
          <w:sz w:val="28"/>
          <w:szCs w:val="28"/>
        </w:rPr>
        <w:t xml:space="preserve"> отцу и директору завода, что он желает получить рабочую квалификацию.</w:t>
      </w:r>
      <w:r w:rsidR="00C00B5C">
        <w:rPr>
          <w:rFonts w:ascii="Arial" w:hAnsi="Arial" w:cs="Arial"/>
          <w:color w:val="000000"/>
          <w:sz w:val="28"/>
          <w:szCs w:val="28"/>
        </w:rPr>
        <w:t xml:space="preserve"> </w:t>
      </w:r>
      <w:r w:rsidRPr="007070D4">
        <w:rPr>
          <w:rStyle w:val="c3"/>
          <w:rFonts w:eastAsiaTheme="majorEastAsia"/>
          <w:color w:val="000000"/>
          <w:sz w:val="28"/>
          <w:szCs w:val="28"/>
        </w:rPr>
        <w:t>Как должен поступить директор завода?</w:t>
      </w:r>
      <w:r w:rsidR="00C00B5C">
        <w:rPr>
          <w:rFonts w:ascii="Arial" w:hAnsi="Arial" w:cs="Arial"/>
          <w:color w:val="000000"/>
          <w:sz w:val="28"/>
          <w:szCs w:val="28"/>
        </w:rPr>
        <w:t xml:space="preserve"> </w:t>
      </w:r>
      <w:r w:rsidRPr="007070D4">
        <w:rPr>
          <w:rStyle w:val="c3"/>
          <w:rFonts w:eastAsiaTheme="majorEastAsia"/>
          <w:color w:val="000000"/>
          <w:sz w:val="28"/>
          <w:szCs w:val="28"/>
        </w:rPr>
        <w:t xml:space="preserve">Могут ли </w:t>
      </w:r>
      <w:r w:rsidRPr="007070D4">
        <w:rPr>
          <w:rStyle w:val="c3"/>
          <w:rFonts w:eastAsiaTheme="majorEastAsia"/>
          <w:color w:val="000000"/>
          <w:sz w:val="28"/>
          <w:szCs w:val="28"/>
        </w:rPr>
        <w:lastRenderedPageBreak/>
        <w:t>родители потребовать прекращения трудовых правоотношений их несовершеннолетних детей?</w:t>
      </w:r>
    </w:p>
    <w:p w14:paraId="18849431" w14:textId="77777777" w:rsidR="002E14EE" w:rsidRDefault="002E14EE" w:rsidP="00DA041B">
      <w:pPr>
        <w:rPr>
          <w:b/>
          <w:sz w:val="28"/>
          <w:szCs w:val="28"/>
        </w:rPr>
      </w:pPr>
    </w:p>
    <w:p w14:paraId="3135D6FF" w14:textId="77777777" w:rsidR="002E14EE" w:rsidRPr="00AA35ED" w:rsidRDefault="002E14EE" w:rsidP="002E14EE">
      <w:pPr>
        <w:pStyle w:val="a3"/>
        <w:jc w:val="both"/>
        <w:rPr>
          <w:b/>
          <w:color w:val="000000"/>
          <w:sz w:val="28"/>
          <w:szCs w:val="28"/>
        </w:rPr>
      </w:pPr>
      <w:r w:rsidRPr="00AA35ED">
        <w:rPr>
          <w:b/>
          <w:color w:val="000000"/>
          <w:sz w:val="28"/>
          <w:szCs w:val="28"/>
        </w:rPr>
        <w:t>ВАРИ</w:t>
      </w:r>
      <w:r>
        <w:rPr>
          <w:b/>
          <w:color w:val="000000"/>
          <w:sz w:val="28"/>
          <w:szCs w:val="28"/>
        </w:rPr>
        <w:t>АНТ 8</w:t>
      </w:r>
    </w:p>
    <w:p w14:paraId="7985BB24" w14:textId="77777777" w:rsidR="002E14EE" w:rsidRDefault="002E14EE" w:rsidP="002E14EE">
      <w:pPr>
        <w:rPr>
          <w:i/>
          <w:color w:val="000000"/>
          <w:sz w:val="28"/>
          <w:szCs w:val="28"/>
        </w:rPr>
      </w:pPr>
      <w:r w:rsidRPr="00AA35ED">
        <w:rPr>
          <w:i/>
          <w:color w:val="000000"/>
          <w:sz w:val="28"/>
          <w:szCs w:val="28"/>
        </w:rPr>
        <w:t>ВОПРОСЫ</w:t>
      </w:r>
    </w:p>
    <w:p w14:paraId="1A69515C" w14:textId="77777777" w:rsidR="002E14EE" w:rsidRDefault="002E14EE" w:rsidP="00DA041B">
      <w:pPr>
        <w:rPr>
          <w:color w:val="000000"/>
          <w:sz w:val="27"/>
          <w:szCs w:val="27"/>
        </w:rPr>
      </w:pPr>
      <w:r>
        <w:rPr>
          <w:color w:val="000000"/>
          <w:sz w:val="27"/>
          <w:szCs w:val="27"/>
        </w:rPr>
        <w:t>1.Основания прекращения трудового договора, их классификация.</w:t>
      </w:r>
      <w:r>
        <w:rPr>
          <w:color w:val="000000"/>
          <w:sz w:val="27"/>
          <w:szCs w:val="27"/>
        </w:rPr>
        <w:br/>
        <w:t>2. Порядок расторжения трудового договора по инициативе работника.</w:t>
      </w:r>
    </w:p>
    <w:p w14:paraId="556304DF" w14:textId="77777777" w:rsidR="002E14EE" w:rsidRDefault="002E14EE" w:rsidP="00DA041B">
      <w:pPr>
        <w:rPr>
          <w:rStyle w:val="apple-converted-space"/>
          <w:color w:val="000000"/>
          <w:sz w:val="27"/>
          <w:szCs w:val="27"/>
        </w:rPr>
      </w:pPr>
      <w:r>
        <w:rPr>
          <w:color w:val="000000"/>
          <w:sz w:val="27"/>
          <w:szCs w:val="27"/>
        </w:rPr>
        <w:t>3.</w:t>
      </w:r>
      <w:r w:rsidRPr="002E14EE">
        <w:rPr>
          <w:color w:val="000000"/>
          <w:sz w:val="27"/>
          <w:szCs w:val="27"/>
        </w:rPr>
        <w:t xml:space="preserve"> </w:t>
      </w:r>
      <w:r>
        <w:rPr>
          <w:color w:val="000000"/>
          <w:sz w:val="27"/>
          <w:szCs w:val="27"/>
        </w:rPr>
        <w:t>Понятие и виды сделок.</w:t>
      </w:r>
      <w:r>
        <w:rPr>
          <w:rStyle w:val="apple-converted-space"/>
          <w:color w:val="000000"/>
          <w:sz w:val="27"/>
          <w:szCs w:val="27"/>
        </w:rPr>
        <w:t> </w:t>
      </w:r>
      <w:r>
        <w:rPr>
          <w:color w:val="000000"/>
          <w:sz w:val="27"/>
          <w:szCs w:val="27"/>
        </w:rPr>
        <w:br/>
        <w:t>4. Условия действительности сделок, основания и последствия их недействительности.</w:t>
      </w:r>
      <w:r>
        <w:rPr>
          <w:rStyle w:val="apple-converted-space"/>
          <w:color w:val="000000"/>
          <w:sz w:val="27"/>
          <w:szCs w:val="27"/>
        </w:rPr>
        <w:t> </w:t>
      </w:r>
    </w:p>
    <w:p w14:paraId="52BEBFAB" w14:textId="77777777" w:rsidR="002E14EE" w:rsidRDefault="002E14EE" w:rsidP="00DA041B">
      <w:pPr>
        <w:rPr>
          <w:rStyle w:val="apple-converted-space"/>
          <w:color w:val="000000"/>
          <w:sz w:val="27"/>
          <w:szCs w:val="27"/>
        </w:rPr>
      </w:pPr>
    </w:p>
    <w:p w14:paraId="7ACBE918" w14:textId="77777777" w:rsidR="002E14EE" w:rsidRDefault="002E14EE" w:rsidP="00DA041B">
      <w:pPr>
        <w:rPr>
          <w:i/>
          <w:color w:val="000000"/>
          <w:sz w:val="28"/>
          <w:szCs w:val="28"/>
        </w:rPr>
      </w:pPr>
      <w:r w:rsidRPr="00BC20B0">
        <w:rPr>
          <w:i/>
          <w:color w:val="000000"/>
          <w:sz w:val="28"/>
          <w:szCs w:val="28"/>
        </w:rPr>
        <w:t>ЗАДАЧИ</w:t>
      </w:r>
    </w:p>
    <w:p w14:paraId="7BBA4616" w14:textId="3F1F424C" w:rsidR="002E14EE" w:rsidRPr="002E14EE" w:rsidRDefault="00DA7DDB" w:rsidP="003218D2">
      <w:pPr>
        <w:jc w:val="both"/>
        <w:rPr>
          <w:sz w:val="28"/>
          <w:szCs w:val="28"/>
        </w:rPr>
      </w:pPr>
      <w:r>
        <w:rPr>
          <w:sz w:val="28"/>
          <w:szCs w:val="28"/>
        </w:rPr>
        <w:t>1</w:t>
      </w:r>
      <w:r w:rsidR="002E14EE" w:rsidRPr="002E14EE">
        <w:rPr>
          <w:sz w:val="28"/>
          <w:szCs w:val="28"/>
        </w:rPr>
        <w:t xml:space="preserve">. </w:t>
      </w:r>
      <w:r w:rsidR="002E14EE">
        <w:rPr>
          <w:sz w:val="28"/>
          <w:szCs w:val="28"/>
        </w:rPr>
        <w:t>Чирков В.В. работал в ОО</w:t>
      </w:r>
      <w:r w:rsidR="002E14EE" w:rsidRPr="002E14EE">
        <w:rPr>
          <w:sz w:val="28"/>
          <w:szCs w:val="28"/>
        </w:rPr>
        <w:t>О «</w:t>
      </w:r>
      <w:r w:rsidR="002E14EE">
        <w:rPr>
          <w:sz w:val="28"/>
          <w:szCs w:val="28"/>
        </w:rPr>
        <w:t>КАСКАД</w:t>
      </w:r>
      <w:r w:rsidR="002E14EE" w:rsidRPr="002E14EE">
        <w:rPr>
          <w:sz w:val="28"/>
          <w:szCs w:val="28"/>
        </w:rPr>
        <w:t xml:space="preserve">» водителем пожарной машины, уволился по собственному желанию, получил расчет. Через две недели после увольнения </w:t>
      </w:r>
      <w:r w:rsidR="002E14EE">
        <w:rPr>
          <w:sz w:val="28"/>
          <w:szCs w:val="28"/>
        </w:rPr>
        <w:t xml:space="preserve">Чирков В.В. </w:t>
      </w:r>
      <w:r w:rsidR="002E14EE" w:rsidRPr="002E14EE">
        <w:rPr>
          <w:sz w:val="28"/>
          <w:szCs w:val="28"/>
        </w:rPr>
        <w:t xml:space="preserve"> узнал, что в течение последних пяти лет работодатель недоплачивал ему за сверхурочную работу. Произведя расчет соответствующей задолженности, </w:t>
      </w:r>
      <w:r w:rsidR="002E14EE">
        <w:rPr>
          <w:sz w:val="28"/>
          <w:szCs w:val="28"/>
        </w:rPr>
        <w:t xml:space="preserve">Чирков В.В. </w:t>
      </w:r>
      <w:r w:rsidR="002E14EE" w:rsidRPr="002E14EE">
        <w:rPr>
          <w:sz w:val="28"/>
          <w:szCs w:val="28"/>
        </w:rPr>
        <w:t xml:space="preserve"> потребовал ее выплаты, однако </w:t>
      </w:r>
      <w:r w:rsidR="002E14EE">
        <w:rPr>
          <w:sz w:val="28"/>
          <w:szCs w:val="28"/>
        </w:rPr>
        <w:t>ОО</w:t>
      </w:r>
      <w:r w:rsidR="002E14EE" w:rsidRPr="002E14EE">
        <w:rPr>
          <w:sz w:val="28"/>
          <w:szCs w:val="28"/>
        </w:rPr>
        <w:t>О «</w:t>
      </w:r>
      <w:r w:rsidR="003218D2">
        <w:rPr>
          <w:sz w:val="28"/>
          <w:szCs w:val="28"/>
        </w:rPr>
        <w:t>КАСКАД</w:t>
      </w:r>
      <w:r w:rsidR="003218D2" w:rsidRPr="002E14EE">
        <w:rPr>
          <w:sz w:val="28"/>
          <w:szCs w:val="28"/>
        </w:rPr>
        <w:t>» это</w:t>
      </w:r>
      <w:r w:rsidR="002E14EE" w:rsidRPr="002E14EE">
        <w:rPr>
          <w:sz w:val="28"/>
          <w:szCs w:val="28"/>
        </w:rPr>
        <w:t xml:space="preserve"> сделать отказалось, ссылаясь на пропуск </w:t>
      </w:r>
      <w:r w:rsidR="002E14EE">
        <w:rPr>
          <w:sz w:val="28"/>
          <w:szCs w:val="28"/>
        </w:rPr>
        <w:t>Чиркова В.В</w:t>
      </w:r>
      <w:r w:rsidR="003218D2">
        <w:rPr>
          <w:sz w:val="28"/>
          <w:szCs w:val="28"/>
        </w:rPr>
        <w:t>.</w:t>
      </w:r>
      <w:r w:rsidR="002E14EE" w:rsidRPr="002E14EE">
        <w:rPr>
          <w:sz w:val="28"/>
          <w:szCs w:val="28"/>
        </w:rPr>
        <w:t xml:space="preserve"> срока исковой давности. </w:t>
      </w:r>
      <w:r w:rsidR="002E14EE">
        <w:rPr>
          <w:sz w:val="28"/>
          <w:szCs w:val="28"/>
        </w:rPr>
        <w:t>Чирков В.В</w:t>
      </w:r>
      <w:r w:rsidR="002E14EE" w:rsidRPr="002E14EE">
        <w:rPr>
          <w:sz w:val="28"/>
          <w:szCs w:val="28"/>
        </w:rPr>
        <w:t xml:space="preserve"> обратился в суд с иском к </w:t>
      </w:r>
      <w:r w:rsidR="002E14EE">
        <w:rPr>
          <w:sz w:val="28"/>
          <w:szCs w:val="28"/>
        </w:rPr>
        <w:t>ОО</w:t>
      </w:r>
      <w:r w:rsidR="002E14EE" w:rsidRPr="002E14EE">
        <w:rPr>
          <w:sz w:val="28"/>
          <w:szCs w:val="28"/>
        </w:rPr>
        <w:t>О «</w:t>
      </w:r>
      <w:r w:rsidR="002E14EE">
        <w:rPr>
          <w:sz w:val="28"/>
          <w:szCs w:val="28"/>
        </w:rPr>
        <w:t>КАСКАД</w:t>
      </w:r>
      <w:r w:rsidR="002E14EE" w:rsidRPr="002E14EE">
        <w:rPr>
          <w:sz w:val="28"/>
          <w:szCs w:val="28"/>
        </w:rPr>
        <w:t xml:space="preserve">»  </w:t>
      </w:r>
    </w:p>
    <w:p w14:paraId="341FAA50" w14:textId="77777777" w:rsidR="002E14EE" w:rsidRPr="00E5084C" w:rsidRDefault="002E14EE" w:rsidP="002E14EE">
      <w:pPr>
        <w:jc w:val="both"/>
        <w:rPr>
          <w:sz w:val="28"/>
          <w:szCs w:val="28"/>
        </w:rPr>
      </w:pPr>
      <w:r w:rsidRPr="002E14EE">
        <w:rPr>
          <w:sz w:val="28"/>
          <w:szCs w:val="28"/>
        </w:rPr>
        <w:tab/>
      </w:r>
      <w:r w:rsidRPr="00E5084C">
        <w:rPr>
          <w:sz w:val="28"/>
          <w:szCs w:val="28"/>
        </w:rPr>
        <w:t xml:space="preserve">ВОПРОСЫ: </w:t>
      </w:r>
    </w:p>
    <w:p w14:paraId="3DD57D54" w14:textId="7E4F45C5" w:rsidR="002E14EE" w:rsidRPr="002E14EE" w:rsidRDefault="002E14EE" w:rsidP="002E14EE">
      <w:pPr>
        <w:numPr>
          <w:ilvl w:val="0"/>
          <w:numId w:val="2"/>
        </w:numPr>
        <w:jc w:val="both"/>
        <w:rPr>
          <w:i/>
          <w:sz w:val="28"/>
          <w:szCs w:val="28"/>
        </w:rPr>
      </w:pPr>
      <w:r w:rsidRPr="002E14EE">
        <w:rPr>
          <w:i/>
          <w:sz w:val="28"/>
          <w:szCs w:val="28"/>
        </w:rPr>
        <w:t xml:space="preserve">Обоснованны ли действия руководства </w:t>
      </w:r>
      <w:r>
        <w:rPr>
          <w:sz w:val="28"/>
          <w:szCs w:val="28"/>
        </w:rPr>
        <w:t>ОО</w:t>
      </w:r>
      <w:r w:rsidRPr="002E14EE">
        <w:rPr>
          <w:sz w:val="28"/>
          <w:szCs w:val="28"/>
        </w:rPr>
        <w:t>О «</w:t>
      </w:r>
      <w:r w:rsidR="003218D2">
        <w:rPr>
          <w:sz w:val="28"/>
          <w:szCs w:val="28"/>
        </w:rPr>
        <w:t>КАСКАД</w:t>
      </w:r>
      <w:r w:rsidR="003218D2" w:rsidRPr="002E14EE">
        <w:rPr>
          <w:sz w:val="28"/>
          <w:szCs w:val="28"/>
        </w:rPr>
        <w:t>»?</w:t>
      </w:r>
    </w:p>
    <w:p w14:paraId="4235D72F" w14:textId="77777777" w:rsidR="002E14EE" w:rsidRPr="002E14EE" w:rsidRDefault="002E14EE" w:rsidP="002E14EE">
      <w:pPr>
        <w:numPr>
          <w:ilvl w:val="0"/>
          <w:numId w:val="2"/>
        </w:numPr>
        <w:jc w:val="both"/>
        <w:rPr>
          <w:i/>
          <w:sz w:val="28"/>
          <w:szCs w:val="28"/>
        </w:rPr>
      </w:pPr>
      <w:r w:rsidRPr="002E14EE">
        <w:rPr>
          <w:i/>
          <w:sz w:val="28"/>
          <w:szCs w:val="28"/>
        </w:rPr>
        <w:t xml:space="preserve">Правомерны ли требования </w:t>
      </w:r>
      <w:r>
        <w:rPr>
          <w:sz w:val="28"/>
          <w:szCs w:val="28"/>
        </w:rPr>
        <w:t>Чиркова В.В</w:t>
      </w:r>
      <w:r w:rsidRPr="002E14EE">
        <w:rPr>
          <w:i/>
          <w:sz w:val="28"/>
          <w:szCs w:val="28"/>
        </w:rPr>
        <w:t>?</w:t>
      </w:r>
    </w:p>
    <w:p w14:paraId="268CED7C" w14:textId="77777777" w:rsidR="002E14EE" w:rsidRPr="002E14EE" w:rsidRDefault="002E14EE" w:rsidP="002E14EE">
      <w:pPr>
        <w:numPr>
          <w:ilvl w:val="0"/>
          <w:numId w:val="2"/>
        </w:numPr>
        <w:jc w:val="both"/>
        <w:rPr>
          <w:i/>
          <w:sz w:val="28"/>
          <w:szCs w:val="28"/>
        </w:rPr>
      </w:pPr>
      <w:r w:rsidRPr="002E14EE">
        <w:rPr>
          <w:i/>
          <w:sz w:val="28"/>
          <w:szCs w:val="28"/>
        </w:rPr>
        <w:t xml:space="preserve">Какие денежные требования согласно Трудовому кодексу РФ вправе предъявить </w:t>
      </w:r>
      <w:r>
        <w:rPr>
          <w:sz w:val="28"/>
          <w:szCs w:val="28"/>
        </w:rPr>
        <w:t>Чирков В.В</w:t>
      </w:r>
      <w:r w:rsidRPr="002E14EE">
        <w:rPr>
          <w:i/>
          <w:sz w:val="28"/>
          <w:szCs w:val="28"/>
        </w:rPr>
        <w:t>?</w:t>
      </w:r>
    </w:p>
    <w:p w14:paraId="077F657F" w14:textId="77777777" w:rsidR="002E14EE" w:rsidRPr="002E14EE" w:rsidRDefault="002E14EE" w:rsidP="002E14EE">
      <w:pPr>
        <w:numPr>
          <w:ilvl w:val="0"/>
          <w:numId w:val="2"/>
        </w:numPr>
        <w:jc w:val="both"/>
        <w:rPr>
          <w:i/>
          <w:sz w:val="28"/>
          <w:szCs w:val="28"/>
        </w:rPr>
      </w:pPr>
      <w:r w:rsidRPr="002E14EE">
        <w:rPr>
          <w:i/>
          <w:sz w:val="28"/>
          <w:szCs w:val="28"/>
        </w:rPr>
        <w:t>Составьте проект искового заявления.</w:t>
      </w:r>
    </w:p>
    <w:p w14:paraId="3D657C7F" w14:textId="77777777" w:rsidR="002E14EE" w:rsidRPr="002E14EE" w:rsidRDefault="002E14EE" w:rsidP="002E14EE">
      <w:pPr>
        <w:ind w:left="-540"/>
        <w:jc w:val="both"/>
        <w:rPr>
          <w:sz w:val="28"/>
          <w:szCs w:val="28"/>
        </w:rPr>
      </w:pPr>
    </w:p>
    <w:p w14:paraId="7965F949" w14:textId="77777777" w:rsidR="002E14EE" w:rsidRDefault="002E14EE" w:rsidP="002E14EE">
      <w:pPr>
        <w:pStyle w:val="a3"/>
        <w:jc w:val="both"/>
        <w:rPr>
          <w:b/>
          <w:color w:val="000000"/>
          <w:sz w:val="28"/>
          <w:szCs w:val="28"/>
        </w:rPr>
      </w:pPr>
      <w:r w:rsidRPr="00AA35ED">
        <w:rPr>
          <w:b/>
          <w:color w:val="000000"/>
          <w:sz w:val="28"/>
          <w:szCs w:val="28"/>
        </w:rPr>
        <w:t>ВАРИ</w:t>
      </w:r>
      <w:r>
        <w:rPr>
          <w:b/>
          <w:color w:val="000000"/>
          <w:sz w:val="28"/>
          <w:szCs w:val="28"/>
        </w:rPr>
        <w:t>АНТ 9</w:t>
      </w:r>
    </w:p>
    <w:p w14:paraId="58196DF6" w14:textId="77777777" w:rsidR="002E14EE" w:rsidRDefault="002E14EE" w:rsidP="002E14EE">
      <w:pPr>
        <w:rPr>
          <w:i/>
          <w:color w:val="000000"/>
          <w:sz w:val="28"/>
          <w:szCs w:val="28"/>
        </w:rPr>
      </w:pPr>
      <w:r w:rsidRPr="00AA35ED">
        <w:rPr>
          <w:i/>
          <w:color w:val="000000"/>
          <w:sz w:val="28"/>
          <w:szCs w:val="28"/>
        </w:rPr>
        <w:t>ВОПРОСЫ</w:t>
      </w:r>
    </w:p>
    <w:p w14:paraId="629C6DBA" w14:textId="77777777" w:rsidR="002E14EE" w:rsidRDefault="002E14EE" w:rsidP="002E14EE">
      <w:pPr>
        <w:pStyle w:val="a3"/>
        <w:spacing w:before="0" w:beforeAutospacing="0" w:after="0" w:afterAutospacing="0"/>
        <w:jc w:val="both"/>
        <w:rPr>
          <w:color w:val="000000"/>
          <w:sz w:val="27"/>
          <w:szCs w:val="27"/>
        </w:rPr>
      </w:pPr>
      <w:r>
        <w:rPr>
          <w:color w:val="000000"/>
          <w:sz w:val="27"/>
          <w:szCs w:val="27"/>
        </w:rPr>
        <w:t>1.Понятие рабочего времени и его нормирование.</w:t>
      </w:r>
      <w:r>
        <w:rPr>
          <w:color w:val="000000"/>
          <w:sz w:val="27"/>
          <w:szCs w:val="27"/>
        </w:rPr>
        <w:br/>
        <w:t>2. Виды рабочего времени.</w:t>
      </w:r>
    </w:p>
    <w:p w14:paraId="262A5FF9" w14:textId="77777777" w:rsidR="002E14EE" w:rsidRPr="00AA35ED" w:rsidRDefault="002E14EE" w:rsidP="002E14EE">
      <w:pPr>
        <w:pStyle w:val="a3"/>
        <w:spacing w:before="0" w:beforeAutospacing="0" w:after="0" w:afterAutospacing="0"/>
        <w:jc w:val="both"/>
        <w:rPr>
          <w:b/>
          <w:color w:val="000000"/>
          <w:sz w:val="28"/>
          <w:szCs w:val="28"/>
        </w:rPr>
      </w:pPr>
      <w:r>
        <w:rPr>
          <w:color w:val="000000"/>
          <w:sz w:val="27"/>
          <w:szCs w:val="27"/>
        </w:rPr>
        <w:t>3.Представительство и его виды. Доверенность.</w:t>
      </w:r>
      <w:r>
        <w:rPr>
          <w:rStyle w:val="apple-converted-space"/>
          <w:color w:val="000000"/>
          <w:sz w:val="27"/>
          <w:szCs w:val="27"/>
        </w:rPr>
        <w:t> </w:t>
      </w:r>
      <w:r>
        <w:rPr>
          <w:color w:val="000000"/>
          <w:sz w:val="27"/>
          <w:szCs w:val="27"/>
        </w:rPr>
        <w:br/>
        <w:t>4. Опека и попечительство. Патронаж.</w:t>
      </w:r>
    </w:p>
    <w:p w14:paraId="42B0A069" w14:textId="77777777" w:rsidR="002E14EE" w:rsidRDefault="002E14EE" w:rsidP="002E14EE">
      <w:pPr>
        <w:rPr>
          <w:b/>
          <w:sz w:val="28"/>
          <w:szCs w:val="28"/>
        </w:rPr>
      </w:pPr>
    </w:p>
    <w:p w14:paraId="0D06A487" w14:textId="77777777" w:rsidR="002E14EE" w:rsidRDefault="002E14EE" w:rsidP="002E14EE">
      <w:pPr>
        <w:rPr>
          <w:i/>
          <w:color w:val="000000"/>
          <w:sz w:val="28"/>
          <w:szCs w:val="28"/>
        </w:rPr>
      </w:pPr>
      <w:r w:rsidRPr="00BC20B0">
        <w:rPr>
          <w:i/>
          <w:color w:val="000000"/>
          <w:sz w:val="28"/>
          <w:szCs w:val="28"/>
        </w:rPr>
        <w:t>ЗАДАЧИ</w:t>
      </w:r>
    </w:p>
    <w:p w14:paraId="52E2945A" w14:textId="77777777" w:rsidR="00424BF8" w:rsidRPr="00E5084C" w:rsidRDefault="00230AED" w:rsidP="00424BF8">
      <w:pPr>
        <w:jc w:val="both"/>
        <w:rPr>
          <w:sz w:val="28"/>
          <w:szCs w:val="28"/>
        </w:rPr>
      </w:pPr>
      <w:r>
        <w:rPr>
          <w:bCs/>
          <w:sz w:val="28"/>
          <w:szCs w:val="28"/>
        </w:rPr>
        <w:t>1</w:t>
      </w:r>
      <w:r w:rsidR="00424BF8">
        <w:rPr>
          <w:bCs/>
          <w:sz w:val="28"/>
          <w:szCs w:val="28"/>
        </w:rPr>
        <w:t>.</w:t>
      </w:r>
      <w:r w:rsidR="00424BF8" w:rsidRPr="00424BF8">
        <w:t xml:space="preserve"> </w:t>
      </w:r>
      <w:r w:rsidR="00424BF8" w:rsidRPr="00E5084C">
        <w:rPr>
          <w:sz w:val="28"/>
          <w:szCs w:val="28"/>
        </w:rPr>
        <w:t>Менеджеру  Фроловой за прогул без уважительных причин был объявлен выговор. Кроме того, она была лишена премии по итогам работы за квартал, а также ей изменили время предоставления очередного отпуска – с августа на октябрь. Фролова не согласилась с лишением ее премии и изменением графика предоставления отпуска, так как она уже понесла дисциплинарное взыскание в виде объявленного выговора. Возник трудовой спор.</w:t>
      </w:r>
    </w:p>
    <w:p w14:paraId="77E4A596" w14:textId="77777777" w:rsidR="003218D2" w:rsidRDefault="00424BF8" w:rsidP="00424BF8">
      <w:pPr>
        <w:jc w:val="both"/>
        <w:rPr>
          <w:sz w:val="28"/>
          <w:szCs w:val="28"/>
        </w:rPr>
      </w:pPr>
      <w:r w:rsidRPr="00E5084C">
        <w:rPr>
          <w:sz w:val="28"/>
          <w:szCs w:val="28"/>
        </w:rPr>
        <w:tab/>
      </w:r>
    </w:p>
    <w:p w14:paraId="59621B35" w14:textId="42349FD6" w:rsidR="00424BF8" w:rsidRPr="00E5084C" w:rsidRDefault="00424BF8" w:rsidP="00424BF8">
      <w:pPr>
        <w:jc w:val="both"/>
        <w:rPr>
          <w:b/>
          <w:i/>
          <w:sz w:val="28"/>
          <w:szCs w:val="28"/>
        </w:rPr>
      </w:pPr>
      <w:r w:rsidRPr="00E5084C">
        <w:rPr>
          <w:b/>
          <w:i/>
          <w:sz w:val="28"/>
          <w:szCs w:val="28"/>
        </w:rPr>
        <w:lastRenderedPageBreak/>
        <w:t>Ответьте на вопросы:</w:t>
      </w:r>
    </w:p>
    <w:p w14:paraId="23BAAA48" w14:textId="77777777" w:rsidR="00424BF8" w:rsidRPr="00E5084C" w:rsidRDefault="00424BF8" w:rsidP="00424BF8">
      <w:pPr>
        <w:numPr>
          <w:ilvl w:val="0"/>
          <w:numId w:val="3"/>
        </w:numPr>
        <w:jc w:val="both"/>
        <w:rPr>
          <w:i/>
          <w:sz w:val="28"/>
          <w:szCs w:val="28"/>
        </w:rPr>
      </w:pPr>
      <w:r w:rsidRPr="00E5084C">
        <w:rPr>
          <w:i/>
          <w:sz w:val="28"/>
          <w:szCs w:val="28"/>
        </w:rPr>
        <w:t xml:space="preserve">Правильно ли поступила администрация в отношении </w:t>
      </w:r>
      <w:r w:rsidRPr="00E5084C">
        <w:rPr>
          <w:sz w:val="28"/>
          <w:szCs w:val="28"/>
        </w:rPr>
        <w:t>Фроловой</w:t>
      </w:r>
      <w:r w:rsidRPr="00E5084C">
        <w:rPr>
          <w:i/>
          <w:sz w:val="28"/>
          <w:szCs w:val="28"/>
        </w:rPr>
        <w:t>, определяя меры дисциплинарной ответственности.</w:t>
      </w:r>
    </w:p>
    <w:p w14:paraId="3B60A9DE" w14:textId="79F1C0FF" w:rsidR="00424BF8" w:rsidRPr="003218D2" w:rsidRDefault="00424BF8" w:rsidP="002E14EE">
      <w:pPr>
        <w:numPr>
          <w:ilvl w:val="0"/>
          <w:numId w:val="3"/>
        </w:numPr>
        <w:jc w:val="both"/>
        <w:rPr>
          <w:i/>
          <w:sz w:val="28"/>
          <w:szCs w:val="28"/>
        </w:rPr>
      </w:pPr>
      <w:proofErr w:type="spellStart"/>
      <w:r w:rsidRPr="00E5084C">
        <w:rPr>
          <w:i/>
          <w:sz w:val="28"/>
          <w:szCs w:val="28"/>
        </w:rPr>
        <w:t>Обоснованны</w:t>
      </w:r>
      <w:proofErr w:type="spellEnd"/>
      <w:r w:rsidRPr="00E5084C">
        <w:rPr>
          <w:i/>
          <w:sz w:val="28"/>
          <w:szCs w:val="28"/>
        </w:rPr>
        <w:t xml:space="preserve"> ли требования </w:t>
      </w:r>
      <w:r w:rsidRPr="00E5084C">
        <w:rPr>
          <w:sz w:val="28"/>
          <w:szCs w:val="28"/>
        </w:rPr>
        <w:t>Фроловой</w:t>
      </w:r>
      <w:r w:rsidRPr="00E5084C">
        <w:rPr>
          <w:i/>
          <w:sz w:val="28"/>
          <w:szCs w:val="28"/>
        </w:rPr>
        <w:t>?</w:t>
      </w:r>
    </w:p>
    <w:p w14:paraId="06617C00" w14:textId="77777777" w:rsidR="00424BF8" w:rsidRDefault="00424BF8" w:rsidP="00424BF8">
      <w:pPr>
        <w:pStyle w:val="a3"/>
        <w:jc w:val="both"/>
        <w:rPr>
          <w:b/>
          <w:color w:val="000000"/>
          <w:sz w:val="28"/>
          <w:szCs w:val="28"/>
        </w:rPr>
      </w:pPr>
      <w:r w:rsidRPr="00AA35ED">
        <w:rPr>
          <w:b/>
          <w:color w:val="000000"/>
          <w:sz w:val="28"/>
          <w:szCs w:val="28"/>
        </w:rPr>
        <w:t>ВАРИ</w:t>
      </w:r>
      <w:r>
        <w:rPr>
          <w:b/>
          <w:color w:val="000000"/>
          <w:sz w:val="28"/>
          <w:szCs w:val="28"/>
        </w:rPr>
        <w:t>АНТ 10</w:t>
      </w:r>
    </w:p>
    <w:p w14:paraId="64DEB103" w14:textId="77777777" w:rsidR="00424BF8" w:rsidRDefault="00424BF8" w:rsidP="00424BF8">
      <w:pPr>
        <w:rPr>
          <w:i/>
          <w:color w:val="000000"/>
          <w:sz w:val="28"/>
          <w:szCs w:val="28"/>
        </w:rPr>
      </w:pPr>
      <w:r w:rsidRPr="00AA35ED">
        <w:rPr>
          <w:i/>
          <w:color w:val="000000"/>
          <w:sz w:val="28"/>
          <w:szCs w:val="28"/>
        </w:rPr>
        <w:t>ВОПРОСЫ</w:t>
      </w:r>
    </w:p>
    <w:p w14:paraId="4E39B5F4" w14:textId="77777777" w:rsidR="00424BF8" w:rsidRDefault="00424BF8" w:rsidP="00424BF8">
      <w:pPr>
        <w:pStyle w:val="a3"/>
        <w:spacing w:before="0" w:beforeAutospacing="0" w:after="0" w:afterAutospacing="0"/>
        <w:jc w:val="both"/>
        <w:rPr>
          <w:color w:val="000000"/>
          <w:sz w:val="27"/>
          <w:szCs w:val="27"/>
        </w:rPr>
      </w:pPr>
      <w:r>
        <w:rPr>
          <w:color w:val="000000"/>
          <w:sz w:val="27"/>
          <w:szCs w:val="27"/>
        </w:rPr>
        <w:t>1.Самозащита работниками своих трудовых прав.</w:t>
      </w:r>
      <w:r>
        <w:rPr>
          <w:color w:val="000000"/>
          <w:sz w:val="27"/>
          <w:szCs w:val="27"/>
        </w:rPr>
        <w:br/>
        <w:t>2. Понятие и классификация трудовых споров.</w:t>
      </w:r>
    </w:p>
    <w:p w14:paraId="170620C5" w14:textId="77777777" w:rsidR="00424BF8" w:rsidRDefault="00424BF8" w:rsidP="00424BF8">
      <w:pPr>
        <w:pStyle w:val="a3"/>
        <w:spacing w:before="0" w:beforeAutospacing="0" w:after="0" w:afterAutospacing="0"/>
        <w:jc w:val="both"/>
        <w:rPr>
          <w:b/>
          <w:color w:val="000000"/>
          <w:sz w:val="28"/>
          <w:szCs w:val="28"/>
        </w:rPr>
      </w:pPr>
      <w:r>
        <w:rPr>
          <w:color w:val="000000"/>
          <w:sz w:val="27"/>
          <w:szCs w:val="27"/>
        </w:rPr>
        <w:t>3.Понятие и виды договора купли-продажи.</w:t>
      </w:r>
      <w:r>
        <w:rPr>
          <w:color w:val="000000"/>
          <w:sz w:val="27"/>
          <w:szCs w:val="27"/>
        </w:rPr>
        <w:br/>
        <w:t>4. Договор розничной купли-продажи. Защита прав потребителей.</w:t>
      </w:r>
      <w:r>
        <w:rPr>
          <w:rStyle w:val="apple-converted-space"/>
          <w:color w:val="000000"/>
          <w:sz w:val="27"/>
          <w:szCs w:val="27"/>
        </w:rPr>
        <w:t> </w:t>
      </w:r>
    </w:p>
    <w:p w14:paraId="6123D1D9" w14:textId="77777777" w:rsidR="00424BF8" w:rsidRDefault="00424BF8" w:rsidP="002E14EE">
      <w:pPr>
        <w:rPr>
          <w:b/>
          <w:sz w:val="28"/>
          <w:szCs w:val="28"/>
        </w:rPr>
      </w:pPr>
    </w:p>
    <w:p w14:paraId="36365916" w14:textId="77777777" w:rsidR="00424BF8" w:rsidRDefault="00424BF8" w:rsidP="00424BF8">
      <w:pPr>
        <w:rPr>
          <w:i/>
          <w:color w:val="000000"/>
          <w:sz w:val="28"/>
          <w:szCs w:val="28"/>
        </w:rPr>
      </w:pPr>
      <w:r w:rsidRPr="00BC20B0">
        <w:rPr>
          <w:i/>
          <w:color w:val="000000"/>
          <w:sz w:val="28"/>
          <w:szCs w:val="28"/>
        </w:rPr>
        <w:t>ЗАДАЧИ</w:t>
      </w:r>
    </w:p>
    <w:p w14:paraId="5E046001" w14:textId="77777777" w:rsidR="00230AED" w:rsidRDefault="00230AED" w:rsidP="00E5084C">
      <w:pPr>
        <w:pStyle w:val="c5"/>
        <w:shd w:val="clear" w:color="auto" w:fill="FFFFFF"/>
        <w:spacing w:before="0" w:beforeAutospacing="0" w:after="0" w:afterAutospacing="0"/>
        <w:rPr>
          <w:sz w:val="28"/>
          <w:szCs w:val="28"/>
        </w:rPr>
      </w:pPr>
    </w:p>
    <w:p w14:paraId="68E3FD59" w14:textId="0F9510DB" w:rsidR="00E5084C" w:rsidRPr="00E5084C" w:rsidRDefault="00230AED" w:rsidP="003218D2">
      <w:pPr>
        <w:pStyle w:val="c5"/>
        <w:shd w:val="clear" w:color="auto" w:fill="FFFFFF"/>
        <w:spacing w:before="0" w:beforeAutospacing="0" w:after="0" w:afterAutospacing="0"/>
        <w:jc w:val="both"/>
        <w:rPr>
          <w:rFonts w:ascii="Arial" w:hAnsi="Arial" w:cs="Arial"/>
          <w:color w:val="000000"/>
          <w:sz w:val="28"/>
          <w:szCs w:val="28"/>
        </w:rPr>
      </w:pPr>
      <w:r>
        <w:rPr>
          <w:sz w:val="28"/>
          <w:szCs w:val="28"/>
        </w:rPr>
        <w:t>1</w:t>
      </w:r>
      <w:r w:rsidR="00E5084C" w:rsidRPr="00E5084C">
        <w:rPr>
          <w:sz w:val="28"/>
          <w:szCs w:val="28"/>
        </w:rPr>
        <w:t>.</w:t>
      </w:r>
      <w:r w:rsidR="00E5084C" w:rsidRPr="00E5084C">
        <w:rPr>
          <w:rStyle w:val="10"/>
          <w:color w:val="000000"/>
        </w:rPr>
        <w:t xml:space="preserve"> </w:t>
      </w:r>
      <w:r w:rsidR="00E5084C" w:rsidRPr="00E5084C">
        <w:rPr>
          <w:rStyle w:val="c3"/>
          <w:rFonts w:eastAsiaTheme="majorEastAsia"/>
          <w:color w:val="000000"/>
          <w:sz w:val="28"/>
          <w:szCs w:val="28"/>
        </w:rPr>
        <w:t xml:space="preserve">Гражданин </w:t>
      </w:r>
      <w:r w:rsidR="00E5084C">
        <w:rPr>
          <w:rStyle w:val="c3"/>
          <w:rFonts w:eastAsiaTheme="majorEastAsia"/>
          <w:color w:val="000000"/>
          <w:sz w:val="28"/>
          <w:szCs w:val="28"/>
        </w:rPr>
        <w:t>Мерцалов</w:t>
      </w:r>
      <w:r w:rsidR="00E5084C" w:rsidRPr="00E5084C">
        <w:rPr>
          <w:rStyle w:val="c3"/>
          <w:rFonts w:eastAsiaTheme="majorEastAsia"/>
          <w:color w:val="000000"/>
          <w:sz w:val="28"/>
          <w:szCs w:val="28"/>
        </w:rPr>
        <w:t xml:space="preserve"> проходил испытание при приёме на работу в организации «</w:t>
      </w:r>
      <w:r w:rsidR="00E5084C">
        <w:rPr>
          <w:rStyle w:val="c3"/>
          <w:rFonts w:eastAsiaTheme="majorEastAsia"/>
          <w:color w:val="000000"/>
          <w:sz w:val="28"/>
          <w:szCs w:val="28"/>
        </w:rPr>
        <w:t>Скутер»</w:t>
      </w:r>
      <w:r w:rsidR="00E5084C" w:rsidRPr="00E5084C">
        <w:rPr>
          <w:rStyle w:val="c3"/>
          <w:rFonts w:eastAsiaTheme="majorEastAsia"/>
          <w:color w:val="000000"/>
          <w:sz w:val="28"/>
          <w:szCs w:val="28"/>
        </w:rPr>
        <w:t xml:space="preserve">. Результат прохождения испытания оказались </w:t>
      </w:r>
      <w:r w:rsidR="003218D2" w:rsidRPr="00E5084C">
        <w:rPr>
          <w:rStyle w:val="c3"/>
          <w:rFonts w:eastAsiaTheme="majorEastAsia"/>
          <w:color w:val="000000"/>
          <w:sz w:val="28"/>
          <w:szCs w:val="28"/>
        </w:rPr>
        <w:t>неудовлетворительным.</w:t>
      </w:r>
      <w:r w:rsidR="00E5084C" w:rsidRPr="00E5084C">
        <w:rPr>
          <w:rStyle w:val="c3"/>
          <w:rFonts w:eastAsiaTheme="majorEastAsia"/>
          <w:color w:val="000000"/>
          <w:sz w:val="28"/>
          <w:szCs w:val="28"/>
        </w:rPr>
        <w:t xml:space="preserve"> Его работодатель расторг с ним трудовой договор,  не предупредив </w:t>
      </w:r>
      <w:r w:rsidR="00E5084C">
        <w:rPr>
          <w:rStyle w:val="c3"/>
          <w:rFonts w:eastAsiaTheme="majorEastAsia"/>
          <w:color w:val="000000"/>
          <w:sz w:val="28"/>
          <w:szCs w:val="28"/>
        </w:rPr>
        <w:t xml:space="preserve">Мерцалова </w:t>
      </w:r>
      <w:r w:rsidR="00E5084C" w:rsidRPr="00E5084C">
        <w:rPr>
          <w:rStyle w:val="c3"/>
          <w:rFonts w:eastAsiaTheme="majorEastAsia"/>
          <w:color w:val="000000"/>
          <w:sz w:val="28"/>
          <w:szCs w:val="28"/>
        </w:rPr>
        <w:t xml:space="preserve"> об этом в письменной форме  после 2-х месяцев работы, и </w:t>
      </w:r>
      <w:r w:rsidR="00E5084C">
        <w:rPr>
          <w:rStyle w:val="c3"/>
          <w:rFonts w:eastAsiaTheme="majorEastAsia"/>
          <w:color w:val="000000"/>
          <w:sz w:val="28"/>
          <w:szCs w:val="28"/>
        </w:rPr>
        <w:t>Мерцалов</w:t>
      </w:r>
      <w:r w:rsidR="00E5084C" w:rsidRPr="00E5084C">
        <w:rPr>
          <w:rStyle w:val="c3"/>
          <w:rFonts w:eastAsiaTheme="majorEastAsia"/>
          <w:color w:val="000000"/>
          <w:sz w:val="28"/>
          <w:szCs w:val="28"/>
        </w:rPr>
        <w:t xml:space="preserve"> подал заявление в суд для обжалования решения работодателя и потребовал от работодателя выплаты выходного пособия.</w:t>
      </w:r>
    </w:p>
    <w:p w14:paraId="0D7B2A42" w14:textId="77777777" w:rsidR="00E5084C" w:rsidRPr="00E5084C" w:rsidRDefault="00E5084C" w:rsidP="003218D2">
      <w:pPr>
        <w:pStyle w:val="c5"/>
        <w:shd w:val="clear" w:color="auto" w:fill="FFFFFF"/>
        <w:spacing w:before="0" w:beforeAutospacing="0" w:after="0" w:afterAutospacing="0"/>
        <w:ind w:firstLine="708"/>
        <w:jc w:val="both"/>
        <w:rPr>
          <w:rFonts w:ascii="Arial" w:hAnsi="Arial" w:cs="Arial"/>
          <w:color w:val="000000"/>
          <w:sz w:val="28"/>
          <w:szCs w:val="28"/>
        </w:rPr>
      </w:pPr>
      <w:r w:rsidRPr="00E5084C">
        <w:rPr>
          <w:rStyle w:val="c3"/>
          <w:rFonts w:eastAsiaTheme="majorEastAsia"/>
          <w:color w:val="000000"/>
          <w:sz w:val="28"/>
          <w:szCs w:val="28"/>
        </w:rPr>
        <w:t xml:space="preserve">  Правомерны ли действия работодателя </w:t>
      </w:r>
      <w:r>
        <w:rPr>
          <w:rStyle w:val="c3"/>
          <w:rFonts w:eastAsiaTheme="majorEastAsia"/>
          <w:color w:val="000000"/>
          <w:sz w:val="28"/>
          <w:szCs w:val="28"/>
        </w:rPr>
        <w:t>Мерцалов</w:t>
      </w:r>
      <w:r w:rsidRPr="00E5084C">
        <w:rPr>
          <w:rStyle w:val="c3"/>
          <w:rFonts w:eastAsiaTheme="majorEastAsia"/>
          <w:color w:val="000000"/>
          <w:sz w:val="28"/>
          <w:szCs w:val="28"/>
        </w:rPr>
        <w:t>а?</w:t>
      </w:r>
    </w:p>
    <w:p w14:paraId="4910E12B" w14:textId="77777777" w:rsidR="00E5084C" w:rsidRPr="00E5084C" w:rsidRDefault="00E5084C" w:rsidP="003218D2">
      <w:pPr>
        <w:pStyle w:val="c5"/>
        <w:shd w:val="clear" w:color="auto" w:fill="FFFFFF"/>
        <w:spacing w:before="0" w:beforeAutospacing="0" w:after="0" w:afterAutospacing="0"/>
        <w:ind w:firstLine="708"/>
        <w:jc w:val="both"/>
        <w:rPr>
          <w:rFonts w:ascii="Arial" w:hAnsi="Arial" w:cs="Arial"/>
          <w:color w:val="000000"/>
          <w:sz w:val="28"/>
          <w:szCs w:val="28"/>
        </w:rPr>
      </w:pPr>
      <w:r w:rsidRPr="00E5084C">
        <w:rPr>
          <w:rStyle w:val="c3"/>
          <w:rFonts w:eastAsiaTheme="majorEastAsia"/>
          <w:color w:val="000000"/>
          <w:sz w:val="28"/>
          <w:szCs w:val="28"/>
        </w:rPr>
        <w:t xml:space="preserve">  Имел ли право </w:t>
      </w:r>
      <w:r>
        <w:rPr>
          <w:rStyle w:val="c3"/>
          <w:rFonts w:eastAsiaTheme="majorEastAsia"/>
          <w:color w:val="000000"/>
          <w:sz w:val="28"/>
          <w:szCs w:val="28"/>
        </w:rPr>
        <w:t>Мерцалов</w:t>
      </w:r>
      <w:r w:rsidRPr="00E5084C">
        <w:rPr>
          <w:rStyle w:val="c3"/>
          <w:rFonts w:eastAsiaTheme="majorEastAsia"/>
          <w:color w:val="000000"/>
          <w:sz w:val="28"/>
          <w:szCs w:val="28"/>
        </w:rPr>
        <w:t xml:space="preserve"> обращаться за помощью в суд и требовать от </w:t>
      </w:r>
      <w:r>
        <w:rPr>
          <w:rStyle w:val="c3"/>
          <w:rFonts w:eastAsiaTheme="majorEastAsia"/>
          <w:color w:val="000000"/>
          <w:sz w:val="28"/>
          <w:szCs w:val="28"/>
        </w:rPr>
        <w:t>работодателя</w:t>
      </w:r>
      <w:r w:rsidRPr="00E5084C">
        <w:rPr>
          <w:rStyle w:val="c3"/>
          <w:rFonts w:eastAsiaTheme="majorEastAsia"/>
          <w:color w:val="000000"/>
          <w:sz w:val="28"/>
          <w:szCs w:val="28"/>
        </w:rPr>
        <w:t xml:space="preserve"> выплаты выходного пособия?</w:t>
      </w:r>
    </w:p>
    <w:p w14:paraId="73D33B96" w14:textId="77777777" w:rsidR="003218D2" w:rsidRDefault="003218D2" w:rsidP="003218D2">
      <w:pPr>
        <w:jc w:val="both"/>
        <w:rPr>
          <w:b/>
          <w:sz w:val="28"/>
          <w:szCs w:val="28"/>
        </w:rPr>
      </w:pPr>
    </w:p>
    <w:p w14:paraId="237B043E" w14:textId="77777777" w:rsidR="003218D2" w:rsidRDefault="003218D2" w:rsidP="003218D2">
      <w:pPr>
        <w:jc w:val="both"/>
        <w:rPr>
          <w:b/>
          <w:sz w:val="28"/>
          <w:szCs w:val="28"/>
        </w:rPr>
      </w:pPr>
    </w:p>
    <w:p w14:paraId="279B1B7E" w14:textId="3364D370" w:rsidR="00E20336" w:rsidRPr="00DA7DDB" w:rsidRDefault="00DA7DDB" w:rsidP="003218D2">
      <w:pPr>
        <w:jc w:val="both"/>
        <w:rPr>
          <w:b/>
          <w:sz w:val="28"/>
          <w:szCs w:val="28"/>
        </w:rPr>
      </w:pPr>
      <w:r w:rsidRPr="00DA7DDB">
        <w:rPr>
          <w:b/>
          <w:sz w:val="28"/>
          <w:szCs w:val="28"/>
        </w:rPr>
        <w:t>6 ПЕРЕЧЕНЬ ВОПРОСОВ</w:t>
      </w:r>
      <w:r w:rsidR="00696B4D">
        <w:rPr>
          <w:b/>
          <w:sz w:val="28"/>
          <w:szCs w:val="28"/>
        </w:rPr>
        <w:t xml:space="preserve"> (</w:t>
      </w:r>
      <w:r w:rsidR="003218D2">
        <w:rPr>
          <w:b/>
          <w:sz w:val="28"/>
          <w:szCs w:val="28"/>
        </w:rPr>
        <w:t xml:space="preserve">заданий) </w:t>
      </w:r>
      <w:r w:rsidR="003218D2" w:rsidRPr="00DA7DDB">
        <w:rPr>
          <w:b/>
          <w:sz w:val="28"/>
          <w:szCs w:val="28"/>
        </w:rPr>
        <w:t>К</w:t>
      </w:r>
      <w:r w:rsidRPr="00DA7DDB">
        <w:rPr>
          <w:b/>
          <w:sz w:val="28"/>
          <w:szCs w:val="28"/>
        </w:rPr>
        <w:t xml:space="preserve"> ЗАЧЕТУ</w:t>
      </w:r>
    </w:p>
    <w:p w14:paraId="047A87B2" w14:textId="77777777" w:rsidR="00696B4D" w:rsidRDefault="00696B4D" w:rsidP="00696B4D">
      <w:pPr>
        <w:jc w:val="both"/>
        <w:rPr>
          <w:sz w:val="20"/>
          <w:szCs w:val="20"/>
        </w:rPr>
      </w:pPr>
    </w:p>
    <w:p w14:paraId="6BB45FC0" w14:textId="77777777" w:rsidR="00696B4D" w:rsidRDefault="00696B4D" w:rsidP="00696B4D">
      <w:pPr>
        <w:jc w:val="both"/>
        <w:rPr>
          <w:sz w:val="20"/>
          <w:szCs w:val="20"/>
        </w:rPr>
      </w:pPr>
    </w:p>
    <w:p w14:paraId="01CA2969" w14:textId="77777777" w:rsidR="00696B4D" w:rsidRPr="00696B4D" w:rsidRDefault="00696B4D" w:rsidP="00696B4D">
      <w:pPr>
        <w:jc w:val="both"/>
        <w:rPr>
          <w:sz w:val="28"/>
          <w:szCs w:val="28"/>
        </w:rPr>
      </w:pPr>
      <w:r w:rsidRPr="00696B4D">
        <w:rPr>
          <w:sz w:val="28"/>
          <w:szCs w:val="28"/>
        </w:rPr>
        <w:t>1.Структура и основные понятия дисциплины</w:t>
      </w:r>
    </w:p>
    <w:p w14:paraId="43A360E9" w14:textId="77777777" w:rsidR="00696B4D" w:rsidRPr="00696B4D" w:rsidRDefault="00696B4D" w:rsidP="00696B4D">
      <w:pPr>
        <w:jc w:val="both"/>
        <w:rPr>
          <w:sz w:val="28"/>
          <w:szCs w:val="28"/>
        </w:rPr>
      </w:pPr>
      <w:r w:rsidRPr="00696B4D">
        <w:rPr>
          <w:sz w:val="28"/>
          <w:szCs w:val="28"/>
        </w:rPr>
        <w:t>2.Основные положения дисциплины.</w:t>
      </w:r>
    </w:p>
    <w:p w14:paraId="6DC99439" w14:textId="77777777" w:rsidR="00696B4D" w:rsidRPr="00696B4D" w:rsidRDefault="00696B4D" w:rsidP="00696B4D">
      <w:pPr>
        <w:jc w:val="both"/>
        <w:rPr>
          <w:sz w:val="28"/>
          <w:szCs w:val="28"/>
        </w:rPr>
      </w:pPr>
      <w:r w:rsidRPr="00696B4D">
        <w:rPr>
          <w:sz w:val="28"/>
          <w:szCs w:val="28"/>
        </w:rPr>
        <w:t>3.Законодательные акты</w:t>
      </w:r>
    </w:p>
    <w:p w14:paraId="69484DC9" w14:textId="77777777" w:rsidR="00696B4D" w:rsidRPr="00696B4D" w:rsidRDefault="00696B4D" w:rsidP="00696B4D">
      <w:pPr>
        <w:jc w:val="both"/>
        <w:rPr>
          <w:sz w:val="28"/>
          <w:szCs w:val="28"/>
        </w:rPr>
      </w:pPr>
      <w:r w:rsidRPr="00696B4D">
        <w:rPr>
          <w:sz w:val="28"/>
          <w:szCs w:val="28"/>
        </w:rPr>
        <w:t>4.Юридическая ответственность</w:t>
      </w:r>
    </w:p>
    <w:p w14:paraId="15DCF442" w14:textId="77777777" w:rsidR="00696B4D" w:rsidRPr="00696B4D" w:rsidRDefault="00696B4D" w:rsidP="00696B4D">
      <w:pPr>
        <w:jc w:val="both"/>
        <w:rPr>
          <w:sz w:val="28"/>
          <w:szCs w:val="28"/>
        </w:rPr>
      </w:pPr>
      <w:r>
        <w:rPr>
          <w:sz w:val="28"/>
          <w:szCs w:val="28"/>
        </w:rPr>
        <w:t>5</w:t>
      </w:r>
      <w:r w:rsidRPr="00696B4D">
        <w:rPr>
          <w:sz w:val="28"/>
          <w:szCs w:val="28"/>
        </w:rPr>
        <w:t>.Пра</w:t>
      </w:r>
      <w:r>
        <w:rPr>
          <w:sz w:val="28"/>
          <w:szCs w:val="28"/>
        </w:rPr>
        <w:t>в</w:t>
      </w:r>
      <w:r w:rsidRPr="00696B4D">
        <w:rPr>
          <w:sz w:val="28"/>
          <w:szCs w:val="28"/>
        </w:rPr>
        <w:t>овое регулирование хозяйственных отношений</w:t>
      </w:r>
    </w:p>
    <w:p w14:paraId="58935274" w14:textId="77777777" w:rsidR="00696B4D" w:rsidRPr="00696B4D" w:rsidRDefault="00696B4D" w:rsidP="00696B4D">
      <w:pPr>
        <w:jc w:val="both"/>
        <w:rPr>
          <w:sz w:val="28"/>
          <w:szCs w:val="28"/>
        </w:rPr>
      </w:pPr>
      <w:r>
        <w:rPr>
          <w:sz w:val="28"/>
          <w:szCs w:val="28"/>
        </w:rPr>
        <w:t>6</w:t>
      </w:r>
      <w:r w:rsidRPr="00696B4D">
        <w:rPr>
          <w:sz w:val="28"/>
          <w:szCs w:val="28"/>
        </w:rPr>
        <w:t>.Гражданское право</w:t>
      </w:r>
    </w:p>
    <w:p w14:paraId="26CF1B1C" w14:textId="77777777" w:rsidR="00696B4D" w:rsidRPr="00696B4D" w:rsidRDefault="00696B4D" w:rsidP="00696B4D">
      <w:pPr>
        <w:jc w:val="both"/>
        <w:rPr>
          <w:sz w:val="28"/>
          <w:szCs w:val="28"/>
        </w:rPr>
      </w:pPr>
      <w:r>
        <w:rPr>
          <w:sz w:val="28"/>
          <w:szCs w:val="28"/>
        </w:rPr>
        <w:t>7</w:t>
      </w:r>
      <w:r w:rsidRPr="00696B4D">
        <w:rPr>
          <w:sz w:val="28"/>
          <w:szCs w:val="28"/>
        </w:rPr>
        <w:t>.Хозяйственная деятельность</w:t>
      </w:r>
    </w:p>
    <w:p w14:paraId="724FDB62" w14:textId="77777777" w:rsidR="00696B4D" w:rsidRPr="00696B4D" w:rsidRDefault="00696B4D" w:rsidP="00696B4D">
      <w:pPr>
        <w:jc w:val="both"/>
        <w:rPr>
          <w:sz w:val="28"/>
          <w:szCs w:val="28"/>
        </w:rPr>
      </w:pPr>
      <w:r>
        <w:rPr>
          <w:sz w:val="28"/>
          <w:szCs w:val="28"/>
        </w:rPr>
        <w:t>8</w:t>
      </w:r>
      <w:r w:rsidRPr="00696B4D">
        <w:rPr>
          <w:sz w:val="28"/>
          <w:szCs w:val="28"/>
        </w:rPr>
        <w:t>.Антимонопольное законодательство</w:t>
      </w:r>
    </w:p>
    <w:p w14:paraId="7CA0331D" w14:textId="77777777" w:rsidR="00696B4D" w:rsidRPr="00696B4D" w:rsidRDefault="00696B4D" w:rsidP="00696B4D">
      <w:pPr>
        <w:jc w:val="both"/>
        <w:rPr>
          <w:sz w:val="28"/>
          <w:szCs w:val="28"/>
        </w:rPr>
      </w:pPr>
      <w:r>
        <w:rPr>
          <w:sz w:val="28"/>
          <w:szCs w:val="28"/>
        </w:rPr>
        <w:t>9</w:t>
      </w:r>
      <w:r w:rsidRPr="00696B4D">
        <w:rPr>
          <w:sz w:val="28"/>
          <w:szCs w:val="28"/>
        </w:rPr>
        <w:t>.Источники гражданского права</w:t>
      </w:r>
    </w:p>
    <w:p w14:paraId="28D5CAC2" w14:textId="77777777" w:rsidR="00696B4D" w:rsidRPr="00696B4D" w:rsidRDefault="00696B4D" w:rsidP="00696B4D">
      <w:pPr>
        <w:jc w:val="both"/>
        <w:rPr>
          <w:sz w:val="28"/>
          <w:szCs w:val="28"/>
        </w:rPr>
      </w:pPr>
      <w:r>
        <w:rPr>
          <w:sz w:val="28"/>
          <w:szCs w:val="28"/>
        </w:rPr>
        <w:t>10</w:t>
      </w:r>
      <w:r w:rsidRPr="00696B4D">
        <w:rPr>
          <w:sz w:val="28"/>
          <w:szCs w:val="28"/>
        </w:rPr>
        <w:t>.Гражданские правоотношения</w:t>
      </w:r>
    </w:p>
    <w:p w14:paraId="2CD04B9F" w14:textId="77777777" w:rsidR="00696B4D" w:rsidRPr="00696B4D" w:rsidRDefault="00696B4D" w:rsidP="00696B4D">
      <w:pPr>
        <w:jc w:val="both"/>
        <w:rPr>
          <w:sz w:val="28"/>
          <w:szCs w:val="28"/>
        </w:rPr>
      </w:pPr>
      <w:r>
        <w:rPr>
          <w:sz w:val="28"/>
          <w:szCs w:val="28"/>
        </w:rPr>
        <w:t>11</w:t>
      </w:r>
      <w:r w:rsidRPr="00696B4D">
        <w:rPr>
          <w:sz w:val="28"/>
          <w:szCs w:val="28"/>
        </w:rPr>
        <w:t>.Правоспособность и дееспособность граждан</w:t>
      </w:r>
    </w:p>
    <w:p w14:paraId="4DF1CFC1" w14:textId="77777777" w:rsidR="00696B4D" w:rsidRPr="00696B4D" w:rsidRDefault="00696B4D" w:rsidP="00696B4D">
      <w:pPr>
        <w:jc w:val="both"/>
        <w:rPr>
          <w:sz w:val="28"/>
          <w:szCs w:val="28"/>
        </w:rPr>
      </w:pPr>
      <w:r>
        <w:rPr>
          <w:sz w:val="28"/>
          <w:szCs w:val="28"/>
        </w:rPr>
        <w:t>12</w:t>
      </w:r>
      <w:r w:rsidRPr="00696B4D">
        <w:rPr>
          <w:sz w:val="28"/>
          <w:szCs w:val="28"/>
        </w:rPr>
        <w:t>.Класификация юридических лиц</w:t>
      </w:r>
    </w:p>
    <w:p w14:paraId="50BBF368" w14:textId="77777777" w:rsidR="00696B4D" w:rsidRPr="00696B4D" w:rsidRDefault="00696B4D" w:rsidP="00696B4D">
      <w:pPr>
        <w:jc w:val="both"/>
        <w:rPr>
          <w:sz w:val="28"/>
          <w:szCs w:val="28"/>
        </w:rPr>
      </w:pPr>
      <w:r>
        <w:rPr>
          <w:sz w:val="28"/>
          <w:szCs w:val="28"/>
        </w:rPr>
        <w:t>13</w:t>
      </w:r>
      <w:r w:rsidRPr="00696B4D">
        <w:rPr>
          <w:sz w:val="28"/>
          <w:szCs w:val="28"/>
        </w:rPr>
        <w:t>.Понятие и классификация объектов гражданских прав</w:t>
      </w:r>
    </w:p>
    <w:p w14:paraId="5575C3E2" w14:textId="77777777" w:rsidR="00696B4D" w:rsidRPr="00696B4D" w:rsidRDefault="00696B4D" w:rsidP="00696B4D">
      <w:pPr>
        <w:jc w:val="both"/>
        <w:rPr>
          <w:sz w:val="28"/>
          <w:szCs w:val="28"/>
        </w:rPr>
      </w:pPr>
      <w:r>
        <w:rPr>
          <w:sz w:val="28"/>
          <w:szCs w:val="28"/>
        </w:rPr>
        <w:t>14</w:t>
      </w:r>
      <w:r w:rsidRPr="00696B4D">
        <w:rPr>
          <w:sz w:val="28"/>
          <w:szCs w:val="28"/>
        </w:rPr>
        <w:t>.Субъекты и объекты предпринимательской деятельности</w:t>
      </w:r>
    </w:p>
    <w:p w14:paraId="21E88C8C" w14:textId="77777777" w:rsidR="00696B4D" w:rsidRPr="00696B4D" w:rsidRDefault="00696B4D" w:rsidP="00696B4D">
      <w:pPr>
        <w:jc w:val="both"/>
        <w:rPr>
          <w:sz w:val="28"/>
          <w:szCs w:val="28"/>
        </w:rPr>
      </w:pPr>
      <w:r>
        <w:rPr>
          <w:sz w:val="28"/>
          <w:szCs w:val="28"/>
        </w:rPr>
        <w:t>15</w:t>
      </w:r>
      <w:r w:rsidRPr="00696B4D">
        <w:rPr>
          <w:sz w:val="28"/>
          <w:szCs w:val="28"/>
        </w:rPr>
        <w:t>.Организационно-правовые формы юридических лиц</w:t>
      </w:r>
    </w:p>
    <w:p w14:paraId="7164895C" w14:textId="77777777" w:rsidR="00696B4D" w:rsidRPr="00696B4D" w:rsidRDefault="00696B4D" w:rsidP="00696B4D">
      <w:pPr>
        <w:jc w:val="both"/>
        <w:rPr>
          <w:sz w:val="28"/>
          <w:szCs w:val="28"/>
        </w:rPr>
      </w:pPr>
      <w:r>
        <w:rPr>
          <w:sz w:val="28"/>
          <w:szCs w:val="28"/>
        </w:rPr>
        <w:t>16</w:t>
      </w:r>
      <w:r w:rsidRPr="00696B4D">
        <w:rPr>
          <w:sz w:val="28"/>
          <w:szCs w:val="28"/>
        </w:rPr>
        <w:t>.Объекты гражданских отношении</w:t>
      </w:r>
    </w:p>
    <w:p w14:paraId="38F67899" w14:textId="77777777" w:rsidR="00696B4D" w:rsidRPr="00696B4D" w:rsidRDefault="00696B4D" w:rsidP="00696B4D">
      <w:pPr>
        <w:jc w:val="both"/>
        <w:rPr>
          <w:sz w:val="28"/>
          <w:szCs w:val="28"/>
        </w:rPr>
      </w:pPr>
      <w:r>
        <w:rPr>
          <w:sz w:val="28"/>
          <w:szCs w:val="28"/>
        </w:rPr>
        <w:t>17</w:t>
      </w:r>
      <w:r w:rsidRPr="00696B4D">
        <w:rPr>
          <w:sz w:val="28"/>
          <w:szCs w:val="28"/>
        </w:rPr>
        <w:t>.Пра</w:t>
      </w:r>
      <w:r>
        <w:rPr>
          <w:sz w:val="28"/>
          <w:szCs w:val="28"/>
        </w:rPr>
        <w:t>в</w:t>
      </w:r>
      <w:r w:rsidRPr="00696B4D">
        <w:rPr>
          <w:sz w:val="28"/>
          <w:szCs w:val="28"/>
        </w:rPr>
        <w:t>овое регулирование договорных отношений</w:t>
      </w:r>
    </w:p>
    <w:p w14:paraId="627D47E4" w14:textId="77777777" w:rsidR="00696B4D" w:rsidRPr="00696B4D" w:rsidRDefault="00696B4D" w:rsidP="00696B4D">
      <w:pPr>
        <w:jc w:val="both"/>
        <w:rPr>
          <w:sz w:val="28"/>
          <w:szCs w:val="28"/>
        </w:rPr>
      </w:pPr>
      <w:r>
        <w:rPr>
          <w:sz w:val="28"/>
          <w:szCs w:val="28"/>
        </w:rPr>
        <w:lastRenderedPageBreak/>
        <w:t>18</w:t>
      </w:r>
      <w:r w:rsidRPr="00696B4D">
        <w:rPr>
          <w:sz w:val="28"/>
          <w:szCs w:val="28"/>
        </w:rPr>
        <w:t>.Гражданско-правовой договор, классификация, понятия</w:t>
      </w:r>
    </w:p>
    <w:p w14:paraId="7B3BEC83" w14:textId="77777777" w:rsidR="00696B4D" w:rsidRPr="00696B4D" w:rsidRDefault="00696B4D" w:rsidP="00696B4D">
      <w:pPr>
        <w:jc w:val="both"/>
        <w:rPr>
          <w:sz w:val="28"/>
          <w:szCs w:val="28"/>
        </w:rPr>
      </w:pPr>
      <w:r>
        <w:rPr>
          <w:sz w:val="28"/>
          <w:szCs w:val="28"/>
        </w:rPr>
        <w:t>19</w:t>
      </w:r>
      <w:r w:rsidRPr="00696B4D">
        <w:rPr>
          <w:sz w:val="28"/>
          <w:szCs w:val="28"/>
        </w:rPr>
        <w:t>. Гражданско-правовой договор. Виды, обязательства</w:t>
      </w:r>
    </w:p>
    <w:p w14:paraId="44ED5301" w14:textId="77777777" w:rsidR="00696B4D" w:rsidRPr="00696B4D" w:rsidRDefault="00696B4D" w:rsidP="00696B4D">
      <w:pPr>
        <w:jc w:val="both"/>
        <w:rPr>
          <w:sz w:val="28"/>
          <w:szCs w:val="28"/>
        </w:rPr>
      </w:pPr>
      <w:r>
        <w:rPr>
          <w:sz w:val="28"/>
          <w:szCs w:val="28"/>
        </w:rPr>
        <w:t>20</w:t>
      </w:r>
      <w:r w:rsidRPr="00696B4D">
        <w:rPr>
          <w:sz w:val="28"/>
          <w:szCs w:val="28"/>
        </w:rPr>
        <w:t>.Гражданско-правовая ответственность: понятия, виды</w:t>
      </w:r>
    </w:p>
    <w:p w14:paraId="5F96191D" w14:textId="77777777" w:rsidR="00696B4D" w:rsidRPr="00696B4D" w:rsidRDefault="00696B4D" w:rsidP="00696B4D">
      <w:pPr>
        <w:jc w:val="both"/>
        <w:rPr>
          <w:sz w:val="28"/>
          <w:szCs w:val="28"/>
        </w:rPr>
      </w:pPr>
      <w:r>
        <w:rPr>
          <w:sz w:val="28"/>
          <w:szCs w:val="28"/>
        </w:rPr>
        <w:t>21</w:t>
      </w:r>
      <w:r w:rsidRPr="00696B4D">
        <w:rPr>
          <w:sz w:val="28"/>
          <w:szCs w:val="28"/>
        </w:rPr>
        <w:t>.Порядок регистрации предприятия</w:t>
      </w:r>
    </w:p>
    <w:p w14:paraId="1C4E5FE1" w14:textId="77777777" w:rsidR="00696B4D" w:rsidRPr="00696B4D" w:rsidRDefault="00696B4D" w:rsidP="00696B4D">
      <w:pPr>
        <w:jc w:val="both"/>
        <w:rPr>
          <w:sz w:val="28"/>
          <w:szCs w:val="28"/>
        </w:rPr>
      </w:pPr>
      <w:r>
        <w:rPr>
          <w:sz w:val="28"/>
          <w:szCs w:val="28"/>
        </w:rPr>
        <w:t>22</w:t>
      </w:r>
      <w:r w:rsidRPr="00696B4D">
        <w:rPr>
          <w:sz w:val="28"/>
          <w:szCs w:val="28"/>
        </w:rPr>
        <w:t>.Предпринимательство, как самостоятельная, инициативная деятельность</w:t>
      </w:r>
    </w:p>
    <w:p w14:paraId="05C0F543" w14:textId="77777777" w:rsidR="00696B4D" w:rsidRPr="00696B4D" w:rsidRDefault="00696B4D" w:rsidP="00696B4D">
      <w:pPr>
        <w:jc w:val="both"/>
        <w:rPr>
          <w:sz w:val="28"/>
          <w:szCs w:val="28"/>
        </w:rPr>
      </w:pPr>
      <w:r w:rsidRPr="00696B4D">
        <w:rPr>
          <w:sz w:val="28"/>
          <w:szCs w:val="28"/>
        </w:rPr>
        <w:t>граждан и их объединений</w:t>
      </w:r>
    </w:p>
    <w:p w14:paraId="568DB97F" w14:textId="77777777" w:rsidR="00696B4D" w:rsidRPr="00696B4D" w:rsidRDefault="00696B4D" w:rsidP="00696B4D">
      <w:pPr>
        <w:jc w:val="both"/>
        <w:rPr>
          <w:sz w:val="28"/>
          <w:szCs w:val="28"/>
        </w:rPr>
      </w:pPr>
      <w:r>
        <w:rPr>
          <w:sz w:val="28"/>
          <w:szCs w:val="28"/>
        </w:rPr>
        <w:t>23</w:t>
      </w:r>
      <w:r w:rsidRPr="00696B4D">
        <w:rPr>
          <w:sz w:val="28"/>
          <w:szCs w:val="28"/>
        </w:rPr>
        <w:t>.Характеристика принципов договорного права</w:t>
      </w:r>
    </w:p>
    <w:p w14:paraId="161212C8" w14:textId="77777777" w:rsidR="00696B4D" w:rsidRPr="00696B4D" w:rsidRDefault="00696B4D" w:rsidP="00696B4D">
      <w:pPr>
        <w:jc w:val="both"/>
        <w:rPr>
          <w:sz w:val="28"/>
          <w:szCs w:val="28"/>
        </w:rPr>
      </w:pPr>
      <w:r>
        <w:rPr>
          <w:sz w:val="28"/>
          <w:szCs w:val="28"/>
        </w:rPr>
        <w:t>24</w:t>
      </w:r>
      <w:r w:rsidRPr="00696B4D">
        <w:rPr>
          <w:sz w:val="28"/>
          <w:szCs w:val="28"/>
        </w:rPr>
        <w:t>.Исковая давность: понятие, сроки</w:t>
      </w:r>
    </w:p>
    <w:p w14:paraId="4E674DBC" w14:textId="77777777" w:rsidR="00696B4D" w:rsidRPr="00696B4D" w:rsidRDefault="00696B4D" w:rsidP="00696B4D">
      <w:pPr>
        <w:jc w:val="both"/>
        <w:rPr>
          <w:sz w:val="28"/>
          <w:szCs w:val="28"/>
        </w:rPr>
      </w:pPr>
      <w:r>
        <w:rPr>
          <w:sz w:val="28"/>
          <w:szCs w:val="28"/>
        </w:rPr>
        <w:t>25</w:t>
      </w:r>
      <w:r w:rsidRPr="00696B4D">
        <w:rPr>
          <w:sz w:val="28"/>
          <w:szCs w:val="28"/>
        </w:rPr>
        <w:t>.Защита прав собственности.</w:t>
      </w:r>
    </w:p>
    <w:p w14:paraId="6C1DFF49" w14:textId="77777777" w:rsidR="00696B4D" w:rsidRPr="00696B4D" w:rsidRDefault="00696B4D" w:rsidP="00696B4D">
      <w:pPr>
        <w:jc w:val="both"/>
        <w:rPr>
          <w:sz w:val="28"/>
          <w:szCs w:val="28"/>
        </w:rPr>
      </w:pPr>
      <w:r>
        <w:rPr>
          <w:sz w:val="28"/>
          <w:szCs w:val="28"/>
        </w:rPr>
        <w:t>26</w:t>
      </w:r>
      <w:r w:rsidRPr="00696B4D">
        <w:rPr>
          <w:sz w:val="28"/>
          <w:szCs w:val="28"/>
        </w:rPr>
        <w:t>.Обязательства: понятие, виды.</w:t>
      </w:r>
    </w:p>
    <w:p w14:paraId="55D77321" w14:textId="77777777" w:rsidR="00696B4D" w:rsidRPr="00696B4D" w:rsidRDefault="00696B4D" w:rsidP="00696B4D">
      <w:pPr>
        <w:jc w:val="both"/>
        <w:rPr>
          <w:sz w:val="28"/>
          <w:szCs w:val="28"/>
        </w:rPr>
      </w:pPr>
      <w:r>
        <w:rPr>
          <w:sz w:val="28"/>
          <w:szCs w:val="28"/>
        </w:rPr>
        <w:t>27</w:t>
      </w:r>
      <w:r w:rsidRPr="00696B4D">
        <w:rPr>
          <w:sz w:val="28"/>
          <w:szCs w:val="28"/>
        </w:rPr>
        <w:t>.Исполнение и прекращение обязательств</w:t>
      </w:r>
    </w:p>
    <w:p w14:paraId="45688A23" w14:textId="77777777" w:rsidR="00696B4D" w:rsidRPr="00696B4D" w:rsidRDefault="00696B4D" w:rsidP="00696B4D">
      <w:pPr>
        <w:jc w:val="both"/>
        <w:rPr>
          <w:sz w:val="28"/>
          <w:szCs w:val="28"/>
        </w:rPr>
      </w:pPr>
      <w:r>
        <w:rPr>
          <w:sz w:val="28"/>
          <w:szCs w:val="28"/>
        </w:rPr>
        <w:t>28</w:t>
      </w:r>
      <w:r w:rsidRPr="00696B4D">
        <w:rPr>
          <w:sz w:val="28"/>
          <w:szCs w:val="28"/>
        </w:rPr>
        <w:t>.Трудовые отношения</w:t>
      </w:r>
    </w:p>
    <w:p w14:paraId="56882FB0" w14:textId="77777777" w:rsidR="00696B4D" w:rsidRPr="00696B4D" w:rsidRDefault="00696B4D" w:rsidP="00696B4D">
      <w:pPr>
        <w:jc w:val="both"/>
        <w:rPr>
          <w:sz w:val="28"/>
          <w:szCs w:val="28"/>
        </w:rPr>
      </w:pPr>
      <w:r>
        <w:rPr>
          <w:sz w:val="28"/>
          <w:szCs w:val="28"/>
        </w:rPr>
        <w:t>29</w:t>
      </w:r>
      <w:r w:rsidRPr="00696B4D">
        <w:rPr>
          <w:sz w:val="28"/>
          <w:szCs w:val="28"/>
        </w:rPr>
        <w:t>.Трудовой договор</w:t>
      </w:r>
    </w:p>
    <w:p w14:paraId="419A5E03" w14:textId="77777777" w:rsidR="00696B4D" w:rsidRPr="00696B4D" w:rsidRDefault="00696B4D" w:rsidP="00696B4D">
      <w:pPr>
        <w:jc w:val="both"/>
        <w:rPr>
          <w:sz w:val="28"/>
          <w:szCs w:val="28"/>
        </w:rPr>
      </w:pPr>
      <w:r>
        <w:rPr>
          <w:sz w:val="28"/>
          <w:szCs w:val="28"/>
        </w:rPr>
        <w:t>30</w:t>
      </w:r>
      <w:r w:rsidRPr="00696B4D">
        <w:rPr>
          <w:sz w:val="28"/>
          <w:szCs w:val="28"/>
        </w:rPr>
        <w:t>.Дисциплина труда</w:t>
      </w:r>
    </w:p>
    <w:p w14:paraId="5A156238" w14:textId="77777777" w:rsidR="00696B4D" w:rsidRPr="00696B4D" w:rsidRDefault="00696B4D" w:rsidP="00696B4D">
      <w:pPr>
        <w:jc w:val="both"/>
        <w:rPr>
          <w:sz w:val="28"/>
          <w:szCs w:val="28"/>
        </w:rPr>
      </w:pPr>
      <w:r>
        <w:rPr>
          <w:sz w:val="28"/>
          <w:szCs w:val="28"/>
        </w:rPr>
        <w:t>31</w:t>
      </w:r>
      <w:r w:rsidRPr="00696B4D">
        <w:rPr>
          <w:sz w:val="28"/>
          <w:szCs w:val="28"/>
        </w:rPr>
        <w:t>.Понятие о материальной ответственности</w:t>
      </w:r>
    </w:p>
    <w:p w14:paraId="0165E2FA" w14:textId="77777777" w:rsidR="00696B4D" w:rsidRPr="00696B4D" w:rsidRDefault="00696B4D" w:rsidP="00696B4D">
      <w:pPr>
        <w:jc w:val="both"/>
        <w:rPr>
          <w:sz w:val="28"/>
          <w:szCs w:val="28"/>
        </w:rPr>
      </w:pPr>
      <w:r>
        <w:rPr>
          <w:sz w:val="28"/>
          <w:szCs w:val="28"/>
        </w:rPr>
        <w:t>32</w:t>
      </w:r>
      <w:r w:rsidRPr="00696B4D">
        <w:rPr>
          <w:sz w:val="28"/>
          <w:szCs w:val="28"/>
        </w:rPr>
        <w:t>.Рабочее время: понятие, виды, режим рабочего времени</w:t>
      </w:r>
    </w:p>
    <w:p w14:paraId="3CC14220" w14:textId="77777777" w:rsidR="00696B4D" w:rsidRPr="00696B4D" w:rsidRDefault="00696B4D" w:rsidP="00696B4D">
      <w:pPr>
        <w:jc w:val="both"/>
        <w:rPr>
          <w:sz w:val="28"/>
          <w:szCs w:val="28"/>
        </w:rPr>
      </w:pPr>
      <w:r>
        <w:rPr>
          <w:sz w:val="28"/>
          <w:szCs w:val="28"/>
        </w:rPr>
        <w:t>33</w:t>
      </w:r>
      <w:r w:rsidRPr="00696B4D">
        <w:rPr>
          <w:sz w:val="28"/>
          <w:szCs w:val="28"/>
        </w:rPr>
        <w:t>.Время отдыха, виды, отпуска</w:t>
      </w:r>
    </w:p>
    <w:p w14:paraId="5D128D08" w14:textId="77777777" w:rsidR="00696B4D" w:rsidRPr="00696B4D" w:rsidRDefault="00696B4D" w:rsidP="00696B4D">
      <w:pPr>
        <w:jc w:val="both"/>
        <w:rPr>
          <w:sz w:val="28"/>
          <w:szCs w:val="28"/>
        </w:rPr>
      </w:pPr>
      <w:r>
        <w:rPr>
          <w:sz w:val="28"/>
          <w:szCs w:val="28"/>
        </w:rPr>
        <w:t>34</w:t>
      </w:r>
      <w:r w:rsidRPr="00696B4D">
        <w:rPr>
          <w:sz w:val="28"/>
          <w:szCs w:val="28"/>
        </w:rPr>
        <w:t>.Оплата труда: основные понятия</w:t>
      </w:r>
    </w:p>
    <w:p w14:paraId="2BB9552F" w14:textId="77777777" w:rsidR="00696B4D" w:rsidRPr="00696B4D" w:rsidRDefault="00696B4D" w:rsidP="00696B4D">
      <w:pPr>
        <w:jc w:val="both"/>
        <w:rPr>
          <w:sz w:val="28"/>
          <w:szCs w:val="28"/>
        </w:rPr>
      </w:pPr>
      <w:r>
        <w:rPr>
          <w:sz w:val="28"/>
          <w:szCs w:val="28"/>
        </w:rPr>
        <w:t>35</w:t>
      </w:r>
      <w:r w:rsidRPr="00696B4D">
        <w:rPr>
          <w:sz w:val="28"/>
          <w:szCs w:val="28"/>
        </w:rPr>
        <w:t>.Заработная плата</w:t>
      </w:r>
    </w:p>
    <w:p w14:paraId="0005A76C" w14:textId="77777777" w:rsidR="00696B4D" w:rsidRPr="00696B4D" w:rsidRDefault="00696B4D" w:rsidP="00696B4D">
      <w:pPr>
        <w:jc w:val="both"/>
        <w:rPr>
          <w:sz w:val="28"/>
          <w:szCs w:val="28"/>
        </w:rPr>
      </w:pPr>
      <w:r>
        <w:rPr>
          <w:sz w:val="28"/>
          <w:szCs w:val="28"/>
        </w:rPr>
        <w:t>36</w:t>
      </w:r>
      <w:r w:rsidRPr="00696B4D">
        <w:rPr>
          <w:sz w:val="28"/>
          <w:szCs w:val="28"/>
        </w:rPr>
        <w:t>.Нормирование труда</w:t>
      </w:r>
    </w:p>
    <w:p w14:paraId="73F48850" w14:textId="77777777" w:rsidR="00696B4D" w:rsidRPr="00696B4D" w:rsidRDefault="00696B4D" w:rsidP="00696B4D">
      <w:pPr>
        <w:jc w:val="both"/>
        <w:rPr>
          <w:sz w:val="28"/>
          <w:szCs w:val="28"/>
        </w:rPr>
      </w:pPr>
      <w:r>
        <w:rPr>
          <w:sz w:val="28"/>
          <w:szCs w:val="28"/>
        </w:rPr>
        <w:t>37</w:t>
      </w:r>
      <w:r w:rsidRPr="00696B4D">
        <w:rPr>
          <w:sz w:val="28"/>
          <w:szCs w:val="28"/>
        </w:rPr>
        <w:t xml:space="preserve">.Право </w:t>
      </w:r>
      <w:proofErr w:type="gramStart"/>
      <w:r w:rsidRPr="00696B4D">
        <w:rPr>
          <w:sz w:val="28"/>
          <w:szCs w:val="28"/>
        </w:rPr>
        <w:t>соц.защиты</w:t>
      </w:r>
      <w:proofErr w:type="gramEnd"/>
      <w:r w:rsidRPr="00696B4D">
        <w:rPr>
          <w:sz w:val="28"/>
          <w:szCs w:val="28"/>
        </w:rPr>
        <w:t xml:space="preserve"> граждан</w:t>
      </w:r>
    </w:p>
    <w:p w14:paraId="071E5A1B" w14:textId="77777777" w:rsidR="00696B4D" w:rsidRPr="00696B4D" w:rsidRDefault="00696B4D" w:rsidP="00696B4D">
      <w:pPr>
        <w:jc w:val="both"/>
        <w:rPr>
          <w:sz w:val="28"/>
          <w:szCs w:val="28"/>
        </w:rPr>
      </w:pPr>
      <w:r>
        <w:rPr>
          <w:sz w:val="28"/>
          <w:szCs w:val="28"/>
        </w:rPr>
        <w:t>38</w:t>
      </w:r>
      <w:r w:rsidRPr="00696B4D">
        <w:rPr>
          <w:sz w:val="28"/>
          <w:szCs w:val="28"/>
        </w:rPr>
        <w:t>.Административные правонарушения</w:t>
      </w:r>
    </w:p>
    <w:p w14:paraId="32737495" w14:textId="77777777" w:rsidR="00696B4D" w:rsidRPr="00696B4D" w:rsidRDefault="00696B4D" w:rsidP="00696B4D">
      <w:pPr>
        <w:jc w:val="both"/>
        <w:rPr>
          <w:sz w:val="28"/>
          <w:szCs w:val="28"/>
        </w:rPr>
      </w:pPr>
      <w:r>
        <w:rPr>
          <w:sz w:val="28"/>
          <w:szCs w:val="28"/>
        </w:rPr>
        <w:t>39</w:t>
      </w:r>
      <w:r w:rsidRPr="00696B4D">
        <w:rPr>
          <w:sz w:val="28"/>
          <w:szCs w:val="28"/>
        </w:rPr>
        <w:t>.Административная ответственность</w:t>
      </w:r>
    </w:p>
    <w:p w14:paraId="124C4981" w14:textId="3E103273" w:rsidR="00696B4D" w:rsidRDefault="00696B4D" w:rsidP="00696B4D">
      <w:pPr>
        <w:jc w:val="both"/>
        <w:rPr>
          <w:sz w:val="28"/>
          <w:szCs w:val="28"/>
        </w:rPr>
      </w:pPr>
      <w:r>
        <w:rPr>
          <w:sz w:val="28"/>
          <w:szCs w:val="28"/>
        </w:rPr>
        <w:t>40</w:t>
      </w:r>
      <w:r w:rsidRPr="00696B4D">
        <w:rPr>
          <w:sz w:val="28"/>
          <w:szCs w:val="28"/>
        </w:rPr>
        <w:t>.Задачи и принципы законодательства об административных правонарушениях</w:t>
      </w:r>
    </w:p>
    <w:p w14:paraId="0E6C398D" w14:textId="68E88C8B" w:rsidR="003218D2" w:rsidRDefault="003218D2" w:rsidP="00696B4D">
      <w:pPr>
        <w:jc w:val="both"/>
        <w:rPr>
          <w:sz w:val="28"/>
          <w:szCs w:val="28"/>
        </w:rPr>
      </w:pPr>
    </w:p>
    <w:p w14:paraId="3C64A4C9" w14:textId="7C128942" w:rsidR="003218D2" w:rsidRDefault="003218D2" w:rsidP="00696B4D">
      <w:pPr>
        <w:jc w:val="both"/>
        <w:rPr>
          <w:sz w:val="28"/>
          <w:szCs w:val="28"/>
        </w:rPr>
      </w:pPr>
    </w:p>
    <w:p w14:paraId="6E28ABCD" w14:textId="2953B702" w:rsidR="003218D2" w:rsidRDefault="003218D2" w:rsidP="00696B4D">
      <w:pPr>
        <w:jc w:val="both"/>
        <w:rPr>
          <w:sz w:val="28"/>
          <w:szCs w:val="28"/>
        </w:rPr>
      </w:pPr>
    </w:p>
    <w:p w14:paraId="0BA091FC" w14:textId="2A0D2440" w:rsidR="003218D2" w:rsidRDefault="003218D2" w:rsidP="00696B4D">
      <w:pPr>
        <w:jc w:val="both"/>
        <w:rPr>
          <w:sz w:val="28"/>
          <w:szCs w:val="28"/>
        </w:rPr>
      </w:pPr>
    </w:p>
    <w:p w14:paraId="55346B76" w14:textId="570B8141" w:rsidR="003218D2" w:rsidRDefault="003218D2" w:rsidP="00696B4D">
      <w:pPr>
        <w:jc w:val="both"/>
        <w:rPr>
          <w:sz w:val="28"/>
          <w:szCs w:val="28"/>
        </w:rPr>
      </w:pPr>
    </w:p>
    <w:p w14:paraId="6F6A9053" w14:textId="662FA7B4" w:rsidR="003218D2" w:rsidRDefault="003218D2" w:rsidP="00696B4D">
      <w:pPr>
        <w:jc w:val="both"/>
        <w:rPr>
          <w:sz w:val="28"/>
          <w:szCs w:val="28"/>
        </w:rPr>
      </w:pPr>
    </w:p>
    <w:p w14:paraId="4D417F6E" w14:textId="64C26D09" w:rsidR="003218D2" w:rsidRDefault="003218D2" w:rsidP="00696B4D">
      <w:pPr>
        <w:jc w:val="both"/>
        <w:rPr>
          <w:sz w:val="28"/>
          <w:szCs w:val="28"/>
        </w:rPr>
      </w:pPr>
    </w:p>
    <w:p w14:paraId="11DDD674" w14:textId="0678CE00" w:rsidR="003218D2" w:rsidRDefault="003218D2" w:rsidP="00696B4D">
      <w:pPr>
        <w:jc w:val="both"/>
        <w:rPr>
          <w:sz w:val="28"/>
          <w:szCs w:val="28"/>
        </w:rPr>
      </w:pPr>
    </w:p>
    <w:p w14:paraId="63838FC5" w14:textId="492F5421" w:rsidR="003218D2" w:rsidRDefault="003218D2" w:rsidP="00696B4D">
      <w:pPr>
        <w:jc w:val="both"/>
        <w:rPr>
          <w:sz w:val="28"/>
          <w:szCs w:val="28"/>
        </w:rPr>
      </w:pPr>
    </w:p>
    <w:p w14:paraId="37BB4E7B" w14:textId="27BE8C04" w:rsidR="003218D2" w:rsidRDefault="003218D2" w:rsidP="00696B4D">
      <w:pPr>
        <w:jc w:val="both"/>
        <w:rPr>
          <w:sz w:val="28"/>
          <w:szCs w:val="28"/>
        </w:rPr>
      </w:pPr>
    </w:p>
    <w:p w14:paraId="540E4C4B" w14:textId="4391C717" w:rsidR="003218D2" w:rsidRDefault="003218D2" w:rsidP="00696B4D">
      <w:pPr>
        <w:jc w:val="both"/>
        <w:rPr>
          <w:sz w:val="28"/>
          <w:szCs w:val="28"/>
        </w:rPr>
      </w:pPr>
    </w:p>
    <w:p w14:paraId="4A8FA222" w14:textId="034BD7F5" w:rsidR="003218D2" w:rsidRDefault="003218D2" w:rsidP="00696B4D">
      <w:pPr>
        <w:jc w:val="both"/>
        <w:rPr>
          <w:sz w:val="28"/>
          <w:szCs w:val="28"/>
        </w:rPr>
      </w:pPr>
    </w:p>
    <w:p w14:paraId="0FA8912C" w14:textId="1B1446EF" w:rsidR="003218D2" w:rsidRDefault="003218D2" w:rsidP="00696B4D">
      <w:pPr>
        <w:jc w:val="both"/>
        <w:rPr>
          <w:sz w:val="28"/>
          <w:szCs w:val="28"/>
        </w:rPr>
      </w:pPr>
    </w:p>
    <w:p w14:paraId="73F1FF1C" w14:textId="25D4CF88" w:rsidR="003218D2" w:rsidRDefault="003218D2" w:rsidP="00696B4D">
      <w:pPr>
        <w:jc w:val="both"/>
        <w:rPr>
          <w:sz w:val="28"/>
          <w:szCs w:val="28"/>
        </w:rPr>
      </w:pPr>
    </w:p>
    <w:p w14:paraId="702A5FB5" w14:textId="24A691A6" w:rsidR="003218D2" w:rsidRDefault="003218D2" w:rsidP="00696B4D">
      <w:pPr>
        <w:jc w:val="both"/>
        <w:rPr>
          <w:sz w:val="28"/>
          <w:szCs w:val="28"/>
        </w:rPr>
      </w:pPr>
    </w:p>
    <w:p w14:paraId="252E608D" w14:textId="7F3AD37E" w:rsidR="003218D2" w:rsidRDefault="003218D2" w:rsidP="00696B4D">
      <w:pPr>
        <w:jc w:val="both"/>
        <w:rPr>
          <w:sz w:val="28"/>
          <w:szCs w:val="28"/>
        </w:rPr>
      </w:pPr>
    </w:p>
    <w:p w14:paraId="0ED0738D" w14:textId="6DED958D" w:rsidR="003218D2" w:rsidRDefault="003218D2" w:rsidP="00696B4D">
      <w:pPr>
        <w:jc w:val="both"/>
        <w:rPr>
          <w:sz w:val="28"/>
          <w:szCs w:val="28"/>
        </w:rPr>
      </w:pPr>
    </w:p>
    <w:p w14:paraId="4E8F3E4E" w14:textId="77777777" w:rsidR="003218D2" w:rsidRDefault="003218D2" w:rsidP="00696B4D">
      <w:pPr>
        <w:jc w:val="both"/>
        <w:rPr>
          <w:sz w:val="28"/>
          <w:szCs w:val="28"/>
        </w:rPr>
      </w:pPr>
    </w:p>
    <w:p w14:paraId="3C5EC765" w14:textId="77777777" w:rsidR="003218D2" w:rsidRPr="00696B4D" w:rsidRDefault="003218D2" w:rsidP="00696B4D">
      <w:pPr>
        <w:jc w:val="both"/>
        <w:rPr>
          <w:sz w:val="28"/>
          <w:szCs w:val="28"/>
        </w:rPr>
      </w:pPr>
    </w:p>
    <w:p w14:paraId="13AC9762" w14:textId="77777777" w:rsidR="00696B4D" w:rsidRPr="00ED2876" w:rsidRDefault="00696B4D" w:rsidP="00696B4D">
      <w:pPr>
        <w:jc w:val="both"/>
        <w:rPr>
          <w:sz w:val="20"/>
          <w:szCs w:val="20"/>
        </w:rPr>
      </w:pPr>
    </w:p>
    <w:p w14:paraId="5F3842F2" w14:textId="77777777" w:rsidR="00696B4D" w:rsidRDefault="00696B4D" w:rsidP="00696B4D">
      <w:pPr>
        <w:jc w:val="both"/>
        <w:rPr>
          <w:b/>
          <w:color w:val="000000"/>
          <w:sz w:val="27"/>
          <w:szCs w:val="27"/>
        </w:rPr>
      </w:pPr>
      <w:r>
        <w:rPr>
          <w:b/>
          <w:color w:val="000000"/>
          <w:sz w:val="27"/>
          <w:szCs w:val="27"/>
        </w:rPr>
        <w:lastRenderedPageBreak/>
        <w:t>Рекомендуемая литература</w:t>
      </w:r>
    </w:p>
    <w:p w14:paraId="478C6D78" w14:textId="77777777" w:rsidR="003218D2" w:rsidRDefault="003218D2" w:rsidP="00696B4D">
      <w:pPr>
        <w:jc w:val="both"/>
        <w:rPr>
          <w:b/>
          <w:color w:val="000000"/>
          <w:sz w:val="27"/>
          <w:szCs w:val="27"/>
        </w:rPr>
      </w:pPr>
    </w:p>
    <w:p w14:paraId="0C6D2E89" w14:textId="68560861" w:rsidR="00696B4D" w:rsidRDefault="00696B4D" w:rsidP="00696B4D">
      <w:pPr>
        <w:jc w:val="both"/>
        <w:rPr>
          <w:b/>
          <w:color w:val="000000"/>
          <w:sz w:val="27"/>
          <w:szCs w:val="27"/>
        </w:rPr>
      </w:pPr>
      <w:r w:rsidRPr="00696B4D">
        <w:rPr>
          <w:b/>
          <w:color w:val="000000"/>
          <w:sz w:val="27"/>
          <w:szCs w:val="27"/>
        </w:rPr>
        <w:t>Основные источники:</w:t>
      </w:r>
    </w:p>
    <w:p w14:paraId="539EF178" w14:textId="77777777" w:rsidR="00696B4D" w:rsidRPr="00696B4D" w:rsidRDefault="00696B4D" w:rsidP="00696B4D">
      <w:pPr>
        <w:jc w:val="both"/>
        <w:rPr>
          <w:rFonts w:ascii="Arial" w:hAnsi="Arial" w:cs="Arial"/>
          <w:b/>
          <w:color w:val="000000"/>
          <w:sz w:val="27"/>
          <w:szCs w:val="27"/>
        </w:rPr>
      </w:pPr>
    </w:p>
    <w:p w14:paraId="13A26F2C"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1.Тузов, Д.С., Правовое регулирование профессиональной деятельности [Текст]: учебное пособие /  под редакцией А.С. Аракчеева, Д.С. </w:t>
      </w:r>
      <w:proofErr w:type="spellStart"/>
      <w:r>
        <w:rPr>
          <w:color w:val="000000"/>
          <w:sz w:val="27"/>
          <w:szCs w:val="27"/>
        </w:rPr>
        <w:t>Тузова</w:t>
      </w:r>
      <w:proofErr w:type="spellEnd"/>
      <w:r>
        <w:rPr>
          <w:color w:val="000000"/>
          <w:sz w:val="27"/>
          <w:szCs w:val="27"/>
        </w:rPr>
        <w:t>. –  М.:  2014. - 218 с.</w:t>
      </w:r>
    </w:p>
    <w:p w14:paraId="598FB802" w14:textId="77777777" w:rsidR="00696B4D" w:rsidRDefault="00696B4D" w:rsidP="00696B4D">
      <w:pPr>
        <w:jc w:val="both"/>
        <w:rPr>
          <w:rFonts w:ascii="Arial" w:hAnsi="Arial" w:cs="Arial"/>
          <w:color w:val="000000"/>
          <w:sz w:val="27"/>
          <w:szCs w:val="27"/>
        </w:rPr>
      </w:pPr>
      <w:r>
        <w:rPr>
          <w:rFonts w:ascii="Arial" w:hAnsi="Arial" w:cs="Arial"/>
          <w:color w:val="000000"/>
          <w:sz w:val="27"/>
          <w:szCs w:val="27"/>
        </w:rPr>
        <w:t> </w:t>
      </w:r>
    </w:p>
    <w:p w14:paraId="79931A70" w14:textId="77777777" w:rsidR="00696B4D" w:rsidRDefault="00696B4D" w:rsidP="00696B4D">
      <w:pPr>
        <w:jc w:val="both"/>
        <w:rPr>
          <w:b/>
          <w:color w:val="000000"/>
          <w:sz w:val="27"/>
          <w:szCs w:val="27"/>
        </w:rPr>
      </w:pPr>
      <w:r w:rsidRPr="00696B4D">
        <w:rPr>
          <w:b/>
          <w:color w:val="000000"/>
          <w:sz w:val="27"/>
          <w:szCs w:val="27"/>
        </w:rPr>
        <w:t>Дополнительные источники:</w:t>
      </w:r>
    </w:p>
    <w:p w14:paraId="1B6A223E" w14:textId="77777777" w:rsidR="00696B4D" w:rsidRPr="00696B4D" w:rsidRDefault="00696B4D" w:rsidP="00696B4D">
      <w:pPr>
        <w:jc w:val="both"/>
        <w:rPr>
          <w:rFonts w:ascii="Arial" w:hAnsi="Arial" w:cs="Arial"/>
          <w:b/>
          <w:color w:val="000000"/>
          <w:sz w:val="27"/>
          <w:szCs w:val="27"/>
        </w:rPr>
      </w:pPr>
    </w:p>
    <w:p w14:paraId="51B05933" w14:textId="77777777" w:rsidR="00696B4D" w:rsidRDefault="00696B4D" w:rsidP="00696B4D">
      <w:pPr>
        <w:ind w:firstLine="709"/>
        <w:jc w:val="both"/>
        <w:rPr>
          <w:rFonts w:ascii="Arial" w:hAnsi="Arial" w:cs="Arial"/>
          <w:color w:val="000000"/>
          <w:sz w:val="27"/>
          <w:szCs w:val="27"/>
        </w:rPr>
      </w:pPr>
      <w:r>
        <w:rPr>
          <w:color w:val="000000"/>
          <w:sz w:val="27"/>
          <w:szCs w:val="27"/>
        </w:rPr>
        <w:t> 2.  Балакирев,  Е. В.  Поиск работы через интернет [</w:t>
      </w:r>
      <w:proofErr w:type="gramStart"/>
      <w:r>
        <w:rPr>
          <w:color w:val="000000"/>
          <w:sz w:val="27"/>
          <w:szCs w:val="27"/>
        </w:rPr>
        <w:t>Текст ]</w:t>
      </w:r>
      <w:proofErr w:type="gramEnd"/>
      <w:r>
        <w:rPr>
          <w:color w:val="000000"/>
          <w:sz w:val="27"/>
          <w:szCs w:val="27"/>
        </w:rPr>
        <w:t>:/Е. В. Балакирев М.: ООО» Вершина», 2010 . -147с.</w:t>
      </w:r>
    </w:p>
    <w:p w14:paraId="755AC79A"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3. </w:t>
      </w:r>
      <w:proofErr w:type="spellStart"/>
      <w:proofErr w:type="gramStart"/>
      <w:r>
        <w:rPr>
          <w:color w:val="000000"/>
          <w:sz w:val="27"/>
          <w:szCs w:val="27"/>
        </w:rPr>
        <w:t>Бахарев,А</w:t>
      </w:r>
      <w:proofErr w:type="spellEnd"/>
      <w:r>
        <w:rPr>
          <w:color w:val="000000"/>
          <w:sz w:val="27"/>
          <w:szCs w:val="27"/>
        </w:rPr>
        <w:t>.</w:t>
      </w:r>
      <w:proofErr w:type="gramEnd"/>
      <w:r>
        <w:rPr>
          <w:color w:val="000000"/>
          <w:sz w:val="27"/>
          <w:szCs w:val="27"/>
        </w:rPr>
        <w:t xml:space="preserve"> Р. Всё о приёме на работу[Текст ]:/ Р.А.  Бахарев. Справочник. Сибирское университетское издание. -  2009. - 144 с.</w:t>
      </w:r>
    </w:p>
    <w:p w14:paraId="36A84320" w14:textId="77777777" w:rsidR="00696B4D" w:rsidRDefault="00696B4D" w:rsidP="00696B4D">
      <w:pPr>
        <w:ind w:firstLine="709"/>
        <w:jc w:val="both"/>
        <w:rPr>
          <w:rFonts w:ascii="Arial" w:hAnsi="Arial" w:cs="Arial"/>
          <w:color w:val="000000"/>
          <w:sz w:val="27"/>
          <w:szCs w:val="27"/>
        </w:rPr>
      </w:pPr>
      <w:r>
        <w:rPr>
          <w:color w:val="000000"/>
          <w:sz w:val="27"/>
          <w:szCs w:val="27"/>
        </w:rPr>
        <w:t>4.Бахарев,  А. Р. На работе. Ваши права и обязанности [</w:t>
      </w:r>
      <w:proofErr w:type="gramStart"/>
      <w:r>
        <w:rPr>
          <w:color w:val="000000"/>
          <w:sz w:val="27"/>
          <w:szCs w:val="27"/>
        </w:rPr>
        <w:t>Текст ]</w:t>
      </w:r>
      <w:proofErr w:type="gramEnd"/>
      <w:r>
        <w:rPr>
          <w:color w:val="000000"/>
          <w:sz w:val="27"/>
          <w:szCs w:val="27"/>
        </w:rPr>
        <w:t>:/ составители:  А. Р. Бахарев, О.А. Ковалевская. Справочник. Сибирское университетское издание. – 2009. - 154 с.</w:t>
      </w:r>
    </w:p>
    <w:p w14:paraId="7023F6EB"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 5. Беликова, О.И  Работа. Трудоустройство и </w:t>
      </w:r>
      <w:proofErr w:type="gramStart"/>
      <w:r>
        <w:rPr>
          <w:color w:val="000000"/>
          <w:sz w:val="27"/>
          <w:szCs w:val="27"/>
        </w:rPr>
        <w:t>увольнение[</w:t>
      </w:r>
      <w:proofErr w:type="gramEnd"/>
      <w:r>
        <w:rPr>
          <w:color w:val="000000"/>
          <w:sz w:val="27"/>
          <w:szCs w:val="27"/>
        </w:rPr>
        <w:t xml:space="preserve">Текст ]:/ О.И. Беликова, Издательство « </w:t>
      </w:r>
      <w:proofErr w:type="spellStart"/>
      <w:r>
        <w:rPr>
          <w:color w:val="000000"/>
          <w:sz w:val="27"/>
          <w:szCs w:val="27"/>
        </w:rPr>
        <w:t>Эксмо</w:t>
      </w:r>
      <w:proofErr w:type="spellEnd"/>
      <w:r>
        <w:rPr>
          <w:color w:val="000000"/>
          <w:sz w:val="27"/>
          <w:szCs w:val="27"/>
        </w:rPr>
        <w:t>», 2011.- 78с.</w:t>
      </w:r>
    </w:p>
    <w:p w14:paraId="2EC47C79" w14:textId="77777777" w:rsidR="00696B4D" w:rsidRDefault="00696B4D" w:rsidP="00696B4D">
      <w:pPr>
        <w:ind w:firstLine="709"/>
        <w:jc w:val="both"/>
        <w:rPr>
          <w:rFonts w:ascii="Arial" w:hAnsi="Arial" w:cs="Arial"/>
          <w:color w:val="000000"/>
          <w:sz w:val="27"/>
          <w:szCs w:val="27"/>
        </w:rPr>
      </w:pPr>
      <w:r>
        <w:rPr>
          <w:color w:val="000000"/>
          <w:sz w:val="27"/>
          <w:szCs w:val="27"/>
        </w:rPr>
        <w:t>6. Гражданский кодекс РФ [Текст</w:t>
      </w:r>
      <w:proofErr w:type="gramStart"/>
      <w:r>
        <w:rPr>
          <w:color w:val="000000"/>
          <w:sz w:val="27"/>
          <w:szCs w:val="27"/>
        </w:rPr>
        <w:t>]:по</w:t>
      </w:r>
      <w:proofErr w:type="gramEnd"/>
      <w:r>
        <w:rPr>
          <w:color w:val="000000"/>
          <w:sz w:val="27"/>
          <w:szCs w:val="27"/>
        </w:rPr>
        <w:t xml:space="preserve"> состоянию на 01.09.2009. – Новосибирск: </w:t>
      </w:r>
      <w:proofErr w:type="spellStart"/>
      <w:r>
        <w:rPr>
          <w:color w:val="000000"/>
          <w:sz w:val="27"/>
          <w:szCs w:val="27"/>
        </w:rPr>
        <w:t>Сиб</w:t>
      </w:r>
      <w:proofErr w:type="spellEnd"/>
      <w:r>
        <w:rPr>
          <w:color w:val="000000"/>
          <w:sz w:val="27"/>
          <w:szCs w:val="27"/>
        </w:rPr>
        <w:t xml:space="preserve">. </w:t>
      </w:r>
      <w:proofErr w:type="gramStart"/>
      <w:r>
        <w:rPr>
          <w:color w:val="000000"/>
          <w:sz w:val="27"/>
          <w:szCs w:val="27"/>
        </w:rPr>
        <w:t>универ.изд</w:t>
      </w:r>
      <w:proofErr w:type="gramEnd"/>
      <w:r>
        <w:rPr>
          <w:color w:val="000000"/>
          <w:sz w:val="27"/>
          <w:szCs w:val="27"/>
        </w:rPr>
        <w:t>-во,2009.-650с.</w:t>
      </w:r>
    </w:p>
    <w:p w14:paraId="42E80566"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7. Кодекс РФ об </w:t>
      </w:r>
      <w:proofErr w:type="gramStart"/>
      <w:r>
        <w:rPr>
          <w:color w:val="000000"/>
          <w:sz w:val="27"/>
          <w:szCs w:val="27"/>
        </w:rPr>
        <w:t>административных  правонарушениях</w:t>
      </w:r>
      <w:proofErr w:type="gramEnd"/>
      <w:r>
        <w:rPr>
          <w:color w:val="000000"/>
          <w:sz w:val="27"/>
          <w:szCs w:val="27"/>
        </w:rPr>
        <w:t xml:space="preserve">[Текст]: по состоянию на 01.09.2009. – Новосибирск: </w:t>
      </w:r>
      <w:proofErr w:type="spellStart"/>
      <w:r>
        <w:rPr>
          <w:color w:val="000000"/>
          <w:sz w:val="27"/>
          <w:szCs w:val="27"/>
        </w:rPr>
        <w:t>Сиб</w:t>
      </w:r>
      <w:proofErr w:type="spellEnd"/>
      <w:r>
        <w:rPr>
          <w:color w:val="000000"/>
          <w:sz w:val="27"/>
          <w:szCs w:val="27"/>
        </w:rPr>
        <w:t xml:space="preserve">. </w:t>
      </w:r>
      <w:proofErr w:type="gramStart"/>
      <w:r>
        <w:rPr>
          <w:color w:val="000000"/>
          <w:sz w:val="27"/>
          <w:szCs w:val="27"/>
        </w:rPr>
        <w:t>универ.изд</w:t>
      </w:r>
      <w:proofErr w:type="gramEnd"/>
      <w:r>
        <w:rPr>
          <w:color w:val="000000"/>
          <w:sz w:val="27"/>
          <w:szCs w:val="27"/>
        </w:rPr>
        <w:t>-во,2009.-334с.</w:t>
      </w:r>
    </w:p>
    <w:p w14:paraId="5A23F2EB" w14:textId="77777777" w:rsidR="00696B4D" w:rsidRDefault="00696B4D" w:rsidP="00696B4D">
      <w:pPr>
        <w:ind w:firstLine="709"/>
        <w:jc w:val="both"/>
        <w:rPr>
          <w:rFonts w:ascii="Arial" w:hAnsi="Arial" w:cs="Arial"/>
          <w:color w:val="000000"/>
          <w:sz w:val="27"/>
          <w:szCs w:val="27"/>
        </w:rPr>
      </w:pPr>
      <w:r>
        <w:rPr>
          <w:color w:val="000000"/>
          <w:sz w:val="27"/>
          <w:szCs w:val="27"/>
        </w:rPr>
        <w:t>8.  Козлова, М.Н. Гражданское право [</w:t>
      </w:r>
      <w:proofErr w:type="gramStart"/>
      <w:r>
        <w:rPr>
          <w:color w:val="000000"/>
          <w:sz w:val="27"/>
          <w:szCs w:val="27"/>
        </w:rPr>
        <w:t>Текст ]</w:t>
      </w:r>
      <w:proofErr w:type="gramEnd"/>
      <w:r>
        <w:rPr>
          <w:color w:val="000000"/>
          <w:sz w:val="27"/>
          <w:szCs w:val="27"/>
        </w:rPr>
        <w:t>:/</w:t>
      </w:r>
      <w:proofErr w:type="spellStart"/>
      <w:r>
        <w:rPr>
          <w:color w:val="000000"/>
          <w:sz w:val="27"/>
          <w:szCs w:val="27"/>
        </w:rPr>
        <w:t>Краикий</w:t>
      </w:r>
      <w:proofErr w:type="spellEnd"/>
      <w:r>
        <w:rPr>
          <w:color w:val="000000"/>
          <w:sz w:val="27"/>
          <w:szCs w:val="27"/>
        </w:rPr>
        <w:t xml:space="preserve"> курс. - М.: ООО изд-во» </w:t>
      </w:r>
      <w:proofErr w:type="spellStart"/>
      <w:r>
        <w:rPr>
          <w:color w:val="000000"/>
          <w:sz w:val="27"/>
          <w:szCs w:val="27"/>
        </w:rPr>
        <w:t>Эксмо</w:t>
      </w:r>
      <w:proofErr w:type="spellEnd"/>
      <w:r>
        <w:rPr>
          <w:color w:val="000000"/>
          <w:sz w:val="27"/>
          <w:szCs w:val="27"/>
        </w:rPr>
        <w:t>», 2005. -333с.</w:t>
      </w:r>
    </w:p>
    <w:p w14:paraId="302B0B8C"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9.  Конституция </w:t>
      </w:r>
      <w:proofErr w:type="gramStart"/>
      <w:r>
        <w:rPr>
          <w:color w:val="000000"/>
          <w:sz w:val="27"/>
          <w:szCs w:val="27"/>
        </w:rPr>
        <w:t>РФ[</w:t>
      </w:r>
      <w:proofErr w:type="gramEnd"/>
      <w:r>
        <w:rPr>
          <w:color w:val="000000"/>
          <w:sz w:val="27"/>
          <w:szCs w:val="27"/>
        </w:rPr>
        <w:t>Текст ]:/ –  М.:  2010. – 32с.</w:t>
      </w:r>
    </w:p>
    <w:p w14:paraId="7E66BC18" w14:textId="77777777" w:rsidR="00696B4D" w:rsidRDefault="00696B4D" w:rsidP="00696B4D">
      <w:pPr>
        <w:ind w:firstLine="709"/>
        <w:jc w:val="both"/>
        <w:rPr>
          <w:rFonts w:ascii="Arial" w:hAnsi="Arial" w:cs="Arial"/>
          <w:color w:val="000000"/>
          <w:sz w:val="27"/>
          <w:szCs w:val="27"/>
        </w:rPr>
      </w:pPr>
      <w:r>
        <w:rPr>
          <w:color w:val="000000"/>
          <w:sz w:val="27"/>
          <w:szCs w:val="27"/>
        </w:rPr>
        <w:t>работы) [</w:t>
      </w:r>
      <w:proofErr w:type="gramStart"/>
      <w:r>
        <w:rPr>
          <w:color w:val="000000"/>
          <w:sz w:val="27"/>
          <w:szCs w:val="27"/>
        </w:rPr>
        <w:t>Текст ]</w:t>
      </w:r>
      <w:proofErr w:type="gramEnd"/>
      <w:r>
        <w:rPr>
          <w:color w:val="000000"/>
          <w:sz w:val="27"/>
          <w:szCs w:val="27"/>
        </w:rPr>
        <w:t>:/ Ю. А Князева ООО Издательство « Питер» , 2010. -  234 с.</w:t>
      </w:r>
    </w:p>
    <w:p w14:paraId="464AD470" w14:textId="77777777" w:rsidR="00696B4D" w:rsidRDefault="00696B4D" w:rsidP="00696B4D">
      <w:pPr>
        <w:ind w:firstLine="709"/>
        <w:jc w:val="both"/>
        <w:rPr>
          <w:rFonts w:ascii="Arial" w:hAnsi="Arial" w:cs="Arial"/>
          <w:color w:val="000000"/>
          <w:sz w:val="27"/>
          <w:szCs w:val="27"/>
        </w:rPr>
      </w:pPr>
      <w:r>
        <w:rPr>
          <w:color w:val="000000"/>
          <w:sz w:val="27"/>
          <w:szCs w:val="27"/>
        </w:rPr>
        <w:t>10. Михайлова, Н.П. Всё о трудовых отношениях (советы юриста) [Текст]:/  Н.П.   Михайлова   М.: « Вече», 2010. - 189 с.</w:t>
      </w:r>
    </w:p>
    <w:p w14:paraId="3FC49FEF" w14:textId="77777777" w:rsidR="00696B4D" w:rsidRDefault="00696B4D" w:rsidP="00696B4D">
      <w:pPr>
        <w:jc w:val="both"/>
        <w:rPr>
          <w:rFonts w:ascii="Arial" w:hAnsi="Arial" w:cs="Arial"/>
          <w:color w:val="000000"/>
          <w:sz w:val="27"/>
          <w:szCs w:val="27"/>
        </w:rPr>
      </w:pPr>
      <w:r>
        <w:rPr>
          <w:rFonts w:ascii="Arial" w:hAnsi="Arial" w:cs="Arial"/>
          <w:color w:val="000000"/>
          <w:sz w:val="27"/>
          <w:szCs w:val="27"/>
        </w:rPr>
        <w:t> </w:t>
      </w:r>
    </w:p>
    <w:p w14:paraId="75386618" w14:textId="77777777" w:rsidR="00696B4D" w:rsidRDefault="00696B4D" w:rsidP="00696B4D">
      <w:pPr>
        <w:jc w:val="both"/>
        <w:rPr>
          <w:b/>
          <w:color w:val="000000"/>
          <w:sz w:val="27"/>
          <w:szCs w:val="27"/>
        </w:rPr>
      </w:pPr>
      <w:r w:rsidRPr="00696B4D">
        <w:rPr>
          <w:b/>
          <w:color w:val="000000"/>
          <w:sz w:val="27"/>
          <w:szCs w:val="27"/>
        </w:rPr>
        <w:t>Электронные ресурсы:</w:t>
      </w:r>
    </w:p>
    <w:p w14:paraId="0FB1917F" w14:textId="77777777" w:rsidR="00696B4D" w:rsidRPr="00696B4D" w:rsidRDefault="00696B4D" w:rsidP="00696B4D">
      <w:pPr>
        <w:jc w:val="both"/>
        <w:rPr>
          <w:rFonts w:ascii="Arial" w:hAnsi="Arial" w:cs="Arial"/>
          <w:b/>
          <w:color w:val="000000"/>
          <w:sz w:val="27"/>
          <w:szCs w:val="27"/>
        </w:rPr>
      </w:pPr>
    </w:p>
    <w:p w14:paraId="2A276278" w14:textId="77777777" w:rsidR="00696B4D" w:rsidRDefault="00696B4D" w:rsidP="00696B4D">
      <w:pPr>
        <w:ind w:firstLine="709"/>
        <w:jc w:val="both"/>
        <w:rPr>
          <w:rFonts w:ascii="Arial" w:hAnsi="Arial" w:cs="Arial"/>
          <w:color w:val="000000"/>
          <w:sz w:val="27"/>
          <w:szCs w:val="27"/>
        </w:rPr>
      </w:pPr>
      <w:r>
        <w:rPr>
          <w:color w:val="000000"/>
          <w:sz w:val="27"/>
          <w:szCs w:val="27"/>
        </w:rPr>
        <w:t>15. Федеральный закон» О государственной гражданской службе РФ/</w:t>
      </w:r>
      <w:proofErr w:type="spellStart"/>
      <w:proofErr w:type="gramStart"/>
      <w:r>
        <w:rPr>
          <w:color w:val="000000"/>
          <w:sz w:val="27"/>
          <w:szCs w:val="27"/>
        </w:rPr>
        <w:t>ред.от</w:t>
      </w:r>
      <w:proofErr w:type="spellEnd"/>
      <w:proofErr w:type="gramEnd"/>
      <w:r>
        <w:rPr>
          <w:color w:val="000000"/>
          <w:sz w:val="27"/>
          <w:szCs w:val="27"/>
        </w:rPr>
        <w:t xml:space="preserve"> 21.11.2011г, с изм. от 06.12.2011/ ФЗ от 27.07.2004г . № 79 Консультант Плюс – Режим доступа: </w:t>
      </w:r>
      <w:proofErr w:type="spellStart"/>
      <w:r>
        <w:rPr>
          <w:color w:val="000000"/>
          <w:sz w:val="27"/>
          <w:szCs w:val="27"/>
        </w:rPr>
        <w:t>base.garant</w:t>
      </w:r>
      <w:proofErr w:type="spellEnd"/>
      <w:r>
        <w:rPr>
          <w:color w:val="000000"/>
          <w:sz w:val="27"/>
          <w:szCs w:val="27"/>
        </w:rPr>
        <w:t>./12136534/</w:t>
      </w:r>
    </w:p>
    <w:p w14:paraId="43F96B50"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16. Федеральный закон» Об основах муниципальной службы в Российской Федерации» от 08.01.1998№8 – </w:t>
      </w:r>
      <w:proofErr w:type="gramStart"/>
      <w:r>
        <w:rPr>
          <w:color w:val="000000"/>
          <w:sz w:val="27"/>
          <w:szCs w:val="27"/>
        </w:rPr>
        <w:t>ФЗ./</w:t>
      </w:r>
      <w:proofErr w:type="gramEnd"/>
      <w:r>
        <w:rPr>
          <w:color w:val="000000"/>
          <w:sz w:val="27"/>
          <w:szCs w:val="27"/>
        </w:rPr>
        <w:t xml:space="preserve">ред. От 13.04.99/. – Режим </w:t>
      </w:r>
      <w:proofErr w:type="spellStart"/>
      <w:r>
        <w:rPr>
          <w:color w:val="000000"/>
          <w:sz w:val="27"/>
          <w:szCs w:val="27"/>
        </w:rPr>
        <w:t>доступа:yabloko.ru</w:t>
      </w:r>
      <w:proofErr w:type="spellEnd"/>
      <w:r>
        <w:rPr>
          <w:color w:val="000000"/>
          <w:sz w:val="27"/>
          <w:szCs w:val="27"/>
        </w:rPr>
        <w:t>/</w:t>
      </w:r>
      <w:proofErr w:type="spellStart"/>
      <w:r>
        <w:rPr>
          <w:color w:val="000000"/>
          <w:sz w:val="27"/>
          <w:szCs w:val="27"/>
        </w:rPr>
        <w:t>Themes</w:t>
      </w:r>
      <w:proofErr w:type="spellEnd"/>
      <w:r>
        <w:rPr>
          <w:color w:val="000000"/>
          <w:sz w:val="27"/>
          <w:szCs w:val="27"/>
        </w:rPr>
        <w:t>/SG/</w:t>
      </w:r>
      <w:proofErr w:type="spellStart"/>
      <w:r>
        <w:rPr>
          <w:color w:val="000000"/>
          <w:sz w:val="27"/>
          <w:szCs w:val="27"/>
        </w:rPr>
        <w:t>mun</w:t>
      </w:r>
      <w:proofErr w:type="spellEnd"/>
      <w:r>
        <w:rPr>
          <w:color w:val="000000"/>
          <w:sz w:val="27"/>
          <w:szCs w:val="27"/>
        </w:rPr>
        <w:t xml:space="preserve">_ </w:t>
      </w:r>
      <w:proofErr w:type="spellStart"/>
      <w:r>
        <w:rPr>
          <w:color w:val="000000"/>
          <w:sz w:val="27"/>
          <w:szCs w:val="27"/>
        </w:rPr>
        <w:t>servik</w:t>
      </w:r>
      <w:proofErr w:type="spellEnd"/>
    </w:p>
    <w:p w14:paraId="5296AE1C" w14:textId="77777777" w:rsidR="00696B4D" w:rsidRDefault="00696B4D" w:rsidP="00696B4D">
      <w:pPr>
        <w:ind w:firstLine="709"/>
        <w:jc w:val="both"/>
        <w:rPr>
          <w:rFonts w:ascii="Arial" w:hAnsi="Arial" w:cs="Arial"/>
          <w:color w:val="000000"/>
          <w:sz w:val="27"/>
          <w:szCs w:val="27"/>
        </w:rPr>
      </w:pPr>
      <w:r>
        <w:rPr>
          <w:color w:val="000000"/>
          <w:sz w:val="27"/>
          <w:szCs w:val="27"/>
        </w:rPr>
        <w:t xml:space="preserve">17. Федеральный закон» О муниципальной службе в Российской Федерации»  от 02.03.2007г. № 25 – ФЗ (с изм. и </w:t>
      </w:r>
      <w:proofErr w:type="spellStart"/>
      <w:r>
        <w:rPr>
          <w:color w:val="000000"/>
          <w:sz w:val="27"/>
          <w:szCs w:val="27"/>
        </w:rPr>
        <w:t>дополн</w:t>
      </w:r>
      <w:proofErr w:type="spellEnd"/>
      <w:r>
        <w:rPr>
          <w:color w:val="000000"/>
          <w:sz w:val="27"/>
          <w:szCs w:val="27"/>
        </w:rPr>
        <w:t>.), Консультант Плюс – Режим доступа:  base.garant.ru/121522721/</w:t>
      </w:r>
    </w:p>
    <w:p w14:paraId="79A23E09" w14:textId="77777777" w:rsidR="00696B4D" w:rsidRDefault="00696B4D" w:rsidP="00696B4D">
      <w:pPr>
        <w:ind w:firstLine="709"/>
        <w:jc w:val="both"/>
        <w:rPr>
          <w:rFonts w:ascii="Arial" w:hAnsi="Arial" w:cs="Arial"/>
          <w:color w:val="000000"/>
          <w:sz w:val="27"/>
          <w:szCs w:val="27"/>
        </w:rPr>
      </w:pPr>
      <w:r>
        <w:rPr>
          <w:color w:val="000000"/>
          <w:sz w:val="27"/>
          <w:szCs w:val="27"/>
        </w:rPr>
        <w:t>  18.Федеральный образовательный портал (</w:t>
      </w:r>
      <w:proofErr w:type="spellStart"/>
      <w:r>
        <w:rPr>
          <w:color w:val="000000"/>
          <w:sz w:val="27"/>
          <w:szCs w:val="27"/>
        </w:rPr>
        <w:t>ЮридическаяРоссия</w:t>
      </w:r>
      <w:proofErr w:type="spellEnd"/>
      <w:r>
        <w:rPr>
          <w:color w:val="000000"/>
          <w:sz w:val="27"/>
          <w:szCs w:val="27"/>
        </w:rPr>
        <w:t>) –  Режим  доступа: law.edu.ru/</w:t>
      </w:r>
      <w:proofErr w:type="spellStart"/>
      <w:r>
        <w:rPr>
          <w:color w:val="000000"/>
          <w:sz w:val="27"/>
          <w:szCs w:val="27"/>
        </w:rPr>
        <w:t>Parthner</w:t>
      </w:r>
      <w:proofErr w:type="spellEnd"/>
      <w:r>
        <w:rPr>
          <w:color w:val="000000"/>
          <w:sz w:val="27"/>
          <w:szCs w:val="27"/>
        </w:rPr>
        <w:t>/</w:t>
      </w:r>
    </w:p>
    <w:p w14:paraId="1B9FAC1A" w14:textId="451F2418" w:rsidR="00696B4D" w:rsidRDefault="00696B4D" w:rsidP="003218D2">
      <w:pPr>
        <w:ind w:firstLine="709"/>
        <w:jc w:val="both"/>
        <w:rPr>
          <w:rFonts w:ascii="Arial" w:hAnsi="Arial" w:cs="Arial"/>
          <w:color w:val="000000"/>
          <w:sz w:val="27"/>
          <w:szCs w:val="27"/>
        </w:rPr>
      </w:pPr>
      <w:r>
        <w:rPr>
          <w:color w:val="000000"/>
          <w:sz w:val="27"/>
          <w:szCs w:val="27"/>
        </w:rPr>
        <w:t xml:space="preserve">  19. Электронная библиотека//Право России. Полнотекстовая электронная библиотека по праву/. Режим </w:t>
      </w:r>
      <w:proofErr w:type="spellStart"/>
      <w:proofErr w:type="gramStart"/>
      <w:r>
        <w:rPr>
          <w:color w:val="000000"/>
          <w:sz w:val="27"/>
          <w:szCs w:val="27"/>
        </w:rPr>
        <w:t>доступа:.</w:t>
      </w:r>
      <w:proofErr w:type="gramEnd"/>
      <w:r>
        <w:rPr>
          <w:color w:val="000000"/>
          <w:sz w:val="27"/>
          <w:szCs w:val="27"/>
        </w:rPr>
        <w:t>allpravo.ru</w:t>
      </w:r>
      <w:proofErr w:type="spellEnd"/>
      <w:r>
        <w:rPr>
          <w:color w:val="000000"/>
          <w:sz w:val="27"/>
          <w:szCs w:val="27"/>
        </w:rPr>
        <w:t>/</w:t>
      </w:r>
      <w:proofErr w:type="spellStart"/>
      <w:r>
        <w:rPr>
          <w:color w:val="000000"/>
          <w:sz w:val="27"/>
          <w:szCs w:val="27"/>
        </w:rPr>
        <w:t>eibraru</w:t>
      </w:r>
      <w:proofErr w:type="spellEnd"/>
      <w:r>
        <w:rPr>
          <w:color w:val="000000"/>
          <w:sz w:val="27"/>
          <w:szCs w:val="27"/>
        </w:rPr>
        <w:t>/</w:t>
      </w:r>
    </w:p>
    <w:p w14:paraId="579A22C8" w14:textId="77777777" w:rsidR="00E20336" w:rsidRDefault="00E20336" w:rsidP="00696B4D">
      <w:pPr>
        <w:jc w:val="right"/>
        <w:rPr>
          <w:b/>
          <w:sz w:val="28"/>
          <w:szCs w:val="28"/>
        </w:rPr>
      </w:pPr>
      <w:r w:rsidRPr="00A90ECE">
        <w:rPr>
          <w:b/>
          <w:sz w:val="28"/>
          <w:szCs w:val="28"/>
        </w:rPr>
        <w:lastRenderedPageBreak/>
        <w:t>ПРИЛОЖЕНИЕ</w:t>
      </w:r>
    </w:p>
    <w:p w14:paraId="4F353B7B" w14:textId="77777777" w:rsidR="00E20336" w:rsidRDefault="00E20336" w:rsidP="00E20336">
      <w:pPr>
        <w:pStyle w:val="a8"/>
        <w:jc w:val="center"/>
        <w:rPr>
          <w:rFonts w:ascii="Times New Roman" w:hAnsi="Times New Roman" w:cs="Times New Roman"/>
          <w:sz w:val="24"/>
        </w:rPr>
      </w:pPr>
    </w:p>
    <w:p w14:paraId="4837BBF1" w14:textId="77777777" w:rsidR="00E20336" w:rsidRDefault="00E20336" w:rsidP="00E20336">
      <w:pPr>
        <w:pStyle w:val="a8"/>
        <w:jc w:val="center"/>
        <w:rPr>
          <w:rFonts w:ascii="Times New Roman" w:hAnsi="Times New Roman" w:cs="Times New Roman"/>
          <w:sz w:val="24"/>
        </w:rPr>
      </w:pPr>
    </w:p>
    <w:p w14:paraId="11E22010" w14:textId="77777777" w:rsidR="003218D2" w:rsidRPr="00605ACC" w:rsidRDefault="003218D2" w:rsidP="003218D2">
      <w:pPr>
        <w:pStyle w:val="a8"/>
        <w:jc w:val="center"/>
        <w:rPr>
          <w:rFonts w:ascii="Times New Roman" w:hAnsi="Times New Roman" w:cs="Times New Roman"/>
          <w:sz w:val="24"/>
        </w:rPr>
      </w:pPr>
      <w:r>
        <w:rPr>
          <w:rFonts w:ascii="Times New Roman" w:hAnsi="Times New Roman" w:cs="Times New Roman"/>
          <w:sz w:val="24"/>
        </w:rPr>
        <w:t>МИНИСТЕРСТВО ОБРАЗОВАНИЯ И НАУКИ ХАБАРОВСКОГО КРАЯ</w:t>
      </w:r>
    </w:p>
    <w:p w14:paraId="2AF4CC66" w14:textId="77777777" w:rsidR="003218D2" w:rsidRPr="00605ACC" w:rsidRDefault="003218D2" w:rsidP="003218D2">
      <w:pPr>
        <w:pStyle w:val="a8"/>
        <w:jc w:val="center"/>
        <w:rPr>
          <w:rFonts w:ascii="Times New Roman" w:hAnsi="Times New Roman" w:cs="Times New Roman"/>
          <w:sz w:val="24"/>
        </w:rPr>
      </w:pPr>
      <w:r w:rsidRPr="00605ACC">
        <w:rPr>
          <w:rFonts w:ascii="Times New Roman" w:hAnsi="Times New Roman" w:cs="Times New Roman"/>
          <w:sz w:val="24"/>
        </w:rPr>
        <w:t xml:space="preserve">краевое государственное бюджетное профессиональное образовательное учреждение                                                                                                                                                                                                         </w:t>
      </w:r>
      <w:proofErr w:type="gramStart"/>
      <w:r w:rsidRPr="00605ACC">
        <w:rPr>
          <w:rFonts w:ascii="Times New Roman" w:hAnsi="Times New Roman" w:cs="Times New Roman"/>
          <w:sz w:val="24"/>
        </w:rPr>
        <w:t xml:space="preserve">   «</w:t>
      </w:r>
      <w:proofErr w:type="gramEnd"/>
      <w:r w:rsidRPr="00605ACC">
        <w:rPr>
          <w:rFonts w:ascii="Times New Roman" w:hAnsi="Times New Roman" w:cs="Times New Roman"/>
          <w:sz w:val="24"/>
        </w:rPr>
        <w:t>Комсомольский-на-Амуре лесопромышленный техникум»                                                                             (КГБ ПОУ КЛПТ)</w:t>
      </w:r>
    </w:p>
    <w:p w14:paraId="4B79AFDE" w14:textId="77777777" w:rsidR="00E20336" w:rsidRDefault="00E20336" w:rsidP="00E20336"/>
    <w:p w14:paraId="165CAF8B" w14:textId="77777777" w:rsidR="00E20336" w:rsidRDefault="00E20336" w:rsidP="00E20336"/>
    <w:p w14:paraId="7CC71D71" w14:textId="77777777" w:rsidR="00E20336" w:rsidRDefault="00E20336" w:rsidP="00E20336">
      <w:pPr>
        <w:jc w:val="right"/>
        <w:rPr>
          <w:sz w:val="28"/>
        </w:rPr>
      </w:pPr>
    </w:p>
    <w:p w14:paraId="7DC16FDC" w14:textId="77777777" w:rsidR="00E20336" w:rsidRDefault="00E20336" w:rsidP="00E20336">
      <w:pPr>
        <w:jc w:val="right"/>
        <w:rPr>
          <w:sz w:val="28"/>
        </w:rPr>
      </w:pPr>
    </w:p>
    <w:p w14:paraId="00ED35D9" w14:textId="77777777" w:rsidR="00E20336" w:rsidRDefault="00E20336" w:rsidP="00E20336">
      <w:pPr>
        <w:jc w:val="right"/>
        <w:rPr>
          <w:sz w:val="28"/>
        </w:rPr>
      </w:pPr>
    </w:p>
    <w:p w14:paraId="2737811A" w14:textId="77777777" w:rsidR="00E20336" w:rsidRDefault="00E20336" w:rsidP="00E20336">
      <w:pPr>
        <w:jc w:val="right"/>
        <w:rPr>
          <w:sz w:val="28"/>
        </w:rPr>
      </w:pPr>
    </w:p>
    <w:p w14:paraId="17608FED" w14:textId="77777777" w:rsidR="00E20336" w:rsidRDefault="00E20336" w:rsidP="00E20336">
      <w:pPr>
        <w:jc w:val="right"/>
        <w:rPr>
          <w:sz w:val="28"/>
        </w:rPr>
      </w:pPr>
      <w:r w:rsidRPr="007E3CFF">
        <w:rPr>
          <w:sz w:val="28"/>
        </w:rPr>
        <w:t>Шифр студента___________</w:t>
      </w:r>
    </w:p>
    <w:p w14:paraId="6E7E2F07" w14:textId="77777777" w:rsidR="00E20336" w:rsidRDefault="00E20336" w:rsidP="00E20336">
      <w:pPr>
        <w:rPr>
          <w:b/>
          <w:sz w:val="28"/>
          <w:szCs w:val="28"/>
        </w:rPr>
      </w:pPr>
    </w:p>
    <w:p w14:paraId="79DF2360" w14:textId="77777777" w:rsidR="00E20336" w:rsidRDefault="00E20336" w:rsidP="00E20336">
      <w:pPr>
        <w:rPr>
          <w:b/>
          <w:sz w:val="28"/>
          <w:szCs w:val="28"/>
        </w:rPr>
      </w:pPr>
    </w:p>
    <w:p w14:paraId="005D1DD4" w14:textId="77777777" w:rsidR="00E20336" w:rsidRDefault="00E20336" w:rsidP="00E20336">
      <w:pPr>
        <w:rPr>
          <w:b/>
          <w:sz w:val="28"/>
          <w:szCs w:val="28"/>
        </w:rPr>
      </w:pPr>
    </w:p>
    <w:p w14:paraId="0F4DFC8D" w14:textId="77777777" w:rsidR="00E20336" w:rsidRDefault="00E20336" w:rsidP="00E20336">
      <w:pPr>
        <w:pStyle w:val="a8"/>
        <w:spacing w:line="276" w:lineRule="auto"/>
        <w:jc w:val="center"/>
        <w:rPr>
          <w:rFonts w:ascii="Times New Roman" w:hAnsi="Times New Roman" w:cs="Times New Roman"/>
          <w:b/>
          <w:sz w:val="32"/>
          <w:szCs w:val="28"/>
        </w:rPr>
      </w:pPr>
    </w:p>
    <w:p w14:paraId="3DDE58FC" w14:textId="77777777" w:rsidR="00E20336" w:rsidRDefault="00E20336" w:rsidP="00E20336">
      <w:pPr>
        <w:pStyle w:val="a8"/>
        <w:spacing w:line="276" w:lineRule="auto"/>
        <w:jc w:val="center"/>
        <w:rPr>
          <w:rFonts w:ascii="Times New Roman" w:hAnsi="Times New Roman" w:cs="Times New Roman"/>
          <w:b/>
          <w:sz w:val="32"/>
          <w:szCs w:val="28"/>
        </w:rPr>
      </w:pPr>
    </w:p>
    <w:p w14:paraId="16088064" w14:textId="77777777" w:rsidR="00E20336" w:rsidRDefault="00E20336" w:rsidP="00E20336">
      <w:pPr>
        <w:pStyle w:val="a8"/>
        <w:spacing w:line="276" w:lineRule="auto"/>
        <w:jc w:val="center"/>
        <w:rPr>
          <w:rFonts w:ascii="Times New Roman" w:hAnsi="Times New Roman" w:cs="Times New Roman"/>
          <w:b/>
          <w:sz w:val="32"/>
          <w:szCs w:val="28"/>
        </w:rPr>
      </w:pPr>
    </w:p>
    <w:p w14:paraId="5F3234E6" w14:textId="77777777" w:rsidR="00E20336" w:rsidRPr="003218D2" w:rsidRDefault="00E20336" w:rsidP="00E20336">
      <w:pPr>
        <w:pStyle w:val="a8"/>
        <w:spacing w:line="276" w:lineRule="auto"/>
        <w:jc w:val="center"/>
        <w:rPr>
          <w:rFonts w:ascii="Times New Roman" w:hAnsi="Times New Roman" w:cs="Times New Roman"/>
          <w:b/>
          <w:sz w:val="28"/>
          <w:szCs w:val="24"/>
        </w:rPr>
      </w:pPr>
      <w:r w:rsidRPr="003218D2">
        <w:rPr>
          <w:rFonts w:ascii="Times New Roman" w:hAnsi="Times New Roman" w:cs="Times New Roman"/>
          <w:b/>
          <w:sz w:val="28"/>
          <w:szCs w:val="24"/>
        </w:rPr>
        <w:t>Контрольная работа</w:t>
      </w:r>
    </w:p>
    <w:p w14:paraId="0122E136" w14:textId="77777777" w:rsidR="003218D2" w:rsidRDefault="00E20336" w:rsidP="00E20336">
      <w:pPr>
        <w:pStyle w:val="a8"/>
        <w:spacing w:line="276" w:lineRule="auto"/>
        <w:jc w:val="center"/>
        <w:rPr>
          <w:rFonts w:ascii="Times New Roman" w:hAnsi="Times New Roman" w:cs="Times New Roman"/>
          <w:sz w:val="28"/>
          <w:szCs w:val="24"/>
        </w:rPr>
      </w:pPr>
      <w:r w:rsidRPr="003218D2">
        <w:rPr>
          <w:rFonts w:ascii="Times New Roman" w:hAnsi="Times New Roman" w:cs="Times New Roman"/>
          <w:sz w:val="28"/>
          <w:szCs w:val="24"/>
        </w:rPr>
        <w:t xml:space="preserve">по дисциплине «Правовые основы профессиональной деятельности» </w:t>
      </w:r>
    </w:p>
    <w:p w14:paraId="24243AB7" w14:textId="297E9AC9" w:rsidR="00E20336" w:rsidRPr="003218D2" w:rsidRDefault="00E20336" w:rsidP="00E20336">
      <w:pPr>
        <w:pStyle w:val="a8"/>
        <w:spacing w:line="276" w:lineRule="auto"/>
        <w:jc w:val="center"/>
        <w:rPr>
          <w:rFonts w:ascii="Times New Roman" w:hAnsi="Times New Roman" w:cs="Times New Roman"/>
          <w:sz w:val="28"/>
          <w:szCs w:val="24"/>
        </w:rPr>
      </w:pPr>
      <w:r w:rsidRPr="003218D2">
        <w:rPr>
          <w:rFonts w:ascii="Times New Roman" w:hAnsi="Times New Roman" w:cs="Times New Roman"/>
          <w:sz w:val="28"/>
          <w:szCs w:val="24"/>
        </w:rPr>
        <w:t>(</w:t>
      </w:r>
      <w:r w:rsidR="00A80C36" w:rsidRPr="003218D2">
        <w:rPr>
          <w:rFonts w:ascii="Times New Roman" w:hAnsi="Times New Roman" w:cs="Times New Roman"/>
          <w:sz w:val="28"/>
          <w:szCs w:val="24"/>
        </w:rPr>
        <w:t xml:space="preserve">для </w:t>
      </w:r>
      <w:r w:rsidR="003218D2">
        <w:rPr>
          <w:rFonts w:ascii="Times New Roman" w:hAnsi="Times New Roman" w:cs="Times New Roman"/>
          <w:sz w:val="28"/>
          <w:szCs w:val="24"/>
        </w:rPr>
        <w:t>специальности</w:t>
      </w:r>
      <w:r w:rsidR="00A80C36" w:rsidRPr="003218D2">
        <w:rPr>
          <w:rFonts w:ascii="Times New Roman" w:hAnsi="Times New Roman" w:cs="Times New Roman"/>
          <w:sz w:val="28"/>
          <w:szCs w:val="24"/>
        </w:rPr>
        <w:t xml:space="preserve"> </w:t>
      </w:r>
      <w:r w:rsidR="00C00B5C">
        <w:rPr>
          <w:rFonts w:ascii="Times New Roman" w:hAnsi="Times New Roman" w:cs="Times New Roman"/>
          <w:sz w:val="28"/>
          <w:szCs w:val="24"/>
        </w:rPr>
        <w:t xml:space="preserve">35.02.03 </w:t>
      </w:r>
      <w:r w:rsidRPr="003218D2">
        <w:rPr>
          <w:rFonts w:ascii="Times New Roman" w:hAnsi="Times New Roman" w:cs="Times New Roman"/>
          <w:sz w:val="28"/>
          <w:szCs w:val="24"/>
        </w:rPr>
        <w:t>Т</w:t>
      </w:r>
      <w:r w:rsidR="003218D2">
        <w:rPr>
          <w:rFonts w:ascii="Times New Roman" w:hAnsi="Times New Roman" w:cs="Times New Roman"/>
          <w:sz w:val="28"/>
          <w:szCs w:val="24"/>
        </w:rPr>
        <w:t>ехнология деревообработки</w:t>
      </w:r>
      <w:r w:rsidRPr="003218D2">
        <w:rPr>
          <w:rFonts w:ascii="Times New Roman" w:hAnsi="Times New Roman" w:cs="Times New Roman"/>
          <w:sz w:val="28"/>
          <w:szCs w:val="24"/>
        </w:rPr>
        <w:t>)</w:t>
      </w:r>
    </w:p>
    <w:p w14:paraId="0669E50C" w14:textId="77777777" w:rsidR="00C00B5C" w:rsidRDefault="00C00B5C" w:rsidP="00E20336">
      <w:pPr>
        <w:jc w:val="center"/>
        <w:rPr>
          <w:sz w:val="28"/>
          <w:szCs w:val="28"/>
        </w:rPr>
      </w:pPr>
    </w:p>
    <w:p w14:paraId="0279A151" w14:textId="283B4F9C" w:rsidR="00C00B5C" w:rsidRDefault="00E20336" w:rsidP="00E20336">
      <w:pPr>
        <w:jc w:val="center"/>
        <w:rPr>
          <w:sz w:val="28"/>
          <w:szCs w:val="28"/>
        </w:rPr>
      </w:pPr>
      <w:r w:rsidRPr="003218D2">
        <w:rPr>
          <w:sz w:val="28"/>
          <w:szCs w:val="28"/>
        </w:rPr>
        <w:t xml:space="preserve"> «Правовое обеспечение профессиональной деятельности»</w:t>
      </w:r>
    </w:p>
    <w:p w14:paraId="7E6CC110" w14:textId="0D9F02CE" w:rsidR="00C00B5C" w:rsidRPr="003218D2" w:rsidRDefault="00A80C36" w:rsidP="00C00B5C">
      <w:pPr>
        <w:pStyle w:val="a8"/>
        <w:spacing w:line="276" w:lineRule="auto"/>
        <w:jc w:val="center"/>
        <w:rPr>
          <w:rFonts w:ascii="Times New Roman" w:hAnsi="Times New Roman" w:cs="Times New Roman"/>
          <w:sz w:val="28"/>
          <w:szCs w:val="24"/>
        </w:rPr>
      </w:pPr>
      <w:r w:rsidRPr="003218D2">
        <w:rPr>
          <w:sz w:val="28"/>
          <w:szCs w:val="28"/>
        </w:rPr>
        <w:t xml:space="preserve"> </w:t>
      </w:r>
      <w:r w:rsidR="00C00B5C" w:rsidRPr="003218D2">
        <w:rPr>
          <w:rFonts w:ascii="Times New Roman" w:hAnsi="Times New Roman" w:cs="Times New Roman"/>
          <w:sz w:val="28"/>
          <w:szCs w:val="24"/>
        </w:rPr>
        <w:t xml:space="preserve">(для </w:t>
      </w:r>
      <w:r w:rsidR="00C00B5C">
        <w:rPr>
          <w:rFonts w:ascii="Times New Roman" w:hAnsi="Times New Roman" w:cs="Times New Roman"/>
          <w:sz w:val="28"/>
          <w:szCs w:val="24"/>
        </w:rPr>
        <w:t>специальности</w:t>
      </w:r>
      <w:r w:rsidR="00C00B5C" w:rsidRPr="003218D2">
        <w:rPr>
          <w:rFonts w:ascii="Times New Roman" w:hAnsi="Times New Roman" w:cs="Times New Roman"/>
          <w:sz w:val="28"/>
          <w:szCs w:val="24"/>
        </w:rPr>
        <w:t xml:space="preserve"> </w:t>
      </w:r>
      <w:r w:rsidR="00C00B5C">
        <w:rPr>
          <w:rFonts w:ascii="Times New Roman" w:hAnsi="Times New Roman" w:cs="Times New Roman"/>
          <w:sz w:val="28"/>
          <w:szCs w:val="24"/>
        </w:rPr>
        <w:t>35.02.0</w:t>
      </w:r>
      <w:r w:rsidR="00C00B5C">
        <w:rPr>
          <w:rFonts w:ascii="Times New Roman" w:hAnsi="Times New Roman" w:cs="Times New Roman"/>
          <w:sz w:val="28"/>
          <w:szCs w:val="24"/>
        </w:rPr>
        <w:t>2</w:t>
      </w:r>
      <w:r w:rsidR="00C00B5C">
        <w:rPr>
          <w:rFonts w:ascii="Times New Roman" w:hAnsi="Times New Roman" w:cs="Times New Roman"/>
          <w:sz w:val="28"/>
          <w:szCs w:val="24"/>
        </w:rPr>
        <w:t xml:space="preserve"> </w:t>
      </w:r>
      <w:r w:rsidR="00C00B5C" w:rsidRPr="003218D2">
        <w:rPr>
          <w:rFonts w:ascii="Times New Roman" w:hAnsi="Times New Roman" w:cs="Times New Roman"/>
          <w:sz w:val="28"/>
          <w:szCs w:val="24"/>
        </w:rPr>
        <w:t>Т</w:t>
      </w:r>
      <w:r w:rsidR="00C00B5C">
        <w:rPr>
          <w:rFonts w:ascii="Times New Roman" w:hAnsi="Times New Roman" w:cs="Times New Roman"/>
          <w:sz w:val="28"/>
          <w:szCs w:val="24"/>
        </w:rPr>
        <w:t xml:space="preserve">ехнология </w:t>
      </w:r>
      <w:r w:rsidR="00C00B5C">
        <w:rPr>
          <w:rFonts w:ascii="Times New Roman" w:hAnsi="Times New Roman" w:cs="Times New Roman"/>
          <w:sz w:val="28"/>
          <w:szCs w:val="24"/>
        </w:rPr>
        <w:t>лесозаготовок</w:t>
      </w:r>
      <w:r w:rsidR="00C00B5C" w:rsidRPr="003218D2">
        <w:rPr>
          <w:rFonts w:ascii="Times New Roman" w:hAnsi="Times New Roman" w:cs="Times New Roman"/>
          <w:sz w:val="28"/>
          <w:szCs w:val="24"/>
        </w:rPr>
        <w:t>)</w:t>
      </w:r>
    </w:p>
    <w:p w14:paraId="56906869" w14:textId="2D378E1B" w:rsidR="00E20336" w:rsidRDefault="00E20336" w:rsidP="00C00B5C">
      <w:pPr>
        <w:jc w:val="center"/>
        <w:rPr>
          <w:sz w:val="32"/>
          <w:szCs w:val="28"/>
        </w:rPr>
      </w:pPr>
    </w:p>
    <w:p w14:paraId="7D026CF7" w14:textId="77777777" w:rsidR="00E20336" w:rsidRDefault="00E20336" w:rsidP="00E20336">
      <w:pPr>
        <w:pStyle w:val="a8"/>
        <w:spacing w:line="276" w:lineRule="auto"/>
        <w:jc w:val="center"/>
        <w:rPr>
          <w:rFonts w:ascii="Times New Roman" w:hAnsi="Times New Roman" w:cs="Times New Roman"/>
          <w:sz w:val="32"/>
          <w:szCs w:val="28"/>
        </w:rPr>
      </w:pPr>
    </w:p>
    <w:p w14:paraId="611B445A" w14:textId="77777777" w:rsidR="00E20336" w:rsidRDefault="00E20336" w:rsidP="00E20336">
      <w:pPr>
        <w:pStyle w:val="a8"/>
        <w:spacing w:line="276" w:lineRule="auto"/>
        <w:jc w:val="center"/>
        <w:rPr>
          <w:rFonts w:ascii="Times New Roman" w:hAnsi="Times New Roman" w:cs="Times New Roman"/>
          <w:sz w:val="32"/>
          <w:szCs w:val="28"/>
        </w:rPr>
      </w:pPr>
    </w:p>
    <w:p w14:paraId="6E1A1E03" w14:textId="77777777" w:rsidR="00E20336" w:rsidRDefault="00E20336" w:rsidP="00E20336">
      <w:pPr>
        <w:pStyle w:val="a8"/>
        <w:spacing w:line="276" w:lineRule="auto"/>
        <w:jc w:val="center"/>
        <w:rPr>
          <w:rFonts w:ascii="Times New Roman" w:hAnsi="Times New Roman" w:cs="Times New Roman"/>
          <w:sz w:val="32"/>
          <w:szCs w:val="28"/>
        </w:rPr>
      </w:pPr>
    </w:p>
    <w:p w14:paraId="7AFE59D0" w14:textId="77777777" w:rsidR="00E20336" w:rsidRDefault="00E20336" w:rsidP="00E20336">
      <w:pPr>
        <w:pStyle w:val="a8"/>
        <w:spacing w:line="276" w:lineRule="auto"/>
        <w:jc w:val="center"/>
        <w:rPr>
          <w:rFonts w:ascii="Times New Roman" w:hAnsi="Times New Roman" w:cs="Times New Roman"/>
          <w:sz w:val="32"/>
          <w:szCs w:val="28"/>
        </w:rPr>
      </w:pPr>
    </w:p>
    <w:p w14:paraId="0AC8832B" w14:textId="77777777" w:rsidR="00E20336" w:rsidRDefault="00E20336" w:rsidP="00E20336">
      <w:pPr>
        <w:pStyle w:val="a8"/>
        <w:spacing w:line="276" w:lineRule="auto"/>
        <w:jc w:val="right"/>
        <w:rPr>
          <w:rFonts w:ascii="Times New Roman" w:hAnsi="Times New Roman" w:cs="Times New Roman"/>
          <w:sz w:val="28"/>
          <w:szCs w:val="28"/>
        </w:rPr>
      </w:pPr>
      <w:r w:rsidRPr="007E3CFF">
        <w:rPr>
          <w:rFonts w:ascii="Times New Roman" w:hAnsi="Times New Roman" w:cs="Times New Roman"/>
          <w:sz w:val="28"/>
          <w:szCs w:val="28"/>
        </w:rPr>
        <w:t>Выполнил: студент группы__________</w:t>
      </w:r>
      <w:r>
        <w:rPr>
          <w:rFonts w:ascii="Times New Roman" w:hAnsi="Times New Roman" w:cs="Times New Roman"/>
          <w:sz w:val="28"/>
          <w:szCs w:val="28"/>
        </w:rPr>
        <w:t>______</w:t>
      </w:r>
      <w:r w:rsidRPr="007E3CFF">
        <w:rPr>
          <w:rFonts w:ascii="Times New Roman" w:hAnsi="Times New Roman" w:cs="Times New Roman"/>
          <w:sz w:val="28"/>
          <w:szCs w:val="28"/>
        </w:rPr>
        <w:t>__</w:t>
      </w:r>
    </w:p>
    <w:p w14:paraId="495CACD0" w14:textId="77777777" w:rsidR="00E20336" w:rsidRPr="002E72F5" w:rsidRDefault="00E20336" w:rsidP="00E20336">
      <w:pPr>
        <w:pStyle w:val="a8"/>
        <w:spacing w:line="276" w:lineRule="auto"/>
        <w:jc w:val="right"/>
        <w:rPr>
          <w:rFonts w:ascii="Times New Roman" w:hAnsi="Times New Roman" w:cs="Times New Roman"/>
          <w:sz w:val="16"/>
          <w:szCs w:val="16"/>
        </w:rPr>
      </w:pPr>
      <w:r w:rsidRPr="002E72F5">
        <w:rPr>
          <w:rFonts w:ascii="Times New Roman" w:hAnsi="Times New Roman" w:cs="Times New Roman"/>
          <w:sz w:val="16"/>
          <w:szCs w:val="16"/>
        </w:rPr>
        <w:t>(группа)</w:t>
      </w:r>
    </w:p>
    <w:p w14:paraId="035E7724" w14:textId="77777777" w:rsidR="00E20336" w:rsidRDefault="00E20336" w:rsidP="00E20336">
      <w:pPr>
        <w:pStyle w:val="a8"/>
        <w:spacing w:line="276" w:lineRule="auto"/>
        <w:jc w:val="right"/>
        <w:rPr>
          <w:rFonts w:ascii="Times New Roman" w:hAnsi="Times New Roman" w:cs="Times New Roman"/>
          <w:sz w:val="28"/>
          <w:szCs w:val="28"/>
        </w:rPr>
      </w:pPr>
      <w:r w:rsidRPr="007E3CFF">
        <w:rPr>
          <w:rFonts w:ascii="Times New Roman" w:hAnsi="Times New Roman" w:cs="Times New Roman"/>
          <w:sz w:val="28"/>
          <w:szCs w:val="28"/>
        </w:rPr>
        <w:t>______</w:t>
      </w:r>
      <w:r>
        <w:rPr>
          <w:rFonts w:ascii="Times New Roman" w:hAnsi="Times New Roman" w:cs="Times New Roman"/>
          <w:sz w:val="28"/>
          <w:szCs w:val="28"/>
        </w:rPr>
        <w:t>_________________</w:t>
      </w:r>
      <w:r w:rsidRPr="007E3CFF">
        <w:rPr>
          <w:rFonts w:ascii="Times New Roman" w:hAnsi="Times New Roman" w:cs="Times New Roman"/>
          <w:sz w:val="28"/>
          <w:szCs w:val="28"/>
        </w:rPr>
        <w:t>__________</w:t>
      </w:r>
      <w:r>
        <w:rPr>
          <w:rFonts w:ascii="Times New Roman" w:hAnsi="Times New Roman" w:cs="Times New Roman"/>
          <w:sz w:val="28"/>
          <w:szCs w:val="28"/>
        </w:rPr>
        <w:t>______</w:t>
      </w:r>
      <w:r w:rsidRPr="007E3CFF">
        <w:rPr>
          <w:rFonts w:ascii="Times New Roman" w:hAnsi="Times New Roman" w:cs="Times New Roman"/>
          <w:sz w:val="28"/>
          <w:szCs w:val="28"/>
        </w:rPr>
        <w:t>__</w:t>
      </w:r>
    </w:p>
    <w:p w14:paraId="5A0D4FCE" w14:textId="77777777" w:rsidR="00E20336" w:rsidRPr="007E3CFF" w:rsidRDefault="00E20336" w:rsidP="00E20336">
      <w:pPr>
        <w:pStyle w:val="a8"/>
        <w:spacing w:line="276" w:lineRule="auto"/>
        <w:jc w:val="right"/>
        <w:rPr>
          <w:rFonts w:ascii="Times New Roman" w:hAnsi="Times New Roman" w:cs="Times New Roman"/>
          <w:sz w:val="16"/>
          <w:szCs w:val="16"/>
        </w:rPr>
      </w:pPr>
      <w:r w:rsidRPr="007E3CFF">
        <w:rPr>
          <w:rFonts w:ascii="Times New Roman" w:hAnsi="Times New Roman" w:cs="Times New Roman"/>
          <w:sz w:val="16"/>
          <w:szCs w:val="16"/>
        </w:rPr>
        <w:t>(ФИО студента)</w:t>
      </w:r>
    </w:p>
    <w:p w14:paraId="4BBB86B9" w14:textId="77777777" w:rsidR="00E20336" w:rsidRDefault="00E20336" w:rsidP="00E20336">
      <w:pPr>
        <w:pStyle w:val="a8"/>
        <w:spacing w:line="276" w:lineRule="auto"/>
        <w:jc w:val="right"/>
        <w:rPr>
          <w:rFonts w:ascii="Times New Roman" w:hAnsi="Times New Roman" w:cs="Times New Roman"/>
          <w:sz w:val="28"/>
          <w:szCs w:val="28"/>
        </w:rPr>
      </w:pPr>
      <w:r w:rsidRPr="007E3CFF">
        <w:rPr>
          <w:rFonts w:ascii="Times New Roman" w:hAnsi="Times New Roman" w:cs="Times New Roman"/>
          <w:sz w:val="28"/>
          <w:szCs w:val="28"/>
        </w:rPr>
        <w:t>Домашний адрес/телефон: __________________</w:t>
      </w:r>
    </w:p>
    <w:p w14:paraId="742C4ED4" w14:textId="77777777" w:rsidR="00E20336" w:rsidRDefault="00E20336" w:rsidP="00E20336">
      <w:pPr>
        <w:pStyle w:val="a8"/>
        <w:spacing w:line="276" w:lineRule="auto"/>
        <w:jc w:val="right"/>
        <w:rPr>
          <w:rFonts w:ascii="Times New Roman" w:hAnsi="Times New Roman" w:cs="Times New Roman"/>
          <w:sz w:val="16"/>
          <w:szCs w:val="16"/>
        </w:rPr>
      </w:pPr>
      <w:r>
        <w:rPr>
          <w:rFonts w:ascii="Times New Roman" w:hAnsi="Times New Roman" w:cs="Times New Roman"/>
          <w:sz w:val="28"/>
          <w:szCs w:val="28"/>
        </w:rPr>
        <w:t>_________________________________________</w:t>
      </w:r>
    </w:p>
    <w:p w14:paraId="62D9233C" w14:textId="77777777" w:rsidR="00E20336" w:rsidRPr="002E72F5" w:rsidRDefault="00E20336" w:rsidP="00E20336">
      <w:pPr>
        <w:pStyle w:val="a8"/>
        <w:spacing w:line="276" w:lineRule="auto"/>
        <w:jc w:val="right"/>
        <w:rPr>
          <w:rFonts w:ascii="Times New Roman" w:hAnsi="Times New Roman" w:cs="Times New Roman"/>
          <w:sz w:val="16"/>
          <w:szCs w:val="16"/>
        </w:rPr>
      </w:pPr>
    </w:p>
    <w:p w14:paraId="3F299754" w14:textId="77777777" w:rsidR="00E20336" w:rsidRDefault="00E20336" w:rsidP="00E20336">
      <w:pPr>
        <w:jc w:val="center"/>
        <w:rPr>
          <w:b/>
          <w:sz w:val="28"/>
          <w:szCs w:val="28"/>
        </w:rPr>
      </w:pPr>
      <w:r>
        <w:rPr>
          <w:sz w:val="28"/>
          <w:szCs w:val="28"/>
        </w:rPr>
        <w:t xml:space="preserve">                                           </w:t>
      </w:r>
      <w:r w:rsidRPr="007E3CFF">
        <w:rPr>
          <w:sz w:val="28"/>
          <w:szCs w:val="28"/>
        </w:rPr>
        <w:t>Проверил</w:t>
      </w:r>
      <w:r>
        <w:rPr>
          <w:sz w:val="28"/>
          <w:szCs w:val="28"/>
        </w:rPr>
        <w:t xml:space="preserve"> (преподаватель)</w:t>
      </w:r>
      <w:r w:rsidRPr="007E3CFF">
        <w:rPr>
          <w:sz w:val="28"/>
          <w:szCs w:val="28"/>
        </w:rPr>
        <w:t xml:space="preserve">: </w:t>
      </w:r>
      <w:r w:rsidRPr="00F34E29">
        <w:rPr>
          <w:sz w:val="28"/>
          <w:szCs w:val="28"/>
          <w:u w:val="single"/>
        </w:rPr>
        <w:t>Веденеева Г.И</w:t>
      </w:r>
    </w:p>
    <w:p w14:paraId="399F45E3" w14:textId="2784BAE1" w:rsidR="00E20336" w:rsidRDefault="00E20336" w:rsidP="00E20336">
      <w:pPr>
        <w:rPr>
          <w:b/>
          <w:sz w:val="28"/>
          <w:szCs w:val="28"/>
        </w:rPr>
      </w:pPr>
    </w:p>
    <w:p w14:paraId="2A020216" w14:textId="77777777" w:rsidR="00C00B5C" w:rsidRDefault="00C00B5C" w:rsidP="00E20336">
      <w:pPr>
        <w:rPr>
          <w:b/>
          <w:sz w:val="28"/>
          <w:szCs w:val="28"/>
        </w:rPr>
      </w:pPr>
    </w:p>
    <w:p w14:paraId="2E48DD2C" w14:textId="77777777" w:rsidR="00E20336" w:rsidRDefault="00E20336" w:rsidP="00E20336">
      <w:pPr>
        <w:pStyle w:val="a8"/>
        <w:jc w:val="center"/>
        <w:rPr>
          <w:rFonts w:ascii="Times New Roman" w:hAnsi="Times New Roman" w:cs="Times New Roman"/>
          <w:sz w:val="24"/>
        </w:rPr>
      </w:pPr>
    </w:p>
    <w:p w14:paraId="3C59B44E" w14:textId="77777777" w:rsidR="00E20336" w:rsidRDefault="00E20336" w:rsidP="00E20336">
      <w:pPr>
        <w:pStyle w:val="a8"/>
        <w:jc w:val="center"/>
        <w:rPr>
          <w:rFonts w:ascii="Times New Roman" w:hAnsi="Times New Roman" w:cs="Times New Roman"/>
          <w:sz w:val="24"/>
        </w:rPr>
      </w:pPr>
    </w:p>
    <w:p w14:paraId="5866ED93" w14:textId="77777777" w:rsidR="00E20336" w:rsidRDefault="00E20336" w:rsidP="00E20336">
      <w:pPr>
        <w:pStyle w:val="a8"/>
        <w:jc w:val="center"/>
        <w:rPr>
          <w:rFonts w:ascii="Times New Roman" w:hAnsi="Times New Roman" w:cs="Times New Roman"/>
          <w:sz w:val="24"/>
        </w:rPr>
      </w:pPr>
      <w:r w:rsidRPr="002E72F5">
        <w:rPr>
          <w:rFonts w:ascii="Times New Roman" w:hAnsi="Times New Roman" w:cs="Times New Roman"/>
          <w:sz w:val="24"/>
        </w:rPr>
        <w:t xml:space="preserve">Комсомольск-на-Амуре, </w:t>
      </w:r>
      <w:r>
        <w:rPr>
          <w:rFonts w:ascii="Times New Roman" w:hAnsi="Times New Roman" w:cs="Times New Roman"/>
          <w:sz w:val="24"/>
        </w:rPr>
        <w:t>20____</w:t>
      </w:r>
    </w:p>
    <w:p w14:paraId="7FB5070D" w14:textId="77777777" w:rsidR="00230AED" w:rsidRDefault="00230AED" w:rsidP="00230AED">
      <w:pPr>
        <w:rPr>
          <w:sz w:val="28"/>
          <w:szCs w:val="28"/>
        </w:rPr>
      </w:pPr>
      <w:r>
        <w:rPr>
          <w:sz w:val="28"/>
          <w:szCs w:val="28"/>
        </w:rPr>
        <w:lastRenderedPageBreak/>
        <w:t>Рецензия преподавателя:</w:t>
      </w:r>
    </w:p>
    <w:p w14:paraId="5EDC7814" w14:textId="77777777" w:rsidR="00230AED" w:rsidRDefault="00230AED" w:rsidP="00230AE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788EE" w14:textId="77777777" w:rsidR="00230AED" w:rsidRDefault="00230AED" w:rsidP="00230AED">
      <w:pPr>
        <w:spacing w:line="360" w:lineRule="auto"/>
        <w:rPr>
          <w:sz w:val="28"/>
          <w:szCs w:val="28"/>
        </w:rPr>
      </w:pPr>
    </w:p>
    <w:p w14:paraId="154D015C" w14:textId="77777777" w:rsidR="00230AED" w:rsidRDefault="00230AED" w:rsidP="00230AED">
      <w:pPr>
        <w:spacing w:line="360" w:lineRule="auto"/>
        <w:rPr>
          <w:sz w:val="28"/>
          <w:szCs w:val="28"/>
        </w:rPr>
      </w:pPr>
    </w:p>
    <w:p w14:paraId="4639D34E" w14:textId="77777777" w:rsidR="00230AED" w:rsidRDefault="00230AED" w:rsidP="00230AED">
      <w:pPr>
        <w:spacing w:line="360" w:lineRule="auto"/>
        <w:rPr>
          <w:sz w:val="28"/>
          <w:szCs w:val="28"/>
        </w:rPr>
      </w:pPr>
      <w:r>
        <w:rPr>
          <w:sz w:val="28"/>
          <w:szCs w:val="28"/>
        </w:rPr>
        <w:t>Дата проверки: _____________________________________________________</w:t>
      </w:r>
    </w:p>
    <w:p w14:paraId="336C299C" w14:textId="77777777" w:rsidR="00230AED" w:rsidRDefault="00230AED" w:rsidP="00230AED">
      <w:pPr>
        <w:spacing w:line="360" w:lineRule="auto"/>
        <w:rPr>
          <w:sz w:val="28"/>
          <w:szCs w:val="28"/>
        </w:rPr>
      </w:pPr>
      <w:r>
        <w:rPr>
          <w:sz w:val="28"/>
          <w:szCs w:val="28"/>
        </w:rPr>
        <w:t>Оценка: ___________________________________________________________</w:t>
      </w:r>
    </w:p>
    <w:p w14:paraId="57850A15" w14:textId="77777777" w:rsidR="00230AED" w:rsidRDefault="00230AED" w:rsidP="00230AED">
      <w:r>
        <w:rPr>
          <w:sz w:val="28"/>
          <w:szCs w:val="28"/>
        </w:rPr>
        <w:t>Подпись преподавателя: _____________________________________________</w:t>
      </w:r>
    </w:p>
    <w:p w14:paraId="25E09B40" w14:textId="77777777" w:rsidR="00230AED" w:rsidRDefault="00230AED" w:rsidP="00E20336">
      <w:pPr>
        <w:pStyle w:val="a8"/>
        <w:jc w:val="center"/>
        <w:rPr>
          <w:sz w:val="28"/>
          <w:szCs w:val="28"/>
        </w:rPr>
      </w:pPr>
      <w:bookmarkStart w:id="8" w:name="_GoBack"/>
      <w:bookmarkEnd w:id="8"/>
    </w:p>
    <w:sectPr w:rsidR="00230AED" w:rsidSect="00AC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BB4"/>
    <w:multiLevelType w:val="hybridMultilevel"/>
    <w:tmpl w:val="34088EAA"/>
    <w:lvl w:ilvl="0" w:tplc="7E1EA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16D3A"/>
    <w:multiLevelType w:val="hybridMultilevel"/>
    <w:tmpl w:val="0D7254C2"/>
    <w:lvl w:ilvl="0" w:tplc="C64A78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AB1416"/>
    <w:multiLevelType w:val="hybridMultilevel"/>
    <w:tmpl w:val="4086B45E"/>
    <w:lvl w:ilvl="0" w:tplc="ECF2BD64">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BB33A97"/>
    <w:multiLevelType w:val="hybridMultilevel"/>
    <w:tmpl w:val="CBF2795E"/>
    <w:lvl w:ilvl="0" w:tplc="F250862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6F2215F"/>
    <w:multiLevelType w:val="hybridMultilevel"/>
    <w:tmpl w:val="FB56CD9A"/>
    <w:lvl w:ilvl="0" w:tplc="C64A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4A5B6D"/>
    <w:multiLevelType w:val="hybridMultilevel"/>
    <w:tmpl w:val="4F8646EC"/>
    <w:lvl w:ilvl="0" w:tplc="0C58127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3111"/>
    <w:rsid w:val="000D5D87"/>
    <w:rsid w:val="001719FE"/>
    <w:rsid w:val="00214479"/>
    <w:rsid w:val="00230AED"/>
    <w:rsid w:val="002E14EE"/>
    <w:rsid w:val="003218D2"/>
    <w:rsid w:val="003422C6"/>
    <w:rsid w:val="003A0210"/>
    <w:rsid w:val="00424BF8"/>
    <w:rsid w:val="004E2673"/>
    <w:rsid w:val="005260D1"/>
    <w:rsid w:val="0057057F"/>
    <w:rsid w:val="005761A8"/>
    <w:rsid w:val="005E00FB"/>
    <w:rsid w:val="006379E6"/>
    <w:rsid w:val="006459B7"/>
    <w:rsid w:val="00696B4D"/>
    <w:rsid w:val="007070D4"/>
    <w:rsid w:val="0078109B"/>
    <w:rsid w:val="007C28ED"/>
    <w:rsid w:val="007D4144"/>
    <w:rsid w:val="009768F1"/>
    <w:rsid w:val="009A4D23"/>
    <w:rsid w:val="00A80C36"/>
    <w:rsid w:val="00AA35ED"/>
    <w:rsid w:val="00AC7D1B"/>
    <w:rsid w:val="00B73111"/>
    <w:rsid w:val="00BC20B0"/>
    <w:rsid w:val="00C00B5C"/>
    <w:rsid w:val="00D2641A"/>
    <w:rsid w:val="00D50EED"/>
    <w:rsid w:val="00DA041B"/>
    <w:rsid w:val="00DA7DDB"/>
    <w:rsid w:val="00E20336"/>
    <w:rsid w:val="00E5084C"/>
    <w:rsid w:val="00F162D1"/>
    <w:rsid w:val="00FA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C972A"/>
  <w15:docId w15:val="{9D5A9911-36A8-4E62-985E-A006F716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1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0E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E26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111"/>
    <w:pPr>
      <w:spacing w:before="100" w:beforeAutospacing="1" w:after="100" w:afterAutospacing="1"/>
    </w:pPr>
  </w:style>
  <w:style w:type="character" w:customStyle="1" w:styleId="10">
    <w:name w:val="Заголовок 1 Знак"/>
    <w:basedOn w:val="a0"/>
    <w:link w:val="1"/>
    <w:uiPriority w:val="9"/>
    <w:rsid w:val="00D50EED"/>
    <w:rPr>
      <w:rFonts w:asciiTheme="majorHAnsi" w:eastAsiaTheme="majorEastAsia" w:hAnsiTheme="majorHAnsi" w:cstheme="majorBidi"/>
      <w:b/>
      <w:bCs/>
      <w:color w:val="365F91" w:themeColor="accent1" w:themeShade="BF"/>
      <w:sz w:val="28"/>
      <w:szCs w:val="28"/>
      <w:lang w:eastAsia="ru-RU"/>
    </w:rPr>
  </w:style>
  <w:style w:type="paragraph" w:customStyle="1" w:styleId="21">
    <w:name w:val="заг 2"/>
    <w:basedOn w:val="2"/>
    <w:link w:val="22"/>
    <w:qFormat/>
    <w:rsid w:val="00D50EED"/>
    <w:pPr>
      <w:keepLines w:val="0"/>
      <w:shd w:val="clear" w:color="auto" w:fill="FFFFFF"/>
      <w:spacing w:before="240" w:after="120"/>
      <w:jc w:val="center"/>
    </w:pPr>
    <w:rPr>
      <w:rFonts w:ascii="Times New Roman" w:eastAsia="Times New Roman" w:hAnsi="Times New Roman" w:cs="Times New Roman"/>
      <w:bCs w:val="0"/>
      <w:color w:val="000000"/>
      <w:spacing w:val="-9"/>
      <w:sz w:val="32"/>
      <w:szCs w:val="32"/>
    </w:rPr>
  </w:style>
  <w:style w:type="character" w:customStyle="1" w:styleId="22">
    <w:name w:val="заг 2 Знак"/>
    <w:link w:val="21"/>
    <w:rsid w:val="00D50EED"/>
    <w:rPr>
      <w:rFonts w:ascii="Times New Roman" w:eastAsia="Times New Roman" w:hAnsi="Times New Roman" w:cs="Times New Roman"/>
      <w:b/>
      <w:color w:val="000000"/>
      <w:spacing w:val="-9"/>
      <w:sz w:val="32"/>
      <w:szCs w:val="32"/>
      <w:shd w:val="clear" w:color="auto" w:fill="FFFFFF"/>
      <w:lang w:eastAsia="ru-RU"/>
    </w:rPr>
  </w:style>
  <w:style w:type="paragraph" w:customStyle="1" w:styleId="11">
    <w:name w:val="Заг1"/>
    <w:basedOn w:val="1"/>
    <w:link w:val="12"/>
    <w:qFormat/>
    <w:rsid w:val="00D50EED"/>
    <w:pPr>
      <w:keepLines w:val="0"/>
      <w:spacing w:before="240" w:after="120"/>
      <w:jc w:val="center"/>
    </w:pPr>
    <w:rPr>
      <w:rFonts w:ascii="Times New Roman" w:eastAsia="Times New Roman" w:hAnsi="Times New Roman" w:cs="Times New Roman"/>
      <w:color w:val="auto"/>
      <w:kern w:val="32"/>
      <w:sz w:val="36"/>
    </w:rPr>
  </w:style>
  <w:style w:type="character" w:customStyle="1" w:styleId="12">
    <w:name w:val="Заг1 Знак"/>
    <w:link w:val="11"/>
    <w:rsid w:val="00D50EED"/>
    <w:rPr>
      <w:rFonts w:ascii="Times New Roman" w:eastAsia="Times New Roman" w:hAnsi="Times New Roman" w:cs="Times New Roman"/>
      <w:b/>
      <w:bCs/>
      <w:kern w:val="32"/>
      <w:sz w:val="36"/>
      <w:szCs w:val="28"/>
      <w:lang w:eastAsia="ru-RU"/>
    </w:rPr>
  </w:style>
  <w:style w:type="character" w:customStyle="1" w:styleId="rvts11">
    <w:name w:val="rvts11"/>
    <w:basedOn w:val="a0"/>
    <w:rsid w:val="00D50EED"/>
  </w:style>
  <w:style w:type="character" w:customStyle="1" w:styleId="rvts21">
    <w:name w:val="rvts21"/>
    <w:basedOn w:val="a0"/>
    <w:rsid w:val="00D50EED"/>
  </w:style>
  <w:style w:type="paragraph" w:customStyle="1" w:styleId="rvps2">
    <w:name w:val="rvps2"/>
    <w:basedOn w:val="a"/>
    <w:rsid w:val="00D50EED"/>
    <w:pPr>
      <w:spacing w:before="100" w:beforeAutospacing="1" w:after="100" w:afterAutospacing="1"/>
    </w:pPr>
  </w:style>
  <w:style w:type="character" w:customStyle="1" w:styleId="20">
    <w:name w:val="Заголовок 2 Знак"/>
    <w:basedOn w:val="a0"/>
    <w:link w:val="2"/>
    <w:uiPriority w:val="9"/>
    <w:semiHidden/>
    <w:rsid w:val="00D50EE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4E2673"/>
    <w:rPr>
      <w:rFonts w:asciiTheme="majorHAnsi" w:eastAsiaTheme="majorEastAsia" w:hAnsiTheme="majorHAnsi" w:cstheme="majorBidi"/>
      <w:b/>
      <w:bCs/>
      <w:i/>
      <w:iCs/>
      <w:color w:val="4F81BD" w:themeColor="accent1"/>
      <w:sz w:val="24"/>
      <w:szCs w:val="24"/>
      <w:lang w:eastAsia="ru-RU"/>
    </w:rPr>
  </w:style>
  <w:style w:type="table" w:styleId="a4">
    <w:name w:val="Table Grid"/>
    <w:basedOn w:val="a1"/>
    <w:uiPriority w:val="39"/>
    <w:rsid w:val="004E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аголовок статьи"/>
    <w:basedOn w:val="a"/>
    <w:next w:val="a"/>
    <w:uiPriority w:val="99"/>
    <w:rsid w:val="004E2673"/>
    <w:pPr>
      <w:autoSpaceDE w:val="0"/>
      <w:autoSpaceDN w:val="0"/>
      <w:adjustRightInd w:val="0"/>
      <w:ind w:left="1612" w:hanging="892"/>
      <w:jc w:val="both"/>
    </w:pPr>
    <w:rPr>
      <w:rFonts w:ascii="Arial" w:eastAsia="Calibri" w:hAnsi="Arial" w:cs="Arial"/>
      <w:sz w:val="28"/>
      <w:szCs w:val="28"/>
      <w:lang w:eastAsia="en-US"/>
    </w:rPr>
  </w:style>
  <w:style w:type="paragraph" w:styleId="a6">
    <w:name w:val="Body Text Indent"/>
    <w:basedOn w:val="a"/>
    <w:link w:val="a7"/>
    <w:rsid w:val="004E2673"/>
    <w:pPr>
      <w:spacing w:after="120"/>
      <w:ind w:left="283"/>
    </w:pPr>
  </w:style>
  <w:style w:type="character" w:customStyle="1" w:styleId="a7">
    <w:name w:val="Основной текст с отступом Знак"/>
    <w:basedOn w:val="a0"/>
    <w:link w:val="a6"/>
    <w:rsid w:val="004E267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41B"/>
  </w:style>
  <w:style w:type="paragraph" w:customStyle="1" w:styleId="c5">
    <w:name w:val="c5"/>
    <w:basedOn w:val="a"/>
    <w:rsid w:val="00BC20B0"/>
    <w:pPr>
      <w:spacing w:before="100" w:beforeAutospacing="1" w:after="100" w:afterAutospacing="1"/>
    </w:pPr>
  </w:style>
  <w:style w:type="character" w:customStyle="1" w:styleId="c3">
    <w:name w:val="c3"/>
    <w:basedOn w:val="a0"/>
    <w:rsid w:val="00BC20B0"/>
  </w:style>
  <w:style w:type="paragraph" w:customStyle="1" w:styleId="c7">
    <w:name w:val="c7"/>
    <w:basedOn w:val="a"/>
    <w:rsid w:val="00BC20B0"/>
    <w:pPr>
      <w:spacing w:before="100" w:beforeAutospacing="1" w:after="100" w:afterAutospacing="1"/>
    </w:pPr>
  </w:style>
  <w:style w:type="paragraph" w:styleId="a8">
    <w:name w:val="No Spacing"/>
    <w:uiPriority w:val="1"/>
    <w:qFormat/>
    <w:rsid w:val="00E20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19267">
      <w:bodyDiv w:val="1"/>
      <w:marLeft w:val="0"/>
      <w:marRight w:val="0"/>
      <w:marTop w:val="0"/>
      <w:marBottom w:val="0"/>
      <w:divBdr>
        <w:top w:val="none" w:sz="0" w:space="0" w:color="auto"/>
        <w:left w:val="none" w:sz="0" w:space="0" w:color="auto"/>
        <w:bottom w:val="none" w:sz="0" w:space="0" w:color="auto"/>
        <w:right w:val="none" w:sz="0" w:space="0" w:color="auto"/>
      </w:divBdr>
    </w:div>
    <w:div w:id="545487023">
      <w:bodyDiv w:val="1"/>
      <w:marLeft w:val="0"/>
      <w:marRight w:val="0"/>
      <w:marTop w:val="0"/>
      <w:marBottom w:val="0"/>
      <w:divBdr>
        <w:top w:val="none" w:sz="0" w:space="0" w:color="auto"/>
        <w:left w:val="none" w:sz="0" w:space="0" w:color="auto"/>
        <w:bottom w:val="none" w:sz="0" w:space="0" w:color="auto"/>
        <w:right w:val="none" w:sz="0" w:space="0" w:color="auto"/>
      </w:divBdr>
    </w:div>
    <w:div w:id="677997623">
      <w:bodyDiv w:val="1"/>
      <w:marLeft w:val="0"/>
      <w:marRight w:val="0"/>
      <w:marTop w:val="0"/>
      <w:marBottom w:val="0"/>
      <w:divBdr>
        <w:top w:val="none" w:sz="0" w:space="0" w:color="auto"/>
        <w:left w:val="none" w:sz="0" w:space="0" w:color="auto"/>
        <w:bottom w:val="none" w:sz="0" w:space="0" w:color="auto"/>
        <w:right w:val="none" w:sz="0" w:space="0" w:color="auto"/>
      </w:divBdr>
    </w:div>
    <w:div w:id="794636406">
      <w:bodyDiv w:val="1"/>
      <w:marLeft w:val="0"/>
      <w:marRight w:val="0"/>
      <w:marTop w:val="0"/>
      <w:marBottom w:val="0"/>
      <w:divBdr>
        <w:top w:val="none" w:sz="0" w:space="0" w:color="auto"/>
        <w:left w:val="none" w:sz="0" w:space="0" w:color="auto"/>
        <w:bottom w:val="none" w:sz="0" w:space="0" w:color="auto"/>
        <w:right w:val="none" w:sz="0" w:space="0" w:color="auto"/>
      </w:divBdr>
    </w:div>
    <w:div w:id="1197890835">
      <w:bodyDiv w:val="1"/>
      <w:marLeft w:val="0"/>
      <w:marRight w:val="0"/>
      <w:marTop w:val="0"/>
      <w:marBottom w:val="0"/>
      <w:divBdr>
        <w:top w:val="none" w:sz="0" w:space="0" w:color="auto"/>
        <w:left w:val="none" w:sz="0" w:space="0" w:color="auto"/>
        <w:bottom w:val="none" w:sz="0" w:space="0" w:color="auto"/>
        <w:right w:val="none" w:sz="0" w:space="0" w:color="auto"/>
      </w:divBdr>
    </w:div>
    <w:div w:id="1300502638">
      <w:bodyDiv w:val="1"/>
      <w:marLeft w:val="0"/>
      <w:marRight w:val="0"/>
      <w:marTop w:val="0"/>
      <w:marBottom w:val="0"/>
      <w:divBdr>
        <w:top w:val="none" w:sz="0" w:space="0" w:color="auto"/>
        <w:left w:val="none" w:sz="0" w:space="0" w:color="auto"/>
        <w:bottom w:val="none" w:sz="0" w:space="0" w:color="auto"/>
        <w:right w:val="none" w:sz="0" w:space="0" w:color="auto"/>
      </w:divBdr>
    </w:div>
    <w:div w:id="15365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19</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Оксана Шупикова</cp:lastModifiedBy>
  <cp:revision>11</cp:revision>
  <dcterms:created xsi:type="dcterms:W3CDTF">2017-04-14T23:19:00Z</dcterms:created>
  <dcterms:modified xsi:type="dcterms:W3CDTF">2020-03-31T09:19:00Z</dcterms:modified>
</cp:coreProperties>
</file>