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84" w:rsidRPr="00466172" w:rsidRDefault="00162B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172">
        <w:rPr>
          <w:rFonts w:ascii="Times New Roman" w:hAnsi="Times New Roman" w:cs="Times New Roman"/>
          <w:b/>
          <w:sz w:val="28"/>
          <w:szCs w:val="28"/>
        </w:rPr>
        <w:t xml:space="preserve">Задания для самостоятельной работы учащихся  </w:t>
      </w:r>
      <w:r w:rsidRPr="004661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6172">
        <w:rPr>
          <w:rFonts w:ascii="Times New Roman" w:hAnsi="Times New Roman" w:cs="Times New Roman"/>
          <w:b/>
          <w:sz w:val="28"/>
          <w:szCs w:val="28"/>
        </w:rPr>
        <w:t xml:space="preserve"> курсов по химии</w:t>
      </w:r>
    </w:p>
    <w:p w:rsidR="00162B67" w:rsidRPr="00466172" w:rsidRDefault="00162B67" w:rsidP="00162B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6172">
        <w:rPr>
          <w:rFonts w:ascii="Times New Roman" w:hAnsi="Times New Roman" w:cs="Times New Roman"/>
          <w:b/>
          <w:sz w:val="28"/>
          <w:szCs w:val="28"/>
        </w:rPr>
        <w:t xml:space="preserve">Какие из приведенных формул принадлежат </w:t>
      </w:r>
      <w:proofErr w:type="spellStart"/>
      <w:r w:rsidRPr="00466172">
        <w:rPr>
          <w:rFonts w:ascii="Times New Roman" w:hAnsi="Times New Roman" w:cs="Times New Roman"/>
          <w:b/>
          <w:sz w:val="28"/>
          <w:szCs w:val="28"/>
        </w:rPr>
        <w:t>алканам</w:t>
      </w:r>
      <w:proofErr w:type="spellEnd"/>
      <w:r w:rsidRPr="00466172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466172">
        <w:rPr>
          <w:rFonts w:ascii="Times New Roman" w:hAnsi="Times New Roman" w:cs="Times New Roman"/>
          <w:b/>
          <w:sz w:val="28"/>
          <w:szCs w:val="28"/>
        </w:rPr>
        <w:t>Алкенам</w:t>
      </w:r>
      <w:proofErr w:type="spellEnd"/>
      <w:r w:rsidRPr="00466172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466172">
        <w:rPr>
          <w:rFonts w:ascii="Times New Roman" w:hAnsi="Times New Roman" w:cs="Times New Roman"/>
          <w:b/>
          <w:sz w:val="28"/>
          <w:szCs w:val="28"/>
        </w:rPr>
        <w:t>Алкинам</w:t>
      </w:r>
      <w:proofErr w:type="spellEnd"/>
      <w:r w:rsidRPr="00466172">
        <w:rPr>
          <w:rFonts w:ascii="Times New Roman" w:hAnsi="Times New Roman" w:cs="Times New Roman"/>
          <w:b/>
          <w:sz w:val="28"/>
          <w:szCs w:val="28"/>
        </w:rPr>
        <w:t>? Напишите структурные формулы и дайте названия.</w:t>
      </w:r>
    </w:p>
    <w:p w:rsidR="00162B67" w:rsidRPr="00466172" w:rsidRDefault="00162B67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 w:rsidRPr="00466172">
        <w:rPr>
          <w:rFonts w:ascii="Times New Roman" w:hAnsi="Times New Roman" w:cs="Times New Roman"/>
          <w:sz w:val="28"/>
          <w:szCs w:val="28"/>
        </w:rPr>
        <w:t>А)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466172">
        <w:rPr>
          <w:rFonts w:ascii="Times New Roman" w:hAnsi="Times New Roman" w:cs="Times New Roman"/>
          <w:sz w:val="28"/>
          <w:szCs w:val="28"/>
        </w:rPr>
        <w:t xml:space="preserve">   б)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66172">
        <w:rPr>
          <w:rFonts w:ascii="Times New Roman" w:hAnsi="Times New Roman" w:cs="Times New Roman"/>
          <w:sz w:val="28"/>
          <w:szCs w:val="28"/>
        </w:rPr>
        <w:t xml:space="preserve">   в)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466172">
        <w:rPr>
          <w:rFonts w:ascii="Times New Roman" w:hAnsi="Times New Roman" w:cs="Times New Roman"/>
          <w:sz w:val="28"/>
          <w:szCs w:val="28"/>
        </w:rPr>
        <w:t xml:space="preserve">    г)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466172">
        <w:rPr>
          <w:rFonts w:ascii="Times New Roman" w:hAnsi="Times New Roman" w:cs="Times New Roman"/>
          <w:sz w:val="28"/>
          <w:szCs w:val="28"/>
        </w:rPr>
        <w:t xml:space="preserve">     д)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66172">
        <w:rPr>
          <w:rFonts w:ascii="Times New Roman" w:hAnsi="Times New Roman" w:cs="Times New Roman"/>
          <w:sz w:val="28"/>
          <w:szCs w:val="28"/>
        </w:rPr>
        <w:t xml:space="preserve">     е)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172">
        <w:rPr>
          <w:rFonts w:ascii="Times New Roman" w:hAnsi="Times New Roman" w:cs="Times New Roman"/>
          <w:sz w:val="28"/>
          <w:szCs w:val="28"/>
        </w:rPr>
        <w:t xml:space="preserve">     ж)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66172">
        <w:rPr>
          <w:rFonts w:ascii="Times New Roman" w:hAnsi="Times New Roman" w:cs="Times New Roman"/>
          <w:sz w:val="28"/>
          <w:szCs w:val="28"/>
        </w:rPr>
        <w:t xml:space="preserve">    з)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6172">
        <w:rPr>
          <w:rFonts w:ascii="Times New Roman" w:hAnsi="Times New Roman" w:cs="Times New Roman"/>
          <w:sz w:val="28"/>
          <w:szCs w:val="28"/>
        </w:rPr>
        <w:t xml:space="preserve">    к) С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66172">
        <w:rPr>
          <w:rFonts w:ascii="Times New Roman" w:hAnsi="Times New Roman" w:cs="Times New Roman"/>
          <w:sz w:val="28"/>
          <w:szCs w:val="28"/>
        </w:rPr>
        <w:t>Н</w:t>
      </w:r>
      <w:r w:rsidRPr="00466172">
        <w:rPr>
          <w:rFonts w:ascii="Times New Roman" w:hAnsi="Times New Roman" w:cs="Times New Roman"/>
          <w:sz w:val="28"/>
          <w:szCs w:val="28"/>
          <w:vertAlign w:val="subscript"/>
        </w:rPr>
        <w:t>14</w:t>
      </w:r>
    </w:p>
    <w:p w:rsidR="00466172" w:rsidRDefault="00466172" w:rsidP="00162B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62B67" w:rsidRPr="00466172" w:rsidRDefault="00162B67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 w:rsidRPr="0046617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66C1" w:rsidRPr="00466172">
        <w:rPr>
          <w:rFonts w:ascii="Times New Roman" w:hAnsi="Times New Roman" w:cs="Times New Roman"/>
          <w:b/>
          <w:sz w:val="28"/>
          <w:szCs w:val="28"/>
        </w:rPr>
        <w:t>Напишите уравнения следующих реакций</w:t>
      </w:r>
      <w:r w:rsidR="002C66C1" w:rsidRPr="00466172">
        <w:rPr>
          <w:rFonts w:ascii="Times New Roman" w:hAnsi="Times New Roman" w:cs="Times New Roman"/>
          <w:sz w:val="28"/>
          <w:szCs w:val="28"/>
        </w:rPr>
        <w:t>:</w:t>
      </w:r>
    </w:p>
    <w:p w:rsidR="002C66C1" w:rsidRPr="00466172" w:rsidRDefault="002C66C1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 w:rsidRPr="00466172">
        <w:rPr>
          <w:rFonts w:ascii="Times New Roman" w:hAnsi="Times New Roman" w:cs="Times New Roman"/>
          <w:sz w:val="28"/>
          <w:szCs w:val="28"/>
        </w:rPr>
        <w:t>А) взаимодействие этана с хлором</w:t>
      </w:r>
    </w:p>
    <w:p w:rsidR="002C66C1" w:rsidRPr="00466172" w:rsidRDefault="002C66C1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 w:rsidRPr="00466172">
        <w:rPr>
          <w:rFonts w:ascii="Times New Roman" w:hAnsi="Times New Roman" w:cs="Times New Roman"/>
          <w:sz w:val="28"/>
          <w:szCs w:val="28"/>
        </w:rPr>
        <w:t>Б) взаимодействие метана с кислородом</w:t>
      </w:r>
    </w:p>
    <w:p w:rsidR="002C66C1" w:rsidRPr="00466172" w:rsidRDefault="002C66C1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 w:rsidRPr="00466172">
        <w:rPr>
          <w:rFonts w:ascii="Times New Roman" w:hAnsi="Times New Roman" w:cs="Times New Roman"/>
          <w:sz w:val="28"/>
          <w:szCs w:val="28"/>
        </w:rPr>
        <w:t>В) взаимодействие пропилена с водой</w:t>
      </w:r>
    </w:p>
    <w:p w:rsidR="002C66C1" w:rsidRPr="00466172" w:rsidRDefault="002C66C1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 w:rsidRPr="00466172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proofErr w:type="spellStart"/>
      <w:r w:rsidRPr="00466172">
        <w:rPr>
          <w:rFonts w:ascii="Times New Roman" w:hAnsi="Times New Roman" w:cs="Times New Roman"/>
          <w:sz w:val="28"/>
          <w:szCs w:val="28"/>
        </w:rPr>
        <w:t>ацетиена</w:t>
      </w:r>
      <w:proofErr w:type="spellEnd"/>
      <w:r w:rsidRPr="00466172">
        <w:rPr>
          <w:rFonts w:ascii="Times New Roman" w:hAnsi="Times New Roman" w:cs="Times New Roman"/>
          <w:sz w:val="28"/>
          <w:szCs w:val="28"/>
        </w:rPr>
        <w:t xml:space="preserve"> с 2 молекулами водорода</w:t>
      </w:r>
    </w:p>
    <w:p w:rsidR="002C66C1" w:rsidRPr="00466172" w:rsidRDefault="002C66C1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 w:rsidRPr="00466172">
        <w:rPr>
          <w:rFonts w:ascii="Times New Roman" w:hAnsi="Times New Roman" w:cs="Times New Roman"/>
          <w:sz w:val="28"/>
          <w:szCs w:val="28"/>
        </w:rPr>
        <w:t>Д) получение пропилена из пропана</w:t>
      </w:r>
    </w:p>
    <w:p w:rsidR="002C66C1" w:rsidRPr="00466172" w:rsidRDefault="002C66C1" w:rsidP="00162B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6172">
        <w:rPr>
          <w:rFonts w:ascii="Times New Roman" w:hAnsi="Times New Roman" w:cs="Times New Roman"/>
          <w:b/>
          <w:sz w:val="28"/>
          <w:szCs w:val="28"/>
        </w:rPr>
        <w:t>Назовите образующие продукты.  Назовите эти реакции.</w:t>
      </w:r>
    </w:p>
    <w:p w:rsidR="00466172" w:rsidRDefault="00466172" w:rsidP="00162B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66C1" w:rsidRPr="00466172" w:rsidRDefault="002C66C1" w:rsidP="00162B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617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162E" w:rsidRPr="00466172">
        <w:rPr>
          <w:rFonts w:ascii="Times New Roman" w:hAnsi="Times New Roman" w:cs="Times New Roman"/>
          <w:b/>
          <w:sz w:val="28"/>
          <w:szCs w:val="28"/>
        </w:rPr>
        <w:t>Спичка пропитана парафином. Если внимательно наблюдать за горящей спичкой, то можно заметить, как за 1-2 мм до пламени оплавляется парафин. Какую роль выполняет это вещество? Составьте уравнение реакции горения парафина, условно считая. Что его формула С</w:t>
      </w:r>
      <w:r w:rsidR="001A162E" w:rsidRPr="00466172">
        <w:rPr>
          <w:rFonts w:ascii="Times New Roman" w:hAnsi="Times New Roman" w:cs="Times New Roman"/>
          <w:b/>
          <w:sz w:val="28"/>
          <w:szCs w:val="28"/>
          <w:vertAlign w:val="subscript"/>
        </w:rPr>
        <w:t>36</w:t>
      </w:r>
      <w:r w:rsidR="001A162E" w:rsidRPr="00466172">
        <w:rPr>
          <w:rFonts w:ascii="Times New Roman" w:hAnsi="Times New Roman" w:cs="Times New Roman"/>
          <w:b/>
          <w:sz w:val="28"/>
          <w:szCs w:val="28"/>
        </w:rPr>
        <w:t>Н</w:t>
      </w:r>
      <w:r w:rsidR="001A162E" w:rsidRPr="00466172">
        <w:rPr>
          <w:rFonts w:ascii="Times New Roman" w:hAnsi="Times New Roman" w:cs="Times New Roman"/>
          <w:b/>
          <w:sz w:val="28"/>
          <w:szCs w:val="28"/>
          <w:vertAlign w:val="subscript"/>
        </w:rPr>
        <w:t>74</w:t>
      </w:r>
      <w:r w:rsidR="001A162E" w:rsidRPr="00466172">
        <w:rPr>
          <w:rFonts w:ascii="Times New Roman" w:hAnsi="Times New Roman" w:cs="Times New Roman"/>
          <w:b/>
          <w:sz w:val="28"/>
          <w:szCs w:val="28"/>
        </w:rPr>
        <w:t>.</w:t>
      </w:r>
    </w:p>
    <w:p w:rsidR="00466172" w:rsidRDefault="00466172" w:rsidP="00162B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A162E" w:rsidRPr="00466172" w:rsidRDefault="001A162E" w:rsidP="00162B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6172">
        <w:rPr>
          <w:rFonts w:ascii="Times New Roman" w:hAnsi="Times New Roman" w:cs="Times New Roman"/>
          <w:b/>
          <w:sz w:val="28"/>
          <w:szCs w:val="28"/>
        </w:rPr>
        <w:t>4. Как доказать непредельный характер 2-метилбутадиена -1,3? Напишите уравнения реакций, подтверждающих ступенчатое протекание реакций.</w:t>
      </w:r>
    </w:p>
    <w:p w:rsidR="00D1639E" w:rsidRPr="00466172" w:rsidRDefault="001A162E" w:rsidP="00162B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6172">
        <w:rPr>
          <w:rFonts w:ascii="Times New Roman" w:hAnsi="Times New Roman" w:cs="Times New Roman"/>
          <w:b/>
          <w:sz w:val="28"/>
          <w:szCs w:val="28"/>
        </w:rPr>
        <w:t>5. генетическая связь между классами углеводородов. Напишите уравнения реакций</w:t>
      </w:r>
      <w:r w:rsidR="00D1639E" w:rsidRPr="00466172">
        <w:rPr>
          <w:rFonts w:ascii="Times New Roman" w:hAnsi="Times New Roman" w:cs="Times New Roman"/>
          <w:b/>
          <w:sz w:val="28"/>
          <w:szCs w:val="28"/>
        </w:rPr>
        <w:t>, с помощью которых можно осуществить следующие превращения:</w:t>
      </w:r>
    </w:p>
    <w:p w:rsidR="001A162E" w:rsidRDefault="00466172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1301558</wp:posOffset>
                </wp:positionH>
                <wp:positionV relativeFrom="paragraph">
                  <wp:posOffset>193705</wp:posOffset>
                </wp:positionV>
                <wp:extent cx="297712" cy="191135"/>
                <wp:effectExtent l="0" t="0" r="8382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2" cy="191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085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2.5pt;margin-top:15.25pt;width:23.45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929418</wp:posOffset>
                </wp:positionH>
                <wp:positionV relativeFrom="paragraph">
                  <wp:posOffset>193705</wp:posOffset>
                </wp:positionV>
                <wp:extent cx="308345" cy="191386"/>
                <wp:effectExtent l="38100" t="0" r="15875" b="565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5" cy="19138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820C7" id="Прямая со стрелкой 1" o:spid="_x0000_s1026" type="#_x0000_t32" style="position:absolute;margin-left:73.2pt;margin-top:15.25pt;width:24.3pt;height:15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639E" w:rsidRPr="00466172">
        <w:rPr>
          <w:rFonts w:ascii="Times New Roman" w:hAnsi="Times New Roman" w:cs="Times New Roman"/>
          <w:sz w:val="28"/>
          <w:szCs w:val="28"/>
        </w:rPr>
        <w:t xml:space="preserve">А) </w:t>
      </w:r>
      <w:r w:rsidR="001A162E" w:rsidRPr="004661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466172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=</w:t>
      </w:r>
      <w:r w:rsidRPr="0046617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466172" w:rsidRDefault="00466172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2-метилпентан   циклогексан</w:t>
      </w:r>
    </w:p>
    <w:p w:rsidR="00466172" w:rsidRPr="00466172" w:rsidRDefault="00466172" w:rsidP="00162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углерод =</w:t>
      </w:r>
      <w:r w:rsidRPr="00466172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метан =</w:t>
      </w:r>
      <w:r w:rsidRPr="00466172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ацетилен =</w:t>
      </w:r>
      <w:r w:rsidRPr="0046617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бензол =</w:t>
      </w:r>
      <w:r w:rsidRPr="00466172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циклогексан</w:t>
      </w:r>
    </w:p>
    <w:sectPr w:rsidR="00466172" w:rsidRPr="0046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321C"/>
    <w:multiLevelType w:val="hybridMultilevel"/>
    <w:tmpl w:val="5414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67"/>
    <w:rsid w:val="00162B67"/>
    <w:rsid w:val="001A162E"/>
    <w:rsid w:val="002C66C1"/>
    <w:rsid w:val="00466172"/>
    <w:rsid w:val="007E2743"/>
    <w:rsid w:val="00C43A84"/>
    <w:rsid w:val="00D1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A55E-D824-4B53-AE80-1E41C4D2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итц</cp:lastModifiedBy>
  <cp:revision>2</cp:revision>
  <dcterms:created xsi:type="dcterms:W3CDTF">2020-03-26T00:38:00Z</dcterms:created>
  <dcterms:modified xsi:type="dcterms:W3CDTF">2020-03-26T00:38:00Z</dcterms:modified>
</cp:coreProperties>
</file>