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1797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B73276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35.02.02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лесозаготовок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B73276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4</w:t>
      </w:r>
      <w:r w:rsidR="001463D9" w:rsidRPr="00320FEF">
        <w:rPr>
          <w:sz w:val="28"/>
          <w:szCs w:val="28"/>
        </w:rPr>
        <w:t xml:space="preserve"> года </w:t>
      </w:r>
      <w:r w:rsidR="005140E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B73276">
        <w:rPr>
          <w:sz w:val="28"/>
          <w:szCs w:val="28"/>
        </w:rPr>
        <w:t>основного</w:t>
      </w:r>
      <w:r w:rsidRPr="00320FEF">
        <w:rPr>
          <w:sz w:val="28"/>
          <w:szCs w:val="28"/>
        </w:rPr>
        <w:t xml:space="preserve">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B73276">
        <w:rPr>
          <w:b/>
        </w:rPr>
        <w:t xml:space="preserve"> (</w:t>
      </w:r>
      <w:r w:rsidR="000B460F">
        <w:rPr>
          <w:b/>
        </w:rPr>
        <w:t>2017-2022</w:t>
      </w:r>
      <w:r w:rsidR="00442E0D">
        <w:rPr>
          <w:b/>
        </w:rPr>
        <w:t xml:space="preserve"> уч. год)</w:t>
      </w:r>
    </w:p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D20E96" w:rsidTr="00E5331F">
        <w:trPr>
          <w:cantSplit/>
          <w:trHeight w:val="12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D20E96" w:rsidRPr="00A80E11" w:rsidRDefault="00D20E96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D20E96" w:rsidRPr="00A131FD" w:rsidRDefault="00D20E96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D20E96" w:rsidRPr="00274302" w:rsidRDefault="00D20E96" w:rsidP="00C34D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D20E96" w:rsidRPr="00274302" w:rsidRDefault="00D20E96" w:rsidP="00D20E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D20E96" w:rsidRPr="00274302" w:rsidRDefault="00D20E96" w:rsidP="00BD4E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</w:tr>
      <w:tr w:rsidR="009914BE" w:rsidTr="00E5331F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9914BE" w:rsidRPr="00E17E6C" w:rsidRDefault="009914BE" w:rsidP="009914B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9914BE" w:rsidRPr="00E17E6C" w:rsidRDefault="009914BE" w:rsidP="009914B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9914BE" w:rsidRPr="005F3DBE" w:rsidRDefault="009914BE" w:rsidP="009914BE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4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</w:tr>
      <w:tr w:rsidR="009914BE" w:rsidTr="00E5331F">
        <w:trPr>
          <w:cantSplit/>
          <w:trHeight w:hRule="exact" w:val="113"/>
        </w:trPr>
        <w:tc>
          <w:tcPr>
            <w:tcW w:w="6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4BE" w:rsidRPr="00E06AC8" w:rsidRDefault="009914BE" w:rsidP="009914B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9914BE" w:rsidTr="00E5331F">
        <w:trPr>
          <w:trHeight w:val="265"/>
        </w:trPr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914BE" w:rsidRPr="00A80E11" w:rsidRDefault="009914BE" w:rsidP="009914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A51872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A51872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9914BE" w:rsidTr="00E5331F">
        <w:trPr>
          <w:cantSplit/>
          <w:trHeight w:val="345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9914BE" w:rsidRPr="00A80E11" w:rsidRDefault="009914BE" w:rsidP="009914BE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9914BE" w:rsidRPr="00A131FD" w:rsidRDefault="009914BE" w:rsidP="009914BE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4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9914BE" w:rsidRPr="00274302" w:rsidRDefault="009914BE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9914BE" w:rsidTr="00E5331F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9914BE" w:rsidRPr="00E17E6C" w:rsidRDefault="009914BE" w:rsidP="009914B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9914BE" w:rsidRPr="00E17E6C" w:rsidRDefault="009914BE" w:rsidP="009914B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9914BE" w:rsidRPr="005F3DBE" w:rsidRDefault="009914BE" w:rsidP="009914BE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4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</w:tr>
      <w:tr w:rsidR="009914BE" w:rsidTr="00E5331F">
        <w:trPr>
          <w:cantSplit/>
          <w:trHeight w:val="107"/>
        </w:trPr>
        <w:tc>
          <w:tcPr>
            <w:tcW w:w="6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4BE" w:rsidRPr="00E06AC8" w:rsidRDefault="009914BE" w:rsidP="009914B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9914BE" w:rsidTr="00E5331F">
        <w:trPr>
          <w:trHeight w:val="273"/>
        </w:trPr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:rsidR="009914BE" w:rsidRPr="00A80E11" w:rsidRDefault="009914BE" w:rsidP="009914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510020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337F2D" w:rsidRDefault="009914BE" w:rsidP="009914BE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337F2D" w:rsidRDefault="009914BE" w:rsidP="009914BE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A51872" w:rsidRDefault="009914BE" w:rsidP="009914B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4BE" w:rsidRPr="00EB2032" w:rsidRDefault="009914BE" w:rsidP="0099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E5331F" w:rsidTr="00E5331F">
        <w:trPr>
          <w:cantSplit/>
          <w:trHeight w:val="13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E5331F" w:rsidRPr="00A80E11" w:rsidRDefault="00E5331F" w:rsidP="009914BE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E5331F" w:rsidRPr="00A131FD" w:rsidRDefault="00E5331F" w:rsidP="009914BE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E5331F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E5331F" w:rsidRPr="00274302" w:rsidRDefault="00E5331F" w:rsidP="00E533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E5331F" w:rsidRPr="00274302" w:rsidRDefault="00E5331F" w:rsidP="00991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9914BE" w:rsidTr="00E5331F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9914BE" w:rsidRPr="00E17E6C" w:rsidRDefault="009914BE" w:rsidP="009914B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9914BE" w:rsidRPr="00E17E6C" w:rsidRDefault="009914BE" w:rsidP="009914BE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9914BE" w:rsidRPr="005F3DBE" w:rsidRDefault="009914BE" w:rsidP="009914BE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4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9914BE" w:rsidRPr="009804D4" w:rsidRDefault="009914BE" w:rsidP="009914BE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</w:tr>
      <w:tr w:rsidR="009914BE" w:rsidTr="00E5331F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9914BE" w:rsidRPr="00E06AC8" w:rsidRDefault="009914BE" w:rsidP="009914BE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9914BE" w:rsidRPr="005140ED" w:rsidRDefault="009914BE" w:rsidP="009914BE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337F2D" w:rsidTr="00337F2D">
        <w:trPr>
          <w:trHeight w:val="267"/>
        </w:trPr>
        <w:tc>
          <w:tcPr>
            <w:tcW w:w="697" w:type="dxa"/>
            <w:vAlign w:val="center"/>
          </w:tcPr>
          <w:p w:rsidR="00337F2D" w:rsidRPr="00A80E11" w:rsidRDefault="00337F2D" w:rsidP="00337F2D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A51872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A51872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A51872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A51872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A51872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337F2D" w:rsidRPr="00274302" w:rsidTr="00E5331F">
        <w:trPr>
          <w:cantSplit/>
          <w:trHeight w:val="13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337F2D" w:rsidRPr="00A80E11" w:rsidRDefault="00337F2D" w:rsidP="00337F2D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37F2D" w:rsidRPr="00A131FD" w:rsidRDefault="00337F2D" w:rsidP="00337F2D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</w:tr>
      <w:tr w:rsidR="00337F2D" w:rsidRPr="009804D4" w:rsidTr="00E5331F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337F2D" w:rsidRPr="00E17E6C" w:rsidRDefault="00337F2D" w:rsidP="00337F2D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337F2D" w:rsidRPr="00E17E6C" w:rsidRDefault="00337F2D" w:rsidP="00337F2D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337F2D" w:rsidRPr="005F3DBE" w:rsidRDefault="00337F2D" w:rsidP="00337F2D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4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</w:tr>
      <w:tr w:rsidR="00337F2D" w:rsidRPr="005140ED" w:rsidTr="00E5331F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337F2D" w:rsidRPr="00E06AC8" w:rsidRDefault="00337F2D" w:rsidP="00337F2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337F2D" w:rsidRPr="00EB2032" w:rsidTr="00337F2D">
        <w:trPr>
          <w:trHeight w:val="267"/>
        </w:trPr>
        <w:tc>
          <w:tcPr>
            <w:tcW w:w="697" w:type="dxa"/>
            <w:vAlign w:val="center"/>
          </w:tcPr>
          <w:p w:rsidR="00337F2D" w:rsidRPr="00A80E11" w:rsidRDefault="00337F2D" w:rsidP="00337F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510020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BE2EB4" w:rsidRDefault="00337F2D" w:rsidP="00337F2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337F2D" w:rsidRPr="00274302" w:rsidTr="00E5331F">
        <w:trPr>
          <w:cantSplit/>
          <w:trHeight w:val="137"/>
        </w:trPr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337F2D" w:rsidRPr="00A80E11" w:rsidRDefault="00337F2D" w:rsidP="00337F2D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337F2D" w:rsidRPr="00A131FD" w:rsidRDefault="00337F2D" w:rsidP="00337F2D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812" w:type="dxa"/>
            <w:gridSpan w:val="6"/>
            <w:tcBorders>
              <w:top w:val="single" w:sz="12" w:space="0" w:color="auto"/>
              <w:right w:val="single" w:sz="2" w:space="0" w:color="auto"/>
            </w:tcBorders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3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1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337F2D" w:rsidRPr="00274302" w:rsidRDefault="00337F2D" w:rsidP="00337F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</w:tr>
      <w:tr w:rsidR="00337F2D" w:rsidRPr="009804D4" w:rsidTr="00E5331F">
        <w:trPr>
          <w:cantSplit/>
          <w:trHeight w:val="360"/>
        </w:trPr>
        <w:tc>
          <w:tcPr>
            <w:tcW w:w="697" w:type="dxa"/>
            <w:vMerge w:val="restart"/>
            <w:textDirection w:val="btLr"/>
            <w:vAlign w:val="center"/>
          </w:tcPr>
          <w:p w:rsidR="00337F2D" w:rsidRPr="00E17E6C" w:rsidRDefault="00337F2D" w:rsidP="00337F2D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337F2D" w:rsidRPr="00E17E6C" w:rsidRDefault="00337F2D" w:rsidP="00337F2D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337F2D" w:rsidRPr="005F3DBE" w:rsidRDefault="00337F2D" w:rsidP="00337F2D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2" w:type="dxa"/>
            <w:tcBorders>
              <w:righ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cBorders>
              <w:lef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4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28-05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22-28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337F2D" w:rsidRPr="009804D4" w:rsidRDefault="00337F2D" w:rsidP="00337F2D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</w:tr>
      <w:tr w:rsidR="00337F2D" w:rsidRPr="005140ED" w:rsidTr="00E5331F">
        <w:trPr>
          <w:cantSplit/>
          <w:trHeight w:val="109"/>
        </w:trPr>
        <w:tc>
          <w:tcPr>
            <w:tcW w:w="697" w:type="dxa"/>
            <w:vMerge/>
            <w:textDirection w:val="btLr"/>
            <w:vAlign w:val="center"/>
          </w:tcPr>
          <w:p w:rsidR="00337F2D" w:rsidRPr="00E06AC8" w:rsidRDefault="00337F2D" w:rsidP="00337F2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4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337F2D" w:rsidRPr="005140ED" w:rsidRDefault="00337F2D" w:rsidP="00337F2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337F2D" w:rsidRPr="00EB2032" w:rsidTr="00337F2D">
        <w:trPr>
          <w:trHeight w:val="267"/>
        </w:trPr>
        <w:tc>
          <w:tcPr>
            <w:tcW w:w="697" w:type="dxa"/>
            <w:vAlign w:val="center"/>
          </w:tcPr>
          <w:p w:rsidR="00337F2D" w:rsidRPr="00A80E11" w:rsidRDefault="00337F2D" w:rsidP="00337F2D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337F2D" w:rsidRDefault="00337F2D" w:rsidP="00337F2D">
            <w:pPr>
              <w:jc w:val="center"/>
              <w:rPr>
                <w:sz w:val="10"/>
                <w:szCs w:val="20"/>
              </w:rPr>
            </w:pPr>
            <w:r w:rsidRPr="00337F2D">
              <w:rPr>
                <w:sz w:val="10"/>
                <w:szCs w:val="20"/>
              </w:rPr>
              <w:t>ПП</w:t>
            </w:r>
            <w:bookmarkStart w:id="0" w:name="_GoBack"/>
            <w:bookmarkEnd w:id="0"/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BE2EB4" w:rsidRDefault="00337F2D" w:rsidP="00337F2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BE2EB4" w:rsidRDefault="00337F2D" w:rsidP="00337F2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BE2EB4" w:rsidRDefault="00337F2D" w:rsidP="00337F2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BE2EB4" w:rsidRDefault="00337F2D" w:rsidP="00337F2D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337F2D" w:rsidRPr="00EB2032" w:rsidRDefault="00337F2D" w:rsidP="00337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Default="001463D9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Pr="00A80E11" w:rsidRDefault="004A3861" w:rsidP="001463D9">
      <w:pPr>
        <w:rPr>
          <w:sz w:val="10"/>
        </w:rPr>
      </w:pP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1325B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0A66A2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442E0D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E06AC8" w:rsidRDefault="00E06AC8" w:rsidP="000D1089">
      <w:pPr>
        <w:rPr>
          <w:b/>
          <w:sz w:val="20"/>
        </w:rPr>
      </w:pPr>
    </w:p>
    <w:p w:rsidR="005140ED" w:rsidRPr="00BD4EF0" w:rsidRDefault="005140ED" w:rsidP="000D1089">
      <w:pPr>
        <w:rPr>
          <w:b/>
          <w:sz w:val="20"/>
        </w:rPr>
      </w:pPr>
    </w:p>
    <w:p w:rsidR="00E06AC8" w:rsidRPr="00E06AC8" w:rsidRDefault="00E06AC8" w:rsidP="00A401DD">
      <w:pPr>
        <w:pStyle w:val="a5"/>
        <w:numPr>
          <w:ilvl w:val="0"/>
          <w:numId w:val="1"/>
        </w:numPr>
        <w:ind w:hanging="371"/>
        <w:rPr>
          <w:b/>
        </w:rPr>
      </w:pPr>
      <w:r w:rsidRPr="00E06AC8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A5187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A5187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792" w:type="dxa"/>
          </w:tcPr>
          <w:p w:rsidR="00807E84" w:rsidRPr="00807E84" w:rsidRDefault="00A5187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807E84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6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11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26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92" w:type="dxa"/>
          </w:tcPr>
          <w:p w:rsidR="000D1089" w:rsidRPr="001C1562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6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40ED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325B" w:rsidRPr="00A80E11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6D1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2E1D" w:rsidRPr="00622822" w:rsidRDefault="00F1325B" w:rsidP="00622822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tbl>
      <w:tblPr>
        <w:tblpPr w:leftFromText="180" w:rightFromText="180" w:vertAnchor="text" w:tblpX="97" w:tblpY="1"/>
        <w:tblOverlap w:val="never"/>
        <w:tblW w:w="15993" w:type="dxa"/>
        <w:tblLayout w:type="fixed"/>
        <w:tblLook w:val="04A0" w:firstRow="1" w:lastRow="0" w:firstColumn="1" w:lastColumn="0" w:noHBand="0" w:noVBand="1"/>
      </w:tblPr>
      <w:tblGrid>
        <w:gridCol w:w="664"/>
        <w:gridCol w:w="215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415"/>
        <w:gridCol w:w="548"/>
        <w:gridCol w:w="548"/>
        <w:gridCol w:w="548"/>
        <w:gridCol w:w="548"/>
        <w:gridCol w:w="548"/>
        <w:gridCol w:w="548"/>
        <w:gridCol w:w="414"/>
        <w:gridCol w:w="414"/>
        <w:gridCol w:w="548"/>
        <w:gridCol w:w="414"/>
        <w:gridCol w:w="414"/>
        <w:gridCol w:w="548"/>
        <w:gridCol w:w="415"/>
        <w:gridCol w:w="414"/>
        <w:gridCol w:w="548"/>
        <w:gridCol w:w="414"/>
        <w:gridCol w:w="414"/>
        <w:gridCol w:w="548"/>
        <w:gridCol w:w="415"/>
        <w:gridCol w:w="548"/>
      </w:tblGrid>
      <w:tr w:rsidR="00662E1D" w:rsidRPr="0007579D" w:rsidTr="006D1A7D">
        <w:trPr>
          <w:trHeight w:val="52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26E6">
              <w:rPr>
                <w:b/>
                <w:bCs/>
                <w:color w:val="000000"/>
                <w:sz w:val="12"/>
                <w:szCs w:val="14"/>
              </w:rPr>
              <w:t>Индекс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00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3288" w:type="dxa"/>
            <w:gridSpan w:val="6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1D" w:rsidRPr="00DA2DB9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62E1D" w:rsidRPr="0007579D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за 5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курс</w:t>
            </w:r>
          </w:p>
        </w:tc>
      </w:tr>
      <w:tr w:rsidR="00662E1D" w:rsidRPr="0007579D" w:rsidTr="006D1A7D">
        <w:trPr>
          <w:trHeight w:val="315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 w:rsidRPr="0007579D">
              <w:rPr>
                <w:color w:val="000000"/>
                <w:sz w:val="14"/>
                <w:szCs w:val="14"/>
              </w:rPr>
              <w:t>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5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6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7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 сем.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62E1D" w:rsidRPr="00DA2DB9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9 сем.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62E1D" w:rsidRPr="0007579D" w:rsidTr="006D1A7D">
        <w:trPr>
          <w:trHeight w:val="1650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Лабораторных и практических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Курсовые проекты (работы)</w:t>
            </w: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62E1D" w:rsidRPr="00DA2DB9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val="21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0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noWrap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DA2DB9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DA2DB9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</w:tr>
      <w:tr w:rsidR="00CB4CE1" w:rsidRPr="0007579D" w:rsidTr="002853F4">
        <w:trPr>
          <w:trHeight w:val="30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Общеобразовательный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D4A33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C47572" w:rsidRDefault="00CB4CE1" w:rsidP="00CB4CE1">
            <w:pPr>
              <w:jc w:val="center"/>
              <w:rPr>
                <w:color w:val="000000"/>
                <w:sz w:val="8"/>
                <w:szCs w:val="14"/>
              </w:rPr>
            </w:pPr>
            <w:r w:rsidRPr="00C47572">
              <w:rPr>
                <w:color w:val="000000"/>
                <w:sz w:val="8"/>
                <w:szCs w:val="14"/>
              </w:rPr>
              <w:t> </w:t>
            </w:r>
            <w:r w:rsidR="00C47572" w:rsidRPr="00C47572">
              <w:rPr>
                <w:color w:val="000000"/>
                <w:sz w:val="8"/>
                <w:szCs w:val="14"/>
              </w:rPr>
              <w:t>к/раб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2106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1968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637143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DA2DB9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6D1A7D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B3EB9">
              <w:rPr>
                <w:b/>
                <w:color w:val="000000"/>
                <w:sz w:val="12"/>
                <w:szCs w:val="12"/>
              </w:rPr>
              <w:t>ОДб.00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EB3EB9" w:rsidRDefault="00CB4CE1" w:rsidP="00CB4CE1">
            <w:pPr>
              <w:rPr>
                <w:b/>
                <w:color w:val="000000"/>
                <w:sz w:val="14"/>
                <w:szCs w:val="14"/>
              </w:rPr>
            </w:pPr>
            <w:r w:rsidRPr="00EB3EB9">
              <w:rPr>
                <w:b/>
                <w:color w:val="000000"/>
                <w:sz w:val="14"/>
                <w:szCs w:val="14"/>
              </w:rPr>
              <w:t>Базовые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B4CE1" w:rsidRPr="00DA2DB9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Литература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622822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011A8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Обществознание (включая экономику и право)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Химия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622822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173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622822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ОБЖ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2853F4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ОДп.00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Профильные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785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B4CE1" w:rsidRPr="00DA2DB9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615BAD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B4CE1" w:rsidRPr="0007579D" w:rsidTr="00011A88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435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419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4CE1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3070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 и ИКТ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4CE1" w:rsidRPr="00DA2DB9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B4CE1" w:rsidRPr="0007579D" w:rsidRDefault="00CB4CE1" w:rsidP="00CB4CE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B3EB9" w:rsidRPr="0007579D" w:rsidTr="002853F4">
        <w:trPr>
          <w:trHeight w:hRule="exact" w:val="586"/>
        </w:trPr>
        <w:tc>
          <w:tcPr>
            <w:tcW w:w="6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622822" w:rsidRDefault="00CB4CE1" w:rsidP="00CB4CE1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22822">
              <w:rPr>
                <w:b/>
                <w:bCs/>
                <w:color w:val="000000"/>
                <w:sz w:val="11"/>
                <w:szCs w:val="11"/>
              </w:rPr>
              <w:t>ОГСЭ.00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Общий гуманитарный и социально-экономический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A710F" w:rsidRDefault="00CB4CE1" w:rsidP="00CB4C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0F1C52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0F1C52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D36E7B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0F1C52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CB4CE1" w:rsidRPr="001B6A3B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CB4CE1" w:rsidRPr="0007579D" w:rsidRDefault="00CB4CE1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CB4CE1" w:rsidRPr="007C32A8" w:rsidRDefault="000F1C52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7C32A8" w:rsidRDefault="000C2975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CB4CE1" w:rsidRPr="0007579D" w:rsidRDefault="000F1C52" w:rsidP="00CB4CE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B4CE1" w:rsidRPr="00DA2DB9" w:rsidRDefault="000C2975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B4CE1" w:rsidRPr="0007579D" w:rsidRDefault="000C2975" w:rsidP="000C297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519B9" w:rsidRPr="0007579D" w:rsidTr="009F3867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519B9" w:rsidRPr="001519B9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  <w:r w:rsidR="000F1C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0F1C52" w:rsidP="001519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19B9" w:rsidRPr="00DA2DB9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2</w:t>
            </w: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3867" w:rsidRPr="0007579D" w:rsidTr="00011A8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Основы социологии и политологии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F386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67" w:rsidRPr="000A710F" w:rsidRDefault="009F3867" w:rsidP="009F3867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0F1C52" w:rsidP="009F386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0F1C52" w:rsidP="009F38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0F1C52" w:rsidP="009F38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F3867" w:rsidRPr="001B6A3B" w:rsidRDefault="009F3867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F3867" w:rsidRPr="007C32A8" w:rsidRDefault="000F1C52" w:rsidP="009F386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67" w:rsidRPr="007C32A8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F3867" w:rsidRPr="001B6A3B" w:rsidRDefault="000F1C52" w:rsidP="009F386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867" w:rsidRPr="00DA2DB9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F3867" w:rsidRPr="0007579D" w:rsidRDefault="009F3867" w:rsidP="009F38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F1C52">
        <w:trPr>
          <w:trHeight w:hRule="exact" w:val="404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ЕН.00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Математический и общий естественнонаучный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B6A3B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1519B9" w:rsidRPr="0007579D" w:rsidTr="00011A88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622822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19B9" w:rsidRPr="00DA2DB9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519B9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622822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0A710F" w:rsidRDefault="001519B9" w:rsidP="001519B9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1B6A3B" w:rsidRDefault="001519B9" w:rsidP="001519B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19B9" w:rsidRPr="007C32A8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519B9" w:rsidRPr="00DA2DB9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519B9" w:rsidRPr="0007579D" w:rsidRDefault="001519B9" w:rsidP="001519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F1C52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52" w:rsidRPr="000A710F" w:rsidRDefault="000F1C52" w:rsidP="000F1C52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B6A3B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0F1C52" w:rsidRPr="001B6A3B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1C52" w:rsidRPr="001B6A3B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0F1C52" w:rsidRPr="0007579D" w:rsidTr="002853F4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B6A3B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144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F1C52" w:rsidRPr="007C32A8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F1C52" w:rsidRPr="007C32A8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F1C52" w:rsidRPr="00DA2DB9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1C52" w:rsidRPr="000C2975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0F1C52" w:rsidRPr="0007579D" w:rsidTr="006D1A7D">
        <w:trPr>
          <w:trHeight w:hRule="exact" w:val="36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A710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1309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B6A3B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6A3B">
              <w:rPr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6023D7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DA2DB9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F1C52" w:rsidRPr="000C2975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C2975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0F1C52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B6A3B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B6A3B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B6A3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170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ОП.03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340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ОП.04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Древесиноведение и материаловедение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Лесное хозяйство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277"/>
        </w:trPr>
        <w:tc>
          <w:tcPr>
            <w:tcW w:w="6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0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0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000000" w:fill="FFFFFF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000000" w:fill="FFFFFF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DA2DB9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F1C52" w:rsidRPr="0007579D" w:rsidTr="00011A88">
        <w:trPr>
          <w:trHeight w:hRule="exact" w:val="277"/>
        </w:trPr>
        <w:tc>
          <w:tcPr>
            <w:tcW w:w="664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11A88">
              <w:rPr>
                <w:b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53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11A88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Лекции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0"/>
                <w:szCs w:val="12"/>
              </w:rPr>
            </w:pPr>
            <w:r>
              <w:rPr>
                <w:b/>
                <w:color w:val="000000"/>
                <w:sz w:val="10"/>
                <w:szCs w:val="12"/>
              </w:rPr>
              <w:t>Кур. работы</w:t>
            </w:r>
          </w:p>
        </w:tc>
        <w:tc>
          <w:tcPr>
            <w:tcW w:w="414" w:type="dxa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0F1C52" w:rsidRPr="007F517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1C52" w:rsidRPr="007C32A8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</w:tcPr>
          <w:p w:rsidR="000F1C52" w:rsidRPr="005A2395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F1C52" w:rsidRPr="00DA2DB9" w:rsidRDefault="000F1C52" w:rsidP="000F1C5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A2DB9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0F1C52" w:rsidRPr="0007579D" w:rsidTr="006D1A7D">
        <w:trPr>
          <w:trHeight w:hRule="exact" w:val="48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5035DF" w:rsidRDefault="000F1C52" w:rsidP="000F1C52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1C52" w:rsidRPr="0007579D" w:rsidTr="006D1A7D">
        <w:trPr>
          <w:trHeight w:hRule="exact" w:val="34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622822" w:rsidRDefault="000F1C52" w:rsidP="000F1C5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A710F" w:rsidRDefault="000F1C52" w:rsidP="000F1C52">
            <w:pPr>
              <w:jc w:val="center"/>
              <w:rPr>
                <w:color w:val="000000"/>
                <w:sz w:val="10"/>
                <w:szCs w:val="12"/>
              </w:rPr>
            </w:pPr>
            <w:r w:rsidRPr="000A710F"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sz w:val="14"/>
                <w:szCs w:val="14"/>
              </w:rPr>
            </w:pPr>
            <w:r w:rsidRPr="0007579D">
              <w:rPr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F1C52" w:rsidRPr="001519B9" w:rsidRDefault="000F1C52" w:rsidP="000F1C5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1C52" w:rsidRPr="007C32A8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1C52" w:rsidRPr="00DA2DB9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0F1C52" w:rsidRPr="0007579D" w:rsidRDefault="000F1C52" w:rsidP="000F1C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23D7" w:rsidRPr="0007579D" w:rsidTr="006023D7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622822" w:rsidRDefault="006023D7" w:rsidP="006023D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Геодезия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D7" w:rsidRPr="00DA2DB9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6023D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622822" w:rsidRDefault="006023D7" w:rsidP="006023D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A710F" w:rsidRDefault="006023D7" w:rsidP="006023D7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023D7" w:rsidRPr="00DA2DB9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23D7" w:rsidRPr="0007579D" w:rsidTr="00011A88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622822" w:rsidRDefault="006023D7" w:rsidP="006023D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023D7" w:rsidRPr="00DA2DB9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23D7" w:rsidRPr="0007579D" w:rsidTr="006023D7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622822" w:rsidRDefault="006023D7" w:rsidP="006023D7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Предпринимательская деятельность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5035DF" w:rsidRDefault="006023D7" w:rsidP="006023D7">
            <w:pPr>
              <w:jc w:val="center"/>
              <w:rPr>
                <w:color w:val="000000"/>
                <w:sz w:val="10"/>
                <w:szCs w:val="14"/>
              </w:rPr>
            </w:pPr>
            <w:r w:rsidRPr="005035D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23D7" w:rsidRPr="005035DF" w:rsidRDefault="006023D7" w:rsidP="006023D7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3D7" w:rsidRPr="00DA2DB9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023D7" w:rsidRPr="0007579D" w:rsidTr="002853F4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622822" w:rsidRDefault="006023D7" w:rsidP="006023D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2455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07579D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7C32A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7C32A8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1519B9" w:rsidRDefault="006023D7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23D7" w:rsidRPr="007C32A8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6023D7" w:rsidRPr="007C32A8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6023D7" w:rsidRPr="007C32A8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023D7" w:rsidRPr="0007579D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124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023D7" w:rsidRPr="00DA2DB9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6023D7" w:rsidRPr="0007579D" w:rsidRDefault="003F6CC8" w:rsidP="006023D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3F6CC8" w:rsidRPr="0007579D" w:rsidTr="003F6CC8">
        <w:trPr>
          <w:trHeight w:hRule="exact" w:val="495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  <w:r w:rsidRPr="009F3867">
              <w:rPr>
                <w:b/>
                <w:color w:val="000000"/>
                <w:sz w:val="9"/>
                <w:szCs w:val="9"/>
              </w:rPr>
              <w:t>Эк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19B9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F6CC8" w:rsidRPr="00DA2D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CC8" w:rsidRPr="0007579D" w:rsidTr="003F6CC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Технологические процессы лесозаготовок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24 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F6CC8" w:rsidRPr="00DA2DB9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CC8" w:rsidRPr="0007579D" w:rsidTr="003F6CC8">
        <w:trPr>
          <w:trHeight w:hRule="exact" w:val="51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Технологические процессы первичной переработки древесины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6CC8" w:rsidRPr="00DA2DB9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CC8" w:rsidRPr="0007579D" w:rsidTr="00011A8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Комплексная переработка древесного сырья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519B9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519B9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6CC8" w:rsidRPr="00DA2DB9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CC8" w:rsidRPr="0007579D" w:rsidTr="002853F4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F6CC8" w:rsidRPr="002853F4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DA2D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CC8" w:rsidRPr="0007579D" w:rsidTr="003F6CC8">
        <w:trPr>
          <w:trHeight w:hRule="exact" w:val="4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F3867">
              <w:rPr>
                <w:b/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F6CC8" w:rsidRPr="002853F4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DA2D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CC8" w:rsidRPr="0007579D" w:rsidTr="003F6CC8">
        <w:trPr>
          <w:trHeight w:hRule="exact" w:val="845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Разработка и внедрение технологических процессов строительства лесовозных дорог,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  <w:r w:rsidRPr="009F3867">
              <w:rPr>
                <w:b/>
                <w:color w:val="000000"/>
                <w:sz w:val="9"/>
                <w:szCs w:val="9"/>
              </w:rPr>
              <w:t>Эк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515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  <w:r w:rsidRPr="007C32A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  <w:r w:rsidRPr="001D7598">
              <w:rPr>
                <w:b/>
                <w:color w:val="000000"/>
                <w:sz w:val="14"/>
                <w:szCs w:val="14"/>
              </w:rPr>
              <w:t>8 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F6CC8" w:rsidRPr="003F6CC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6CC8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3F6CC8" w:rsidRPr="0007579D" w:rsidTr="003F6CC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Строительство и эксплуатация лесовозных дорог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 w:rsidRPr="0007579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Pr="0007579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 3</w:t>
            </w:r>
            <w:r w:rsidRPr="007C32A8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6CC8" w:rsidRPr="00DA2DB9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CC8" w:rsidRPr="0007579D" w:rsidTr="009914BE">
        <w:trPr>
          <w:trHeight w:hRule="exact" w:val="71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8229E">
              <w:rPr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18 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18 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6CC8" w:rsidRPr="003F6CC8" w:rsidRDefault="003F6CC8" w:rsidP="003F6CC8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F6CC8">
              <w:rPr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3F6CC8" w:rsidRPr="0007579D" w:rsidTr="003F6CC8">
        <w:trPr>
          <w:trHeight w:hRule="exact" w:val="56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F3867">
              <w:rPr>
                <w:b/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DA2D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CC8" w:rsidRPr="0007579D" w:rsidTr="005E5D60">
        <w:trPr>
          <w:trHeight w:hRule="exact" w:val="71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  <w:r w:rsidRPr="009F3867">
              <w:rPr>
                <w:b/>
                <w:color w:val="000000"/>
                <w:sz w:val="9"/>
                <w:szCs w:val="9"/>
              </w:rPr>
              <w:t>Эк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295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DA2DB9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A2DB9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D7598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3F6CC8" w:rsidRPr="0007579D" w:rsidTr="005E5D60">
        <w:trPr>
          <w:trHeight w:hRule="exact" w:val="340"/>
        </w:trPr>
        <w:tc>
          <w:tcPr>
            <w:tcW w:w="664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МДК.03.01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Управление структурным подразделением</w:t>
            </w:r>
          </w:p>
        </w:tc>
        <w:tc>
          <w:tcPr>
            <w:tcW w:w="333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F6CC8" w:rsidRPr="00DA2DB9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6CC8" w:rsidRPr="0007579D" w:rsidTr="005E5D60">
        <w:trPr>
          <w:trHeight w:hRule="exact" w:val="586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МДК.03.02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rPr>
                <w:color w:val="000000"/>
                <w:sz w:val="14"/>
                <w:szCs w:val="14"/>
              </w:rPr>
            </w:pPr>
            <w:r w:rsidRPr="000A710F">
              <w:rPr>
                <w:color w:val="000000"/>
                <w:sz w:val="14"/>
                <w:szCs w:val="14"/>
              </w:rPr>
              <w:t xml:space="preserve">Анализ </w:t>
            </w:r>
            <w:r>
              <w:rPr>
                <w:color w:val="000000"/>
                <w:sz w:val="14"/>
                <w:szCs w:val="14"/>
              </w:rPr>
              <w:t>производственно-хозяйственной деятельности</w:t>
            </w:r>
            <w:r w:rsidRPr="000A710F">
              <w:rPr>
                <w:color w:val="000000"/>
                <w:sz w:val="14"/>
                <w:szCs w:val="14"/>
              </w:rPr>
              <w:t xml:space="preserve"> структурного подразделения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8229E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8229E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DA2DB9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3F6CC8" w:rsidRPr="0007579D" w:rsidTr="005E5D60">
        <w:trPr>
          <w:trHeight w:hRule="exact" w:val="558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F3867">
              <w:rPr>
                <w:b/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DA2D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6CC8" w:rsidRPr="0007579D" w:rsidTr="003F6CC8">
        <w:trPr>
          <w:trHeight w:hRule="exact" w:val="130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D4A33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D4A33">
              <w:rPr>
                <w:b/>
                <w:bCs/>
                <w:color w:val="000000"/>
                <w:sz w:val="14"/>
                <w:szCs w:val="14"/>
              </w:rPr>
              <w:t>Выполнение работ по одной или нескольким профессиям рабочих, должностям служащих: Машинист трелевочной машины, код 14269; Водитель автомобиля (категория С), код 11442; Вальщик леса, код 11359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9F3867" w:rsidRDefault="003F6CC8" w:rsidP="003F6CC8">
            <w:pPr>
              <w:jc w:val="center"/>
              <w:rPr>
                <w:b/>
                <w:color w:val="000000"/>
                <w:sz w:val="9"/>
                <w:szCs w:val="9"/>
              </w:rPr>
            </w:pPr>
            <w:r w:rsidRPr="009F3867">
              <w:rPr>
                <w:b/>
                <w:color w:val="000000"/>
                <w:sz w:val="9"/>
                <w:szCs w:val="9"/>
              </w:rPr>
              <w:t>Эк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959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DA2DB9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</w:t>
            </w:r>
          </w:p>
        </w:tc>
      </w:tr>
      <w:tr w:rsidR="003F6CC8" w:rsidRPr="0007579D" w:rsidTr="006D4A33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МДК.04.01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Устройство, эксплуатация и ремонт трелевочных машин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F6CC8" w:rsidRPr="009B2E1C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DA2DB9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622822" w:rsidRDefault="003F6CC8" w:rsidP="003F6CC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6CC8" w:rsidRPr="0007579D" w:rsidTr="006D4A33">
        <w:trPr>
          <w:trHeight w:hRule="exact" w:val="340"/>
        </w:trPr>
        <w:tc>
          <w:tcPr>
            <w:tcW w:w="6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</w:p>
        </w:tc>
        <w:tc>
          <w:tcPr>
            <w:tcW w:w="21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0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0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DA2DB9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F6CC8" w:rsidRPr="00622822" w:rsidRDefault="003F6CC8" w:rsidP="003F6CC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F6CC8" w:rsidRPr="0007579D" w:rsidTr="009F3867">
        <w:trPr>
          <w:trHeight w:hRule="exact" w:val="340"/>
        </w:trPr>
        <w:tc>
          <w:tcPr>
            <w:tcW w:w="664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153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6D4A33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 xml:space="preserve">Лекции 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Кур. раб</w:t>
            </w:r>
            <w:r>
              <w:rPr>
                <w:b/>
                <w:color w:val="000000"/>
                <w:sz w:val="10"/>
                <w:szCs w:val="12"/>
              </w:rPr>
              <w:t>оты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7F517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 к.</w:t>
            </w:r>
          </w:p>
        </w:tc>
        <w:tc>
          <w:tcPr>
            <w:tcW w:w="41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III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CC8" w:rsidRPr="007C32A8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F6CC8" w:rsidRPr="005A2395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IV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DA2DB9" w:rsidRDefault="003F6CC8" w:rsidP="003F6CC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A2DB9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622822" w:rsidRDefault="003F6CC8" w:rsidP="003F6CC8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 xml:space="preserve">V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3F6CC8" w:rsidRPr="0007579D" w:rsidTr="009F3867">
        <w:trPr>
          <w:trHeight w:hRule="exact" w:val="531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МДК.04.02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953EE9" w:rsidRDefault="003F6CC8" w:rsidP="003F6CC8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Теоретическая подготовка водителей автомобилей категории «С»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F6CC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F6CC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CC8" w:rsidRPr="00DA2DB9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</w:tr>
      <w:tr w:rsidR="003F6CC8" w:rsidRPr="0007579D" w:rsidTr="003A7204">
        <w:trPr>
          <w:trHeight w:hRule="exact" w:val="84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МДК.04.03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A7204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07579D" w:rsidRDefault="003A7204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8229E" w:rsidRDefault="003A7204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8229E" w:rsidRDefault="003A7204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F6CC8" w:rsidRPr="0078229E" w:rsidRDefault="003A7204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F6CC8" w:rsidRPr="001D7598" w:rsidRDefault="003F6CC8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6CC8" w:rsidRPr="00DA2DB9" w:rsidRDefault="003A7204" w:rsidP="003F6CC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F6CC8" w:rsidRPr="001D7598" w:rsidRDefault="003A7204" w:rsidP="003F6CC8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3F6CC8" w:rsidRPr="0007579D" w:rsidTr="002853F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622822" w:rsidRDefault="003F6CC8" w:rsidP="003F6CC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3F6CC8" w:rsidRPr="000A710F" w:rsidRDefault="003F6CC8" w:rsidP="003F6CC8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F6CC8" w:rsidRPr="0007579D" w:rsidRDefault="003F6CC8" w:rsidP="003F6CC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7C32A8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DA2DB9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F6CC8" w:rsidRPr="0007579D" w:rsidRDefault="003F6CC8" w:rsidP="003F6C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A7204" w:rsidRPr="0007579D" w:rsidTr="003A7204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622822" w:rsidRDefault="003A7204" w:rsidP="003A720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практика по профилю специальности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A710F" w:rsidRDefault="003A7204" w:rsidP="003A7204">
            <w:pPr>
              <w:jc w:val="center"/>
              <w:rPr>
                <w:color w:val="000000"/>
                <w:sz w:val="10"/>
                <w:szCs w:val="14"/>
              </w:rPr>
            </w:pPr>
            <w:r w:rsidRPr="000A710F">
              <w:rPr>
                <w:color w:val="000000"/>
                <w:sz w:val="10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3A7204" w:rsidRPr="009F3867" w:rsidRDefault="003A7204" w:rsidP="003A7204">
            <w:pPr>
              <w:jc w:val="center"/>
              <w:rPr>
                <w:b/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9F3867" w:rsidRDefault="003A7204" w:rsidP="003A7204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F3867">
              <w:rPr>
                <w:b/>
                <w:color w:val="000000"/>
                <w:sz w:val="10"/>
                <w:szCs w:val="14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A7204" w:rsidRPr="00DA2DB9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3A7204" w:rsidRPr="0007579D" w:rsidTr="006D1A7D">
        <w:trPr>
          <w:trHeight w:hRule="exact" w:val="227"/>
        </w:trPr>
        <w:tc>
          <w:tcPr>
            <w:tcW w:w="28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622822" w:rsidRDefault="003A7204" w:rsidP="003A720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7488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6768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A7204" w:rsidRPr="00DA2DB9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A7204" w:rsidRPr="0007579D" w:rsidTr="00011A8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622822" w:rsidRDefault="003A7204" w:rsidP="003A720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ПДП.00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Производственная (преддипломная)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A7204" w:rsidRPr="00DA2DB9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07579D">
              <w:rPr>
                <w:color w:val="000000"/>
                <w:sz w:val="14"/>
                <w:szCs w:val="14"/>
              </w:rPr>
              <w:t>нед</w:t>
            </w:r>
            <w:proofErr w:type="spellEnd"/>
          </w:p>
        </w:tc>
      </w:tr>
      <w:tr w:rsidR="003A7204" w:rsidRPr="0007579D" w:rsidTr="00011A88">
        <w:trPr>
          <w:trHeight w:hRule="exact" w:val="3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622822" w:rsidRDefault="003A7204" w:rsidP="003A720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ГИА.00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7204" w:rsidRPr="00DA2DB9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07579D">
              <w:rPr>
                <w:color w:val="000000"/>
                <w:sz w:val="14"/>
                <w:szCs w:val="14"/>
              </w:rPr>
              <w:t>нед</w:t>
            </w:r>
            <w:proofErr w:type="spellEnd"/>
          </w:p>
        </w:tc>
      </w:tr>
      <w:tr w:rsidR="003A7204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Консультации на учебную группу по 100 часов в год (всего 400 часов)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в сессии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911360" w:rsidRDefault="003A7204" w:rsidP="003A7204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Дисциплин и МДК (аудит.)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7204" w:rsidRPr="00753070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7204" w:rsidRPr="00753070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53070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53070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911360" w:rsidRDefault="003A7204" w:rsidP="003A720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A7204" w:rsidRPr="00911360" w:rsidRDefault="003A7204" w:rsidP="003A720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204" w:rsidRPr="00DA2DB9" w:rsidRDefault="003A7204" w:rsidP="003A720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A2DB9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3A7204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911360" w:rsidRDefault="003A7204" w:rsidP="003A7204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Учебной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204" w:rsidRPr="00911360" w:rsidRDefault="003A7204" w:rsidP="003A720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A7204" w:rsidRPr="00DA2DB9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911360" w:rsidRDefault="003A7204" w:rsidP="003A720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1008</w:t>
            </w:r>
          </w:p>
        </w:tc>
      </w:tr>
      <w:tr w:rsidR="003A7204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1.Программа базовой подготовки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911360" w:rsidRDefault="003A7204" w:rsidP="003A7204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Производственной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911360" w:rsidRDefault="003A7204" w:rsidP="003A7204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3A7204" w:rsidRPr="00DA2DB9" w:rsidRDefault="003A7204" w:rsidP="003A720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07579D" w:rsidRDefault="003A7204" w:rsidP="003A7204">
            <w:pPr>
              <w:rPr>
                <w:color w:val="000000"/>
                <w:sz w:val="14"/>
                <w:szCs w:val="14"/>
              </w:rPr>
            </w:pPr>
          </w:p>
        </w:tc>
      </w:tr>
      <w:tr w:rsidR="003A7204" w:rsidRPr="0007579D" w:rsidTr="001C1562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1.1. Дипломная работа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A7204" w:rsidRPr="0007579D" w:rsidRDefault="003A7204" w:rsidP="003A720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A7204" w:rsidRPr="00911360" w:rsidRDefault="003A7204" w:rsidP="003A7204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Преддипломной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3A7204" w:rsidRPr="0007579D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7204" w:rsidRPr="007C32A8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3A7204" w:rsidRPr="00911360" w:rsidRDefault="003A7204" w:rsidP="003A720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A7204" w:rsidRPr="00DA2DB9" w:rsidRDefault="003A7204" w:rsidP="003A720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A7204" w:rsidRPr="00911360" w:rsidRDefault="003A7204" w:rsidP="003A720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144</w:t>
            </w:r>
          </w:p>
        </w:tc>
      </w:tr>
      <w:tr w:rsidR="005E5D60" w:rsidRPr="0007579D" w:rsidTr="005E5D60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5D60" w:rsidRPr="0007579D" w:rsidRDefault="005E5D60" w:rsidP="005E5D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Выполнение дипломной работы с_____ по______ </w:t>
            </w:r>
            <w:proofErr w:type="gramStart"/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07579D">
              <w:rPr>
                <w:b/>
                <w:bCs/>
                <w:color w:val="000000"/>
                <w:sz w:val="14"/>
                <w:szCs w:val="14"/>
              </w:rPr>
              <w:t>всего  4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E5D60" w:rsidRPr="0007579D" w:rsidRDefault="005E5D60" w:rsidP="005E5D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5D60" w:rsidRPr="00911360" w:rsidRDefault="005E5D60" w:rsidP="005E5D60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Экзаменов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3</w:t>
            </w:r>
            <w:r w:rsidRPr="007C32A8">
              <w:rPr>
                <w:bCs/>
                <w:color w:val="000000"/>
                <w:sz w:val="12"/>
                <w:szCs w:val="14"/>
              </w:rPr>
              <w:t>+</w:t>
            </w:r>
          </w:p>
          <w:p w:rsidR="005E5D60" w:rsidRPr="007C32A8" w:rsidRDefault="005E5D60" w:rsidP="005E5D60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753070">
              <w:rPr>
                <w:b/>
                <w:color w:val="000000"/>
                <w:sz w:val="12"/>
                <w:szCs w:val="14"/>
              </w:rPr>
              <w:t> </w:t>
            </w:r>
            <w:r w:rsidRPr="00753070">
              <w:rPr>
                <w:b/>
                <w:bCs/>
                <w:color w:val="000000"/>
                <w:sz w:val="12"/>
                <w:szCs w:val="14"/>
              </w:rPr>
              <w:t>3+</w:t>
            </w:r>
          </w:p>
          <w:p w:rsidR="005E5D60" w:rsidRPr="00911360" w:rsidRDefault="005E5D60" w:rsidP="005E5D60">
            <w:pPr>
              <w:jc w:val="center"/>
              <w:rPr>
                <w:color w:val="000000"/>
                <w:sz w:val="12"/>
                <w:szCs w:val="14"/>
              </w:rPr>
            </w:pPr>
            <w:r>
              <w:rPr>
                <w:b/>
                <w:bCs/>
                <w:color w:val="000000"/>
                <w:sz w:val="8"/>
                <w:szCs w:val="14"/>
              </w:rPr>
              <w:t>1Эк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D60" w:rsidRPr="003A7204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A7204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5D60" w:rsidRPr="007C32A8" w:rsidRDefault="005E5D60" w:rsidP="005E5D60">
            <w:pPr>
              <w:jc w:val="center"/>
              <w:rPr>
                <w:color w:val="000000"/>
                <w:sz w:val="8"/>
                <w:szCs w:val="16"/>
              </w:rPr>
            </w:pP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E5D60" w:rsidRPr="005E5D60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E5D6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60" w:rsidRPr="005E5D60" w:rsidRDefault="005E5D60" w:rsidP="005E5D60">
            <w:pPr>
              <w:jc w:val="center"/>
              <w:rPr>
                <w:sz w:val="10"/>
              </w:rPr>
            </w:pPr>
            <w:r w:rsidRPr="005E5D60">
              <w:rPr>
                <w:bCs/>
                <w:color w:val="000000"/>
                <w:sz w:val="10"/>
                <w:szCs w:val="14"/>
              </w:rPr>
              <w:t>3Эк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5D60" w:rsidRPr="005E5D60" w:rsidRDefault="005E5D60" w:rsidP="005E5D60">
            <w:pPr>
              <w:jc w:val="center"/>
              <w:rPr>
                <w:b/>
                <w:sz w:val="10"/>
              </w:rPr>
            </w:pPr>
            <w:r w:rsidRPr="005E5D60">
              <w:rPr>
                <w:b/>
                <w:bCs/>
                <w:color w:val="000000"/>
                <w:sz w:val="10"/>
                <w:szCs w:val="14"/>
              </w:rPr>
              <w:t>3Эк</w:t>
            </w:r>
          </w:p>
        </w:tc>
      </w:tr>
      <w:tr w:rsidR="005E5D60" w:rsidRPr="0007579D" w:rsidTr="005E5D60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5D60" w:rsidRPr="0007579D" w:rsidRDefault="005E5D60" w:rsidP="005E5D6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Защита дипломной работы         с_____ по______ </w:t>
            </w:r>
            <w:proofErr w:type="gramStart"/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07579D">
              <w:rPr>
                <w:b/>
                <w:bCs/>
                <w:color w:val="000000"/>
                <w:sz w:val="14"/>
                <w:szCs w:val="14"/>
              </w:rPr>
              <w:t>всего  2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E5D60" w:rsidRPr="0007579D" w:rsidRDefault="005E5D60" w:rsidP="005E5D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5E5D60" w:rsidRPr="00911360" w:rsidRDefault="005E5D60" w:rsidP="005E5D60">
            <w:pPr>
              <w:rPr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D60" w:rsidRPr="00753070" w:rsidRDefault="005E5D60" w:rsidP="005E5D60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E5D60" w:rsidRPr="00753070" w:rsidRDefault="005E5D60" w:rsidP="005E5D60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D60" w:rsidRPr="00753070" w:rsidRDefault="005E5D60" w:rsidP="005E5D60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E5D60" w:rsidRPr="00753070" w:rsidRDefault="005E5D60" w:rsidP="005E5D60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911360" w:rsidRDefault="005E5D60" w:rsidP="005E5D60">
            <w:pPr>
              <w:rPr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b/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60" w:rsidRPr="00DA2DB9" w:rsidRDefault="005E5D60" w:rsidP="005E5D6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5D60" w:rsidRPr="00753070" w:rsidRDefault="005E5D60" w:rsidP="005E5D6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5E5D60" w:rsidRPr="0007579D" w:rsidTr="005E5D60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E5D60" w:rsidRPr="0007579D" w:rsidRDefault="005E5D60" w:rsidP="005E5D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5D60" w:rsidRPr="00911360" w:rsidRDefault="005E5D60" w:rsidP="005E5D60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Дифференцированных зачетов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5D60" w:rsidRPr="007C32A8" w:rsidRDefault="005E5D60" w:rsidP="005E5D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60" w:rsidRPr="00DA2DB9" w:rsidRDefault="005E5D60" w:rsidP="005E5D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5D60" w:rsidRPr="00753070" w:rsidRDefault="005E5D60" w:rsidP="005E5D6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</w:tr>
      <w:tr w:rsidR="005E5D60" w:rsidRPr="0007579D" w:rsidTr="005E5D60">
        <w:trPr>
          <w:trHeight w:hRule="exact" w:val="284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E5D60" w:rsidRPr="0007579D" w:rsidRDefault="005E5D60" w:rsidP="005E5D60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E5D60" w:rsidRPr="0007579D" w:rsidRDefault="005E5D60" w:rsidP="005E5D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E5D60" w:rsidRPr="00911360" w:rsidRDefault="005E5D60" w:rsidP="005E5D60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 xml:space="preserve">Зачетов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60" w:rsidRPr="00753070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5D60" w:rsidRPr="0007579D" w:rsidRDefault="005E5D60" w:rsidP="005E5D6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5D60" w:rsidRPr="00753070" w:rsidRDefault="005E5D60" w:rsidP="005E5D6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5D60" w:rsidRPr="007C32A8" w:rsidRDefault="005E5D60" w:rsidP="005E5D60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5D60" w:rsidRPr="007C32A8" w:rsidRDefault="005E5D60" w:rsidP="005E5D6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5E5D60" w:rsidRPr="00753070" w:rsidRDefault="005E5D60" w:rsidP="005E5D6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D60" w:rsidRPr="00DA2DB9" w:rsidRDefault="005E5D60" w:rsidP="005E5D6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5D60" w:rsidRPr="00753070" w:rsidRDefault="005E5D60" w:rsidP="005E5D6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911360" w:rsidRDefault="00911360" w:rsidP="00F1325B">
      <w:pPr>
        <w:rPr>
          <w:sz w:val="20"/>
        </w:rPr>
      </w:pPr>
    </w:p>
    <w:p w:rsidR="005140ED" w:rsidRDefault="005140ED" w:rsidP="0031019D">
      <w:pPr>
        <w:spacing w:line="360" w:lineRule="auto"/>
        <w:rPr>
          <w:sz w:val="20"/>
        </w:rPr>
      </w:pPr>
    </w:p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 xml:space="preserve">Составил: зав. заочным отделение__________________________________________ </w:t>
      </w:r>
      <w:r w:rsidR="00A44CA5">
        <w:rPr>
          <w:sz w:val="20"/>
        </w:rPr>
        <w:t>О.С. Шупикова</w:t>
      </w:r>
    </w:p>
    <w:p w:rsidR="00F1325B" w:rsidRPr="00911360" w:rsidRDefault="00F1325B" w:rsidP="0031019D">
      <w:pPr>
        <w:spacing w:line="360" w:lineRule="auto"/>
        <w:rPr>
          <w:sz w:val="4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УМР________________________________________Т.А. Суздалева</w:t>
      </w:r>
    </w:p>
    <w:p w:rsidR="0069176A" w:rsidRDefault="00B20A8E" w:rsidP="001B1D9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615BAD" w:rsidTr="00B95C6F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Организации и руководства производственной деятельностью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Разработки и внедрения технологических процессов строительства лесовозных дорог, перевозок лесопродукции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Лесного хозяйства</w:t>
            </w:r>
          </w:p>
        </w:tc>
      </w:tr>
      <w:tr w:rsidR="00C84D3C" w:rsidTr="00B73276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 xml:space="preserve">Геодезии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Информационных технологий в профессиональной деятельности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B20A8E">
            <w:pPr>
              <w:pStyle w:val="a5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615BAD">
            <w:r>
              <w:t>Учебно-производственный лесозаготовительный участок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B20A8E">
            <w:pPr>
              <w:pStyle w:val="a5"/>
              <w:ind w:left="0"/>
            </w:pPr>
            <w:r>
              <w:t>Полигон для лесозаготовительной техники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021E1C">
        <w:rPr>
          <w:rFonts w:ascii="Times New Roman" w:hAnsi="Times New Roman" w:cs="Times New Roman"/>
          <w:sz w:val="24"/>
        </w:rPr>
        <w:t>35.02.02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Технология лесозаготовок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021E1C">
        <w:rPr>
          <w:rFonts w:ascii="Times New Roman" w:hAnsi="Times New Roman" w:cs="Times New Roman"/>
          <w:sz w:val="24"/>
        </w:rPr>
        <w:t>451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истерством юстиции (</w:t>
      </w:r>
      <w:proofErr w:type="spellStart"/>
      <w:r w:rsidR="00021E1C">
        <w:rPr>
          <w:rFonts w:ascii="Times New Roman" w:hAnsi="Times New Roman" w:cs="Times New Roman"/>
          <w:sz w:val="24"/>
        </w:rPr>
        <w:t>per</w:t>
      </w:r>
      <w:proofErr w:type="spellEnd"/>
      <w:r w:rsidR="00021E1C">
        <w:rPr>
          <w:rFonts w:ascii="Times New Roman" w:hAnsi="Times New Roman" w:cs="Times New Roman"/>
          <w:sz w:val="24"/>
        </w:rPr>
        <w:t>. №  32864 от 26</w:t>
      </w:r>
      <w:r w:rsidRPr="005C7164">
        <w:rPr>
          <w:rFonts w:ascii="Times New Roman" w:hAnsi="Times New Roman" w:cs="Times New Roman"/>
          <w:sz w:val="24"/>
        </w:rPr>
        <w:t xml:space="preserve">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6D4A33">
        <w:rPr>
          <w:rFonts w:ascii="Times New Roman" w:hAnsi="Times New Roman" w:cs="Times New Roman"/>
          <w:sz w:val="24"/>
        </w:rPr>
        <w:t>ебный план вводится с 01.09.2017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E952D1">
        <w:rPr>
          <w:rFonts w:ascii="Times New Roman" w:hAnsi="Times New Roman" w:cs="Times New Roman"/>
          <w:sz w:val="24"/>
        </w:rPr>
        <w:t>ноября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1A5C0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9B6CFD" w:rsidRPr="00444101" w:rsidRDefault="009B6CFD" w:rsidP="009B6CFD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>
        <w:t>864</w:t>
      </w:r>
      <w:r w:rsidRPr="00444101">
        <w:t xml:space="preserve"> часа обязательных аудиторных занятий) распределены следующим образом: </w:t>
      </w:r>
    </w:p>
    <w:p w:rsidR="009B6CFD" w:rsidRPr="00444101" w:rsidRDefault="009B6CFD" w:rsidP="009B6CFD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 w:rsidRPr="00444101">
        <w:rPr>
          <w:b w:val="0"/>
          <w:sz w:val="24"/>
          <w:szCs w:val="24"/>
        </w:rPr>
        <w:t xml:space="preserve">на введение </w:t>
      </w:r>
      <w:r>
        <w:rPr>
          <w:b w:val="0"/>
          <w:sz w:val="24"/>
          <w:szCs w:val="24"/>
        </w:rPr>
        <w:t>восьми</w:t>
      </w:r>
      <w:r w:rsidRPr="00444101">
        <w:rPr>
          <w:b w:val="0"/>
          <w:sz w:val="24"/>
          <w:szCs w:val="24"/>
        </w:rPr>
        <w:t xml:space="preserve"> новых дисциплин (</w:t>
      </w:r>
      <w:r>
        <w:rPr>
          <w:b w:val="0"/>
          <w:sz w:val="24"/>
          <w:szCs w:val="24"/>
        </w:rPr>
        <w:t>486 часов</w:t>
      </w:r>
      <w:r w:rsidRPr="00444101">
        <w:rPr>
          <w:b w:val="0"/>
          <w:sz w:val="24"/>
          <w:szCs w:val="24"/>
        </w:rPr>
        <w:t>) – «</w:t>
      </w:r>
      <w:r>
        <w:rPr>
          <w:b w:val="0"/>
          <w:sz w:val="24"/>
          <w:szCs w:val="24"/>
        </w:rPr>
        <w:t>Русский язык и культура речи» (64 часа</w:t>
      </w:r>
      <w:r w:rsidRPr="00444101">
        <w:rPr>
          <w:b w:val="0"/>
          <w:sz w:val="24"/>
          <w:szCs w:val="24"/>
        </w:rPr>
        <w:t>), «Основы социологии и политологии» (</w:t>
      </w:r>
      <w:r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Психология делового общения» (54 часа</w:t>
      </w:r>
      <w:r w:rsidRPr="00444101">
        <w:rPr>
          <w:b w:val="0"/>
          <w:sz w:val="24"/>
          <w:szCs w:val="24"/>
        </w:rPr>
        <w:t>); «Экологические основы природопользования» (</w:t>
      </w:r>
      <w:r>
        <w:rPr>
          <w:b w:val="0"/>
          <w:sz w:val="24"/>
          <w:szCs w:val="24"/>
        </w:rPr>
        <w:t>36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«Геодезия» (72 часа),</w:t>
      </w:r>
      <w:r w:rsidRPr="00444101">
        <w:rPr>
          <w:b w:val="0"/>
          <w:sz w:val="24"/>
          <w:szCs w:val="24"/>
        </w:rPr>
        <w:t xml:space="preserve"> «Гидравлика и гидропривод» (</w:t>
      </w:r>
      <w:r>
        <w:rPr>
          <w:b w:val="0"/>
          <w:sz w:val="24"/>
          <w:szCs w:val="24"/>
        </w:rPr>
        <w:t>72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«Экономика организации» (48 часов), </w:t>
      </w:r>
      <w:r w:rsidRPr="00444101">
        <w:rPr>
          <w:b w:val="0"/>
          <w:sz w:val="24"/>
          <w:szCs w:val="24"/>
        </w:rPr>
        <w:t>«Предпринимательская деятельность</w:t>
      </w:r>
      <w:r>
        <w:rPr>
          <w:b w:val="0"/>
          <w:sz w:val="24"/>
          <w:szCs w:val="24"/>
        </w:rPr>
        <w:t>» (86 часов);</w:t>
      </w:r>
      <w:r w:rsidRPr="00444101">
        <w:rPr>
          <w:b w:val="0"/>
          <w:sz w:val="24"/>
          <w:szCs w:val="24"/>
        </w:rPr>
        <w:t xml:space="preserve"> </w:t>
      </w:r>
    </w:p>
    <w:p w:rsidR="009B6CFD" w:rsidRPr="00444101" w:rsidRDefault="009B6CFD" w:rsidP="009B6CFD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 w:rsidRPr="00444101">
        <w:t xml:space="preserve">на </w:t>
      </w:r>
      <w:r>
        <w:t>в</w:t>
      </w:r>
      <w:r w:rsidRPr="00444101">
        <w:t xml:space="preserve">ведение </w:t>
      </w:r>
      <w:r>
        <w:t>пр</w:t>
      </w:r>
      <w:r w:rsidR="008B2961">
        <w:t>офессионального модуля (ПМ.04) – 378 часов</w:t>
      </w:r>
      <w:r>
        <w:t>.</w:t>
      </w:r>
    </w:p>
    <w:p w:rsidR="00021E1C" w:rsidRPr="00FD5444" w:rsidRDefault="00021E1C" w:rsidP="00021E1C"/>
    <w:p w:rsidR="001A5C0E" w:rsidRPr="00A353CD" w:rsidRDefault="00A353CD" w:rsidP="00A353C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6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11A88"/>
    <w:rsid w:val="00021E1C"/>
    <w:rsid w:val="00024269"/>
    <w:rsid w:val="0003152C"/>
    <w:rsid w:val="0008335C"/>
    <w:rsid w:val="000A66A2"/>
    <w:rsid w:val="000A710F"/>
    <w:rsid w:val="000B1D6D"/>
    <w:rsid w:val="000B460F"/>
    <w:rsid w:val="000C2975"/>
    <w:rsid w:val="000D1089"/>
    <w:rsid w:val="000F1C52"/>
    <w:rsid w:val="00141DA5"/>
    <w:rsid w:val="001463D9"/>
    <w:rsid w:val="001519B9"/>
    <w:rsid w:val="001671BF"/>
    <w:rsid w:val="00183C98"/>
    <w:rsid w:val="001A5C0E"/>
    <w:rsid w:val="001B1D94"/>
    <w:rsid w:val="001B6A3B"/>
    <w:rsid w:val="001C1562"/>
    <w:rsid w:val="001D6D07"/>
    <w:rsid w:val="001D7598"/>
    <w:rsid w:val="00200ECE"/>
    <w:rsid w:val="0021754F"/>
    <w:rsid w:val="0025436B"/>
    <w:rsid w:val="00274302"/>
    <w:rsid w:val="002853F4"/>
    <w:rsid w:val="002F5658"/>
    <w:rsid w:val="0031019D"/>
    <w:rsid w:val="00337F2D"/>
    <w:rsid w:val="0034528E"/>
    <w:rsid w:val="003A2661"/>
    <w:rsid w:val="003A7204"/>
    <w:rsid w:val="003D5263"/>
    <w:rsid w:val="003F6CC8"/>
    <w:rsid w:val="00442E0D"/>
    <w:rsid w:val="00480F35"/>
    <w:rsid w:val="004A3861"/>
    <w:rsid w:val="004D6B9D"/>
    <w:rsid w:val="005035DF"/>
    <w:rsid w:val="00506ABF"/>
    <w:rsid w:val="00510020"/>
    <w:rsid w:val="005140ED"/>
    <w:rsid w:val="00555D3A"/>
    <w:rsid w:val="00556099"/>
    <w:rsid w:val="0059634E"/>
    <w:rsid w:val="00597237"/>
    <w:rsid w:val="005A2395"/>
    <w:rsid w:val="005A62B5"/>
    <w:rsid w:val="005C7164"/>
    <w:rsid w:val="005E5D60"/>
    <w:rsid w:val="006023D7"/>
    <w:rsid w:val="00615A83"/>
    <w:rsid w:val="00615BAD"/>
    <w:rsid w:val="006205C4"/>
    <w:rsid w:val="00622822"/>
    <w:rsid w:val="00637143"/>
    <w:rsid w:val="00654444"/>
    <w:rsid w:val="00662E1D"/>
    <w:rsid w:val="0069176A"/>
    <w:rsid w:val="006D1A7D"/>
    <w:rsid w:val="006D4A33"/>
    <w:rsid w:val="00746380"/>
    <w:rsid w:val="00751D17"/>
    <w:rsid w:val="00753070"/>
    <w:rsid w:val="0078229E"/>
    <w:rsid w:val="007C26E6"/>
    <w:rsid w:val="007C32A8"/>
    <w:rsid w:val="007F3539"/>
    <w:rsid w:val="007F5175"/>
    <w:rsid w:val="00807E84"/>
    <w:rsid w:val="008150C3"/>
    <w:rsid w:val="008258F3"/>
    <w:rsid w:val="00851101"/>
    <w:rsid w:val="008B2961"/>
    <w:rsid w:val="008D3D48"/>
    <w:rsid w:val="008E0B7A"/>
    <w:rsid w:val="00911360"/>
    <w:rsid w:val="009804D4"/>
    <w:rsid w:val="009914BE"/>
    <w:rsid w:val="009B2E1C"/>
    <w:rsid w:val="009B6CFD"/>
    <w:rsid w:val="009F3867"/>
    <w:rsid w:val="00A353CD"/>
    <w:rsid w:val="00A401DD"/>
    <w:rsid w:val="00A44CA5"/>
    <w:rsid w:val="00A51872"/>
    <w:rsid w:val="00A55FB2"/>
    <w:rsid w:val="00A62818"/>
    <w:rsid w:val="00A73F54"/>
    <w:rsid w:val="00A80E11"/>
    <w:rsid w:val="00AA7D81"/>
    <w:rsid w:val="00B20A8E"/>
    <w:rsid w:val="00B2467D"/>
    <w:rsid w:val="00B476C5"/>
    <w:rsid w:val="00B479CD"/>
    <w:rsid w:val="00B73276"/>
    <w:rsid w:val="00B734D6"/>
    <w:rsid w:val="00B95C6F"/>
    <w:rsid w:val="00BB3249"/>
    <w:rsid w:val="00BD4EF0"/>
    <w:rsid w:val="00BE2EB4"/>
    <w:rsid w:val="00BE79E6"/>
    <w:rsid w:val="00BE7F39"/>
    <w:rsid w:val="00C34D60"/>
    <w:rsid w:val="00C47572"/>
    <w:rsid w:val="00C76D50"/>
    <w:rsid w:val="00C84D3C"/>
    <w:rsid w:val="00CB4CE1"/>
    <w:rsid w:val="00CC5ADF"/>
    <w:rsid w:val="00D11B6F"/>
    <w:rsid w:val="00D17DAD"/>
    <w:rsid w:val="00D20E96"/>
    <w:rsid w:val="00D36E7B"/>
    <w:rsid w:val="00DA2DB9"/>
    <w:rsid w:val="00DB4B58"/>
    <w:rsid w:val="00DC2B34"/>
    <w:rsid w:val="00DF6300"/>
    <w:rsid w:val="00E06AC8"/>
    <w:rsid w:val="00E07FA6"/>
    <w:rsid w:val="00E17E6C"/>
    <w:rsid w:val="00E5331F"/>
    <w:rsid w:val="00E60036"/>
    <w:rsid w:val="00E952D1"/>
    <w:rsid w:val="00EB3EB9"/>
    <w:rsid w:val="00EC60BF"/>
    <w:rsid w:val="00EF463E"/>
    <w:rsid w:val="00F1325B"/>
    <w:rsid w:val="00F25AD2"/>
    <w:rsid w:val="00F64874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2019-07-12T05:18:00Z</cp:lastPrinted>
  <dcterms:created xsi:type="dcterms:W3CDTF">2017-12-15T05:58:00Z</dcterms:created>
  <dcterms:modified xsi:type="dcterms:W3CDTF">2019-07-12T05:39:00Z</dcterms:modified>
</cp:coreProperties>
</file>