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FAA" w:rsidRDefault="00727FAA" w:rsidP="00F567D5">
      <w:pPr>
        <w:pStyle w:val="western"/>
        <w:spacing w:before="0" w:beforeAutospacing="0"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79540" cy="87980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9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AA" w:rsidRDefault="00727FAA" w:rsidP="00F567D5">
      <w:pPr>
        <w:pStyle w:val="western"/>
        <w:spacing w:before="0" w:beforeAutospacing="0" w:after="0" w:line="240" w:lineRule="auto"/>
        <w:jc w:val="center"/>
        <w:rPr>
          <w:color w:val="000000"/>
        </w:rPr>
      </w:pPr>
    </w:p>
    <w:p w:rsidR="0087225D" w:rsidRPr="00AF4702" w:rsidRDefault="006F07D6" w:rsidP="0087225D">
      <w:pPr>
        <w:pStyle w:val="Style6"/>
        <w:widowControl/>
        <w:tabs>
          <w:tab w:val="left" w:pos="1202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</w:p>
    <w:p w:rsidR="00255498" w:rsidRPr="00AF4702" w:rsidRDefault="00945AAC" w:rsidP="00AF4702">
      <w:pPr>
        <w:pStyle w:val="Style5"/>
        <w:widowControl/>
        <w:tabs>
          <w:tab w:val="left" w:pos="986"/>
        </w:tabs>
        <w:spacing w:line="240" w:lineRule="auto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lastRenderedPageBreak/>
        <w:t>2.</w:t>
      </w:r>
      <w:r w:rsidRPr="00AF4702">
        <w:rPr>
          <w:rStyle w:val="FontStyle11"/>
          <w:b/>
          <w:sz w:val="28"/>
          <w:szCs w:val="28"/>
        </w:rPr>
        <w:tab/>
        <w:t xml:space="preserve">Обязанности работников </w:t>
      </w:r>
      <w:r w:rsidR="00BC4215">
        <w:rPr>
          <w:rStyle w:val="FontStyle11"/>
          <w:b/>
          <w:sz w:val="28"/>
          <w:szCs w:val="28"/>
        </w:rPr>
        <w:t xml:space="preserve"> Техникума </w:t>
      </w:r>
      <w:r w:rsidRPr="00AF4702">
        <w:rPr>
          <w:rStyle w:val="FontStyle11"/>
          <w:b/>
          <w:sz w:val="28"/>
          <w:szCs w:val="28"/>
        </w:rPr>
        <w:t xml:space="preserve"> в связи с раскрытием и </w:t>
      </w:r>
    </w:p>
    <w:p w:rsidR="003B68E8" w:rsidRDefault="00945AAC" w:rsidP="00AF4702">
      <w:pPr>
        <w:pStyle w:val="Style5"/>
        <w:widowControl/>
        <w:tabs>
          <w:tab w:val="left" w:pos="986"/>
        </w:tabs>
        <w:spacing w:line="240" w:lineRule="auto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>урегулированием конфликта интересов</w:t>
      </w:r>
    </w:p>
    <w:p w:rsidR="00055D6D" w:rsidRPr="00AF4702" w:rsidRDefault="00055D6D" w:rsidP="00AF4702">
      <w:pPr>
        <w:pStyle w:val="Style5"/>
        <w:widowControl/>
        <w:tabs>
          <w:tab w:val="left" w:pos="986"/>
        </w:tabs>
        <w:spacing w:line="240" w:lineRule="auto"/>
        <w:jc w:val="center"/>
        <w:rPr>
          <w:rStyle w:val="FontStyle11"/>
          <w:b/>
          <w:sz w:val="28"/>
          <w:szCs w:val="28"/>
        </w:rPr>
      </w:pPr>
    </w:p>
    <w:p w:rsidR="003B68E8" w:rsidRPr="00AF4702" w:rsidRDefault="00945AAC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В связи с раскрытием и урегулированием конфликта интересов работ</w:t>
      </w:r>
      <w:r w:rsidRPr="00AF4702">
        <w:rPr>
          <w:rStyle w:val="FontStyle11"/>
          <w:sz w:val="28"/>
          <w:szCs w:val="28"/>
        </w:rPr>
        <w:softHyphen/>
        <w:t xml:space="preserve">ники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обязаны: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42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1) при принятии решений по деловым вопросам и выполнении своих трудовых обязанностей руководствоваться интересами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без учета своих личных интересов, интересов своих родственников и друзей;</w:t>
      </w:r>
    </w:p>
    <w:p w:rsidR="003B68E8" w:rsidRPr="00AF4702" w:rsidRDefault="00BC4215" w:rsidP="00AF4702">
      <w:pPr>
        <w:pStyle w:val="Style6"/>
        <w:widowControl/>
        <w:numPr>
          <w:ilvl w:val="0"/>
          <w:numId w:val="2"/>
        </w:numPr>
        <w:tabs>
          <w:tab w:val="left" w:pos="1022"/>
        </w:tabs>
        <w:spacing w:line="240" w:lineRule="auto"/>
        <w:ind w:firstLine="71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945AAC" w:rsidRPr="00AF4702">
        <w:rPr>
          <w:rStyle w:val="FontStyle11"/>
          <w:sz w:val="28"/>
          <w:szCs w:val="28"/>
        </w:rPr>
        <w:t>избегать ситуаций и обстоятельств, которые могут привести к кон</w:t>
      </w:r>
      <w:r w:rsidR="00945AAC" w:rsidRPr="00AF4702">
        <w:rPr>
          <w:rStyle w:val="FontStyle11"/>
          <w:sz w:val="28"/>
          <w:szCs w:val="28"/>
        </w:rPr>
        <w:softHyphen/>
        <w:t>фликту интересов;</w:t>
      </w:r>
    </w:p>
    <w:p w:rsidR="003B68E8" w:rsidRDefault="00945AAC" w:rsidP="00AF4702">
      <w:pPr>
        <w:pStyle w:val="Style6"/>
        <w:widowControl/>
        <w:numPr>
          <w:ilvl w:val="0"/>
          <w:numId w:val="2"/>
        </w:numPr>
        <w:tabs>
          <w:tab w:val="left" w:pos="1022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раскрывать возникший (реальный) или потенциальный конфликт ин</w:t>
      </w:r>
      <w:r w:rsidRPr="00AF4702">
        <w:rPr>
          <w:rStyle w:val="FontStyle11"/>
          <w:sz w:val="28"/>
          <w:szCs w:val="28"/>
        </w:rPr>
        <w:softHyphen/>
        <w:t>тересов;</w:t>
      </w:r>
    </w:p>
    <w:p w:rsidR="003B68E8" w:rsidRPr="00AF4702" w:rsidRDefault="00BC4215" w:rsidP="00BC4215">
      <w:pPr>
        <w:pStyle w:val="Style6"/>
        <w:widowControl/>
        <w:tabs>
          <w:tab w:val="left" w:pos="1022"/>
        </w:tabs>
        <w:spacing w:line="240" w:lineRule="auto"/>
        <w:ind w:firstLine="0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4) </w:t>
      </w:r>
      <w:r w:rsidR="00945AAC" w:rsidRPr="00AF4702">
        <w:rPr>
          <w:rStyle w:val="FontStyle11"/>
          <w:sz w:val="28"/>
          <w:szCs w:val="28"/>
        </w:rPr>
        <w:t>содействовать урегулированию возникшего конфликта интересов.</w:t>
      </w:r>
    </w:p>
    <w:p w:rsidR="003B68E8" w:rsidRPr="00AF4702" w:rsidRDefault="003B68E8" w:rsidP="00AF4702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F4702" w:rsidRDefault="00945AAC" w:rsidP="008B6EFF">
      <w:pPr>
        <w:pStyle w:val="Style6"/>
        <w:widowControl/>
        <w:tabs>
          <w:tab w:val="left" w:pos="994"/>
        </w:tabs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ab/>
      </w:r>
      <w:r w:rsidR="00AF4702">
        <w:rPr>
          <w:rStyle w:val="FontStyle11"/>
          <w:b/>
          <w:sz w:val="28"/>
          <w:szCs w:val="28"/>
        </w:rPr>
        <w:t xml:space="preserve">3. </w:t>
      </w:r>
      <w:r w:rsidRPr="00AF4702">
        <w:rPr>
          <w:rStyle w:val="FontStyle11"/>
          <w:b/>
          <w:sz w:val="28"/>
          <w:szCs w:val="28"/>
        </w:rPr>
        <w:t>Принципы урегулирования конфликта интересов</w:t>
      </w:r>
    </w:p>
    <w:p w:rsidR="008B6EFF" w:rsidRDefault="008B6EFF" w:rsidP="008B6EFF">
      <w:pPr>
        <w:pStyle w:val="Style6"/>
        <w:widowControl/>
        <w:tabs>
          <w:tab w:val="left" w:pos="994"/>
        </w:tabs>
        <w:spacing w:line="240" w:lineRule="auto"/>
        <w:ind w:firstLine="0"/>
        <w:jc w:val="center"/>
        <w:rPr>
          <w:rStyle w:val="FontStyle11"/>
          <w:sz w:val="28"/>
          <w:szCs w:val="28"/>
        </w:rPr>
      </w:pPr>
    </w:p>
    <w:p w:rsidR="003B68E8" w:rsidRPr="00AF4702" w:rsidRDefault="00945AAC" w:rsidP="00AF4702">
      <w:pPr>
        <w:pStyle w:val="Style1"/>
        <w:widowControl/>
        <w:spacing w:line="240" w:lineRule="auto"/>
        <w:ind w:firstLine="698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Урегулирование конфликта интересов в </w:t>
      </w:r>
      <w:r w:rsidR="00255498" w:rsidRPr="00AF4702">
        <w:rPr>
          <w:rStyle w:val="FontStyle11"/>
          <w:sz w:val="28"/>
          <w:szCs w:val="28"/>
        </w:rPr>
        <w:t>Техникуме</w:t>
      </w:r>
      <w:r w:rsidRPr="00AF4702">
        <w:rPr>
          <w:rStyle w:val="FontStyle11"/>
          <w:sz w:val="28"/>
          <w:szCs w:val="28"/>
        </w:rPr>
        <w:t xml:space="preserve"> осуществляется на основе следующих принципов:</w:t>
      </w:r>
    </w:p>
    <w:p w:rsidR="003B68E8" w:rsidRPr="00AF4702" w:rsidRDefault="00255498" w:rsidP="00AF4702">
      <w:pPr>
        <w:pStyle w:val="Style1"/>
        <w:widowControl/>
        <w:spacing w:line="240" w:lineRule="auto"/>
        <w:ind w:firstLine="727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1) </w:t>
      </w:r>
      <w:r w:rsidR="00945AAC" w:rsidRPr="00AF4702">
        <w:rPr>
          <w:rStyle w:val="FontStyle11"/>
          <w:sz w:val="28"/>
          <w:szCs w:val="28"/>
        </w:rPr>
        <w:t>обязательность раскрытия сведений о реальном или потенциальном ко</w:t>
      </w:r>
      <w:r w:rsidR="00945AAC" w:rsidRPr="00AF4702">
        <w:rPr>
          <w:rStyle w:val="FontStyle11"/>
          <w:sz w:val="28"/>
          <w:szCs w:val="28"/>
        </w:rPr>
        <w:t>н</w:t>
      </w:r>
      <w:r w:rsidR="00945AAC" w:rsidRPr="00AF4702">
        <w:rPr>
          <w:rStyle w:val="FontStyle11"/>
          <w:sz w:val="28"/>
          <w:szCs w:val="28"/>
        </w:rPr>
        <w:t>фликте интересов;</w:t>
      </w:r>
    </w:p>
    <w:p w:rsidR="003B68E8" w:rsidRPr="00AF4702" w:rsidRDefault="00945AAC" w:rsidP="00AF4702">
      <w:pPr>
        <w:pStyle w:val="Style6"/>
        <w:widowControl/>
        <w:numPr>
          <w:ilvl w:val="0"/>
          <w:numId w:val="3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индивидуальное рассмотрение и оценка </w:t>
      </w:r>
      <w:proofErr w:type="spellStart"/>
      <w:r w:rsidRPr="00AF4702">
        <w:rPr>
          <w:rStyle w:val="FontStyle11"/>
          <w:sz w:val="28"/>
          <w:szCs w:val="28"/>
        </w:rPr>
        <w:t>репутационных</w:t>
      </w:r>
      <w:proofErr w:type="spellEnd"/>
      <w:r w:rsidRPr="00AF4702">
        <w:rPr>
          <w:rStyle w:val="FontStyle11"/>
          <w:sz w:val="28"/>
          <w:szCs w:val="28"/>
        </w:rPr>
        <w:t xml:space="preserve"> рисков для </w:t>
      </w:r>
      <w:r w:rsidR="00255498" w:rsidRPr="00AF4702">
        <w:rPr>
          <w:rStyle w:val="FontStyle11"/>
          <w:sz w:val="28"/>
          <w:szCs w:val="28"/>
        </w:rPr>
        <w:t>Техн</w:t>
      </w:r>
      <w:r w:rsidR="00255498" w:rsidRPr="00AF4702">
        <w:rPr>
          <w:rStyle w:val="FontStyle11"/>
          <w:sz w:val="28"/>
          <w:szCs w:val="28"/>
        </w:rPr>
        <w:t>и</w:t>
      </w:r>
      <w:r w:rsidR="00255498" w:rsidRPr="00AF4702">
        <w:rPr>
          <w:rStyle w:val="FontStyle11"/>
          <w:sz w:val="28"/>
          <w:szCs w:val="28"/>
        </w:rPr>
        <w:t>кума</w:t>
      </w:r>
      <w:r w:rsidRPr="00AF4702">
        <w:rPr>
          <w:rStyle w:val="FontStyle11"/>
          <w:sz w:val="28"/>
          <w:szCs w:val="28"/>
        </w:rPr>
        <w:t xml:space="preserve"> при выявлении каждого конфликта интересов и его урегулиро</w:t>
      </w:r>
      <w:r w:rsidRPr="00AF4702">
        <w:rPr>
          <w:rStyle w:val="FontStyle11"/>
          <w:sz w:val="28"/>
          <w:szCs w:val="28"/>
        </w:rPr>
        <w:softHyphen/>
        <w:t>вание;</w:t>
      </w:r>
    </w:p>
    <w:p w:rsidR="003B68E8" w:rsidRPr="00AF4702" w:rsidRDefault="00945AAC" w:rsidP="00AF4702">
      <w:pPr>
        <w:pStyle w:val="Style6"/>
        <w:widowControl/>
        <w:numPr>
          <w:ilvl w:val="0"/>
          <w:numId w:val="3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конфиденциальность процесса раскрытия сведений о конфликте ин</w:t>
      </w:r>
      <w:r w:rsidRPr="00AF4702">
        <w:rPr>
          <w:rStyle w:val="FontStyle11"/>
          <w:sz w:val="28"/>
          <w:szCs w:val="28"/>
        </w:rPr>
        <w:softHyphen/>
        <w:t>тересов и его урегулирования;</w:t>
      </w:r>
    </w:p>
    <w:p w:rsidR="003B68E8" w:rsidRPr="00AF4702" w:rsidRDefault="00945AAC" w:rsidP="00AF4702">
      <w:pPr>
        <w:pStyle w:val="Style6"/>
        <w:widowControl/>
        <w:numPr>
          <w:ilvl w:val="0"/>
          <w:numId w:val="3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соблюдение баланса интересов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и </w:t>
      </w:r>
      <w:r w:rsidR="00B36ED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работника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при урегулировании конфликта интересов;</w:t>
      </w:r>
    </w:p>
    <w:p w:rsidR="003B68E8" w:rsidRPr="00AF4702" w:rsidRDefault="00945AAC" w:rsidP="00AF4702">
      <w:pPr>
        <w:pStyle w:val="Style6"/>
        <w:widowControl/>
        <w:numPr>
          <w:ilvl w:val="0"/>
          <w:numId w:val="3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защита работника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от преследования в связи с сообще</w:t>
      </w:r>
      <w:r w:rsidRPr="00AF4702">
        <w:rPr>
          <w:rStyle w:val="FontStyle11"/>
          <w:sz w:val="28"/>
          <w:szCs w:val="28"/>
        </w:rPr>
        <w:softHyphen/>
        <w:t>нием о конфликте интересов, который был своевременно раскрыт работни</w:t>
      </w:r>
      <w:r w:rsidRPr="00AF4702">
        <w:rPr>
          <w:rStyle w:val="FontStyle11"/>
          <w:sz w:val="28"/>
          <w:szCs w:val="28"/>
        </w:rPr>
        <w:softHyphen/>
        <w:t>ком и урегул</w:t>
      </w:r>
      <w:r w:rsidRPr="00AF4702">
        <w:rPr>
          <w:rStyle w:val="FontStyle11"/>
          <w:sz w:val="28"/>
          <w:szCs w:val="28"/>
        </w:rPr>
        <w:t>и</w:t>
      </w:r>
      <w:r w:rsidRPr="00AF4702">
        <w:rPr>
          <w:rStyle w:val="FontStyle11"/>
          <w:sz w:val="28"/>
          <w:szCs w:val="28"/>
        </w:rPr>
        <w:t xml:space="preserve">рован (предотвращен) </w:t>
      </w:r>
      <w:r w:rsidR="00255498" w:rsidRPr="00AF4702">
        <w:rPr>
          <w:rStyle w:val="FontStyle11"/>
          <w:sz w:val="28"/>
          <w:szCs w:val="28"/>
        </w:rPr>
        <w:t>Техникумом</w:t>
      </w:r>
      <w:r w:rsidRPr="00AF4702">
        <w:rPr>
          <w:rStyle w:val="FontStyle11"/>
          <w:sz w:val="28"/>
          <w:szCs w:val="28"/>
        </w:rPr>
        <w:t>.</w:t>
      </w:r>
    </w:p>
    <w:p w:rsidR="003B68E8" w:rsidRPr="00AF4702" w:rsidRDefault="003B68E8" w:rsidP="00AF4702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F4702" w:rsidRDefault="00AF4702" w:rsidP="008B6EFF">
      <w:pPr>
        <w:pStyle w:val="Style6"/>
        <w:widowControl/>
        <w:tabs>
          <w:tab w:val="left" w:pos="994"/>
        </w:tabs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   4. </w:t>
      </w:r>
      <w:r w:rsidR="00945AAC" w:rsidRPr="00AF4702">
        <w:rPr>
          <w:rStyle w:val="FontStyle11"/>
          <w:b/>
          <w:sz w:val="28"/>
          <w:szCs w:val="28"/>
        </w:rPr>
        <w:t xml:space="preserve">Порядок раскрытия конфликта интересов в </w:t>
      </w:r>
      <w:r w:rsidR="00255498" w:rsidRPr="00AF4702">
        <w:rPr>
          <w:rStyle w:val="FontStyle11"/>
          <w:b/>
          <w:sz w:val="28"/>
          <w:szCs w:val="28"/>
        </w:rPr>
        <w:t>Техникуме</w:t>
      </w:r>
    </w:p>
    <w:p w:rsidR="008B6EFF" w:rsidRDefault="008B6EFF" w:rsidP="008B6EFF">
      <w:pPr>
        <w:pStyle w:val="Style6"/>
        <w:widowControl/>
        <w:tabs>
          <w:tab w:val="left" w:pos="994"/>
        </w:tabs>
        <w:spacing w:line="240" w:lineRule="auto"/>
        <w:ind w:firstLine="0"/>
        <w:jc w:val="center"/>
        <w:rPr>
          <w:rStyle w:val="FontStyle11"/>
          <w:sz w:val="28"/>
          <w:szCs w:val="28"/>
        </w:rPr>
      </w:pPr>
    </w:p>
    <w:p w:rsidR="003B68E8" w:rsidRPr="00AF4702" w:rsidRDefault="00945AAC" w:rsidP="00AF4702">
      <w:pPr>
        <w:pStyle w:val="Style1"/>
        <w:widowControl/>
        <w:spacing w:line="240" w:lineRule="auto"/>
        <w:ind w:firstLine="698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Раскрытие возникшего (реального) или потенциального конфликта ин</w:t>
      </w:r>
      <w:r w:rsidRPr="00AF4702">
        <w:rPr>
          <w:rStyle w:val="FontStyle11"/>
          <w:sz w:val="28"/>
          <w:szCs w:val="28"/>
        </w:rPr>
        <w:softHyphen/>
        <w:t xml:space="preserve">тересов в </w:t>
      </w:r>
      <w:r w:rsidR="00255498" w:rsidRPr="00AF4702">
        <w:rPr>
          <w:rStyle w:val="FontStyle11"/>
          <w:sz w:val="28"/>
          <w:szCs w:val="28"/>
        </w:rPr>
        <w:t>Техникуме</w:t>
      </w:r>
      <w:r w:rsidRPr="00AF4702">
        <w:rPr>
          <w:rStyle w:val="FontStyle11"/>
          <w:sz w:val="28"/>
          <w:szCs w:val="28"/>
        </w:rPr>
        <w:t xml:space="preserve"> осуществляется с помощью следующих процедур:</w:t>
      </w:r>
    </w:p>
    <w:p w:rsidR="003B68E8" w:rsidRPr="00AF4702" w:rsidRDefault="00945AAC" w:rsidP="00AF4702">
      <w:pPr>
        <w:pStyle w:val="Style6"/>
        <w:widowControl/>
        <w:numPr>
          <w:ilvl w:val="0"/>
          <w:numId w:val="4"/>
        </w:numPr>
        <w:tabs>
          <w:tab w:val="left" w:pos="1008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ежегодное заполнение работниками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декларации о кон</w:t>
      </w:r>
      <w:r w:rsidRPr="00AF4702">
        <w:rPr>
          <w:rStyle w:val="FontStyle11"/>
          <w:sz w:val="28"/>
          <w:szCs w:val="28"/>
        </w:rPr>
        <w:softHyphen/>
        <w:t>фликте интересов;</w:t>
      </w:r>
    </w:p>
    <w:p w:rsidR="003B68E8" w:rsidRPr="00AF4702" w:rsidRDefault="00945AAC" w:rsidP="00AF4702">
      <w:pPr>
        <w:pStyle w:val="Style6"/>
        <w:widowControl/>
        <w:numPr>
          <w:ilvl w:val="0"/>
          <w:numId w:val="4"/>
        </w:numPr>
        <w:tabs>
          <w:tab w:val="left" w:pos="1008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уведомление работниками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работодателя о возникнове</w:t>
      </w:r>
      <w:r w:rsidRPr="00AF4702">
        <w:rPr>
          <w:rStyle w:val="FontStyle11"/>
          <w:sz w:val="28"/>
          <w:szCs w:val="28"/>
        </w:rPr>
        <w:softHyphen/>
        <w:t>нии личной заинтересованности, которая приводит или может привести к конфликту интересов.</w:t>
      </w:r>
    </w:p>
    <w:p w:rsidR="003B68E8" w:rsidRPr="00AF4702" w:rsidRDefault="003B68E8" w:rsidP="00AF4702">
      <w:pPr>
        <w:pStyle w:val="Style5"/>
        <w:widowControl/>
        <w:spacing w:line="240" w:lineRule="auto"/>
        <w:ind w:hanging="281"/>
        <w:rPr>
          <w:sz w:val="28"/>
          <w:szCs w:val="28"/>
        </w:rPr>
      </w:pPr>
    </w:p>
    <w:p w:rsidR="00F567D5" w:rsidRPr="00AF4702" w:rsidRDefault="00945AAC" w:rsidP="00AF4702">
      <w:pPr>
        <w:pStyle w:val="Style5"/>
        <w:widowControl/>
        <w:tabs>
          <w:tab w:val="left" w:pos="994"/>
        </w:tabs>
        <w:spacing w:line="240" w:lineRule="auto"/>
        <w:ind w:firstLine="284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ab/>
      </w:r>
      <w:r w:rsidR="00AF4702">
        <w:rPr>
          <w:rStyle w:val="FontStyle11"/>
          <w:b/>
          <w:sz w:val="28"/>
          <w:szCs w:val="28"/>
        </w:rPr>
        <w:t xml:space="preserve">5. </w:t>
      </w:r>
      <w:r w:rsidRPr="00AF4702">
        <w:rPr>
          <w:rStyle w:val="FontStyle11"/>
          <w:b/>
          <w:sz w:val="28"/>
          <w:szCs w:val="28"/>
        </w:rPr>
        <w:t xml:space="preserve">Порядок представления работниками </w:t>
      </w:r>
      <w:r w:rsidR="00255498" w:rsidRPr="00AF4702">
        <w:rPr>
          <w:rStyle w:val="FontStyle11"/>
          <w:b/>
          <w:sz w:val="28"/>
          <w:szCs w:val="28"/>
        </w:rPr>
        <w:t>Техникума</w:t>
      </w:r>
      <w:r w:rsidRPr="00AF4702">
        <w:rPr>
          <w:rStyle w:val="FontStyle11"/>
          <w:b/>
          <w:sz w:val="28"/>
          <w:szCs w:val="28"/>
        </w:rPr>
        <w:t xml:space="preserve"> декларации о </w:t>
      </w:r>
    </w:p>
    <w:p w:rsidR="00F567D5" w:rsidRPr="00AF4702" w:rsidRDefault="00945AAC" w:rsidP="00AF4702">
      <w:pPr>
        <w:pStyle w:val="Style5"/>
        <w:widowControl/>
        <w:tabs>
          <w:tab w:val="left" w:pos="994"/>
        </w:tabs>
        <w:spacing w:line="240" w:lineRule="auto"/>
        <w:ind w:firstLine="284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 xml:space="preserve">конфликте интересов, уведомления работодателя о возникновении личной заинтересованности, которая приводит или может привести </w:t>
      </w:r>
      <w:proofErr w:type="gramStart"/>
      <w:r w:rsidRPr="00AF4702">
        <w:rPr>
          <w:rStyle w:val="FontStyle11"/>
          <w:b/>
          <w:sz w:val="28"/>
          <w:szCs w:val="28"/>
        </w:rPr>
        <w:t>к</w:t>
      </w:r>
      <w:proofErr w:type="gramEnd"/>
      <w:r w:rsidRPr="00AF4702">
        <w:rPr>
          <w:rStyle w:val="FontStyle11"/>
          <w:b/>
          <w:sz w:val="28"/>
          <w:szCs w:val="28"/>
        </w:rPr>
        <w:t xml:space="preserve"> </w:t>
      </w:r>
    </w:p>
    <w:p w:rsidR="00AF4702" w:rsidRDefault="00945AAC" w:rsidP="008B6EFF">
      <w:pPr>
        <w:pStyle w:val="Style5"/>
        <w:widowControl/>
        <w:tabs>
          <w:tab w:val="left" w:pos="994"/>
        </w:tabs>
        <w:spacing w:line="240" w:lineRule="auto"/>
        <w:ind w:firstLine="284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>конфликту интересов</w:t>
      </w:r>
    </w:p>
    <w:p w:rsidR="008B6EFF" w:rsidRDefault="008B6EFF" w:rsidP="008B6EFF">
      <w:pPr>
        <w:pStyle w:val="Style5"/>
        <w:widowControl/>
        <w:tabs>
          <w:tab w:val="left" w:pos="994"/>
        </w:tabs>
        <w:spacing w:line="240" w:lineRule="auto"/>
        <w:ind w:firstLine="284"/>
        <w:jc w:val="center"/>
        <w:rPr>
          <w:rStyle w:val="FontStyle11"/>
          <w:sz w:val="28"/>
          <w:szCs w:val="28"/>
        </w:rPr>
      </w:pPr>
    </w:p>
    <w:p w:rsidR="003B68E8" w:rsidRPr="00AF4702" w:rsidRDefault="00A73CFD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5</w:t>
      </w:r>
      <w:r w:rsidR="00945AAC" w:rsidRPr="00AF4702">
        <w:rPr>
          <w:rStyle w:val="FontStyle11"/>
          <w:sz w:val="28"/>
          <w:szCs w:val="28"/>
        </w:rPr>
        <w:t xml:space="preserve">.1. Декларация о конфликте интересов составляется в письменном виде по форме согласно приложению № 1 к настоящему Положению (далее </w:t>
      </w:r>
      <w:r w:rsidR="00AF4702" w:rsidRPr="00F26C03">
        <w:rPr>
          <w:sz w:val="28"/>
          <w:szCs w:val="28"/>
        </w:rPr>
        <w:t>–</w:t>
      </w:r>
      <w:r w:rsidR="00945AAC" w:rsidRPr="00AF4702">
        <w:rPr>
          <w:rStyle w:val="FontStyle11"/>
          <w:sz w:val="28"/>
          <w:szCs w:val="28"/>
        </w:rPr>
        <w:t xml:space="preserve"> дек</w:t>
      </w:r>
      <w:r w:rsidR="00945AAC" w:rsidRPr="00AF4702">
        <w:rPr>
          <w:rStyle w:val="FontStyle11"/>
          <w:sz w:val="28"/>
          <w:szCs w:val="28"/>
        </w:rPr>
        <w:softHyphen/>
        <w:t xml:space="preserve">ларация) и подается работником </w:t>
      </w:r>
      <w:r w:rsidR="00255498" w:rsidRPr="00AF4702">
        <w:rPr>
          <w:rStyle w:val="FontStyle11"/>
          <w:sz w:val="28"/>
          <w:szCs w:val="28"/>
        </w:rPr>
        <w:t>Техникума</w:t>
      </w:r>
      <w:r w:rsidR="00945AAC" w:rsidRPr="00AF4702">
        <w:rPr>
          <w:rStyle w:val="FontStyle11"/>
          <w:sz w:val="28"/>
          <w:szCs w:val="28"/>
        </w:rPr>
        <w:t xml:space="preserve"> </w:t>
      </w:r>
      <w:r w:rsidR="00BC4215">
        <w:rPr>
          <w:rStyle w:val="FontStyle11"/>
          <w:sz w:val="28"/>
          <w:szCs w:val="28"/>
        </w:rPr>
        <w:t xml:space="preserve"> </w:t>
      </w:r>
      <w:r w:rsidR="00945AAC" w:rsidRPr="00AF4702">
        <w:rPr>
          <w:rStyle w:val="FontStyle11"/>
          <w:sz w:val="28"/>
          <w:szCs w:val="28"/>
        </w:rPr>
        <w:t>ежегодно в срок до 30 апреля текущего года.</w:t>
      </w:r>
    </w:p>
    <w:p w:rsidR="003B68E8" w:rsidRPr="00AF4702" w:rsidRDefault="00255498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BC4215">
        <w:rPr>
          <w:rStyle w:val="FontStyle11"/>
          <w:sz w:val="28"/>
          <w:szCs w:val="28"/>
        </w:rPr>
        <w:t>Директор Техникума</w:t>
      </w:r>
      <w:r w:rsidR="00945AAC" w:rsidRPr="00BC4215">
        <w:rPr>
          <w:rStyle w:val="FontStyle11"/>
          <w:sz w:val="28"/>
          <w:szCs w:val="28"/>
        </w:rPr>
        <w:t xml:space="preserve"> составляет декларацию на имя руководителя органа и</w:t>
      </w:r>
      <w:r w:rsidR="00945AAC" w:rsidRPr="00BC4215">
        <w:rPr>
          <w:rStyle w:val="FontStyle11"/>
          <w:sz w:val="28"/>
          <w:szCs w:val="28"/>
        </w:rPr>
        <w:t>с</w:t>
      </w:r>
      <w:r w:rsidR="00945AAC" w:rsidRPr="00BC4215">
        <w:rPr>
          <w:rStyle w:val="FontStyle11"/>
          <w:sz w:val="28"/>
          <w:szCs w:val="28"/>
        </w:rPr>
        <w:t>полнительной власти края, осуществляющего от имени Хабаровского края функции и полномочия учредителя (полномочия собственника имущества) организации</w:t>
      </w:r>
      <w:r w:rsidR="001C6EB8" w:rsidRPr="00BC4215">
        <w:rPr>
          <w:rStyle w:val="FontStyle11"/>
          <w:sz w:val="28"/>
          <w:szCs w:val="28"/>
        </w:rPr>
        <w:t xml:space="preserve"> – м</w:t>
      </w:r>
      <w:r w:rsidR="001C6EB8" w:rsidRPr="00BC4215">
        <w:rPr>
          <w:rStyle w:val="FontStyle11"/>
          <w:sz w:val="28"/>
          <w:szCs w:val="28"/>
        </w:rPr>
        <w:t>и</w:t>
      </w:r>
      <w:r w:rsidR="001C6EB8" w:rsidRPr="00BC4215">
        <w:rPr>
          <w:rStyle w:val="FontStyle11"/>
          <w:sz w:val="28"/>
          <w:szCs w:val="28"/>
        </w:rPr>
        <w:t>нистерство имущественных отношений Хабаровского края</w:t>
      </w:r>
      <w:r w:rsidR="00945AAC" w:rsidRPr="00BC4215">
        <w:rPr>
          <w:rStyle w:val="FontStyle11"/>
          <w:sz w:val="28"/>
          <w:szCs w:val="28"/>
        </w:rPr>
        <w:t xml:space="preserve"> (далее</w:t>
      </w:r>
      <w:r w:rsidR="00055D6D" w:rsidRPr="00BC4215">
        <w:rPr>
          <w:rStyle w:val="FontStyle11"/>
          <w:sz w:val="28"/>
          <w:szCs w:val="28"/>
        </w:rPr>
        <w:t xml:space="preserve"> – </w:t>
      </w:r>
      <w:r w:rsidR="00945AAC" w:rsidRPr="00BC4215">
        <w:rPr>
          <w:rStyle w:val="FontStyle11"/>
          <w:sz w:val="28"/>
          <w:szCs w:val="28"/>
        </w:rPr>
        <w:t>уполномоченный орган), и представляет декларацию в кадровое подразделение уполномоченного о</w:t>
      </w:r>
      <w:r w:rsidR="00945AAC" w:rsidRPr="00BC4215">
        <w:rPr>
          <w:rStyle w:val="FontStyle11"/>
          <w:sz w:val="28"/>
          <w:szCs w:val="28"/>
        </w:rPr>
        <w:t>р</w:t>
      </w:r>
      <w:r w:rsidR="00945AAC" w:rsidRPr="00BC4215">
        <w:rPr>
          <w:rStyle w:val="FontStyle11"/>
          <w:sz w:val="28"/>
          <w:szCs w:val="28"/>
        </w:rPr>
        <w:t>гана</w:t>
      </w:r>
      <w:r w:rsidR="00945AAC" w:rsidRPr="00AF4702">
        <w:rPr>
          <w:rStyle w:val="FontStyle11"/>
          <w:sz w:val="28"/>
          <w:szCs w:val="28"/>
        </w:rPr>
        <w:t>.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Иные работники </w:t>
      </w:r>
      <w:r w:rsidR="00255498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составляют декларацию на имя </w:t>
      </w:r>
      <w:r w:rsidR="00255498" w:rsidRPr="00AF4702">
        <w:rPr>
          <w:rStyle w:val="FontStyle11"/>
          <w:sz w:val="28"/>
          <w:szCs w:val="28"/>
        </w:rPr>
        <w:t>директора Те</w:t>
      </w:r>
      <w:r w:rsidR="00255498" w:rsidRPr="00AF4702">
        <w:rPr>
          <w:rStyle w:val="FontStyle11"/>
          <w:sz w:val="28"/>
          <w:szCs w:val="28"/>
        </w:rPr>
        <w:t>х</w:t>
      </w:r>
      <w:r w:rsidR="00255498" w:rsidRPr="00AF4702">
        <w:rPr>
          <w:rStyle w:val="FontStyle11"/>
          <w:sz w:val="28"/>
          <w:szCs w:val="28"/>
        </w:rPr>
        <w:t>никума</w:t>
      </w:r>
      <w:r w:rsidRPr="00AF4702">
        <w:rPr>
          <w:rStyle w:val="FontStyle11"/>
          <w:sz w:val="28"/>
          <w:szCs w:val="28"/>
        </w:rPr>
        <w:t xml:space="preserve"> и представляют декларацию должностному лицу</w:t>
      </w:r>
      <w:r w:rsidR="00255498" w:rsidRPr="00AF4702">
        <w:rPr>
          <w:rStyle w:val="FontStyle11"/>
          <w:sz w:val="28"/>
          <w:szCs w:val="28"/>
        </w:rPr>
        <w:t xml:space="preserve"> Техникума</w:t>
      </w:r>
      <w:r w:rsidRPr="00AF4702">
        <w:rPr>
          <w:rStyle w:val="FontStyle11"/>
          <w:sz w:val="28"/>
          <w:szCs w:val="28"/>
        </w:rPr>
        <w:t>, ответственн</w:t>
      </w:r>
      <w:r w:rsidR="0026368E">
        <w:rPr>
          <w:rStyle w:val="FontStyle11"/>
          <w:sz w:val="28"/>
          <w:szCs w:val="28"/>
        </w:rPr>
        <w:t>ому</w:t>
      </w:r>
      <w:r w:rsidRPr="00AF4702">
        <w:rPr>
          <w:rStyle w:val="FontStyle11"/>
          <w:sz w:val="28"/>
          <w:szCs w:val="28"/>
        </w:rPr>
        <w:t xml:space="preserve"> за противодействие коррупции (далее также</w:t>
      </w:r>
      <w:r w:rsidR="00AF4702">
        <w:rPr>
          <w:rStyle w:val="FontStyle11"/>
          <w:sz w:val="28"/>
          <w:szCs w:val="28"/>
        </w:rPr>
        <w:t xml:space="preserve"> </w:t>
      </w:r>
      <w:r w:rsidR="00AF4702" w:rsidRPr="00F26C03">
        <w:rPr>
          <w:sz w:val="28"/>
          <w:szCs w:val="28"/>
        </w:rPr>
        <w:t>–</w:t>
      </w:r>
      <w:r w:rsidR="00AF4702">
        <w:rPr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ответственные должностные лица).</w:t>
      </w:r>
    </w:p>
    <w:p w:rsidR="003B68E8" w:rsidRPr="00AF4702" w:rsidRDefault="00945AAC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5.2. В случае возникновения у работника личной заинтересованности при и</w:t>
      </w:r>
      <w:r w:rsidRPr="00AF4702">
        <w:rPr>
          <w:rStyle w:val="FontStyle11"/>
          <w:sz w:val="28"/>
          <w:szCs w:val="28"/>
        </w:rPr>
        <w:t>с</w:t>
      </w:r>
      <w:r w:rsidRPr="00AF4702">
        <w:rPr>
          <w:rStyle w:val="FontStyle11"/>
          <w:sz w:val="28"/>
          <w:szCs w:val="28"/>
        </w:rPr>
        <w:t>полнении должностных обязанностей, которая приводит или может привести к конфликту интересов, он обязан незамедлительно, а в случае от</w:t>
      </w:r>
      <w:r w:rsidRPr="00AF4702">
        <w:rPr>
          <w:rStyle w:val="FontStyle11"/>
          <w:sz w:val="28"/>
          <w:szCs w:val="28"/>
        </w:rPr>
        <w:softHyphen/>
        <w:t xml:space="preserve">сутствия работника по какой-либо причине на рабочем месте </w:t>
      </w:r>
      <w:r w:rsidR="00AF4702">
        <w:rPr>
          <w:rStyle w:val="FontStyle11"/>
          <w:sz w:val="28"/>
          <w:szCs w:val="28"/>
        </w:rPr>
        <w:t xml:space="preserve"> </w:t>
      </w:r>
      <w:r w:rsidR="00AF4702" w:rsidRPr="00F26C03">
        <w:rPr>
          <w:sz w:val="28"/>
          <w:szCs w:val="28"/>
        </w:rPr>
        <w:t>–</w:t>
      </w:r>
      <w:r w:rsidR="00AF4702">
        <w:rPr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при первой возможности, уведомить об этом работодателя.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Уведомление о возникновении личной заинтересованности при испол</w:t>
      </w:r>
      <w:r w:rsidRPr="00AF4702">
        <w:rPr>
          <w:rStyle w:val="FontStyle11"/>
          <w:sz w:val="28"/>
          <w:szCs w:val="28"/>
        </w:rPr>
        <w:softHyphen/>
        <w:t>нении должностных обязанностей, которая приводит или может привести к конфликту и</w:t>
      </w:r>
      <w:r w:rsidRPr="00AF4702">
        <w:rPr>
          <w:rStyle w:val="FontStyle11"/>
          <w:sz w:val="28"/>
          <w:szCs w:val="28"/>
        </w:rPr>
        <w:t>н</w:t>
      </w:r>
      <w:r w:rsidRPr="00AF4702">
        <w:rPr>
          <w:rStyle w:val="FontStyle11"/>
          <w:sz w:val="28"/>
          <w:szCs w:val="28"/>
        </w:rPr>
        <w:t xml:space="preserve">тересов (далее </w:t>
      </w:r>
      <w:r w:rsidR="00AF4702" w:rsidRPr="00F26C03">
        <w:rPr>
          <w:sz w:val="28"/>
          <w:szCs w:val="28"/>
        </w:rPr>
        <w:t>–</w:t>
      </w:r>
      <w:r w:rsidRPr="00AF4702">
        <w:rPr>
          <w:rStyle w:val="FontStyle11"/>
          <w:sz w:val="28"/>
          <w:szCs w:val="28"/>
        </w:rPr>
        <w:t xml:space="preserve"> уведомление), составляется в письменном виде по форме согласно приложению № 2 к настоящему Положению.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К уведомлению могут прилагаться дополнительные материалы, под</w:t>
      </w:r>
      <w:r w:rsidRPr="00AF4702">
        <w:rPr>
          <w:rStyle w:val="FontStyle11"/>
          <w:sz w:val="28"/>
          <w:szCs w:val="28"/>
        </w:rPr>
        <w:softHyphen/>
        <w:t>тверждающие факт возникновения личной заинтересованности при исполне</w:t>
      </w:r>
      <w:r w:rsidRPr="00AF4702">
        <w:rPr>
          <w:rStyle w:val="FontStyle11"/>
          <w:sz w:val="28"/>
          <w:szCs w:val="28"/>
        </w:rPr>
        <w:softHyphen/>
        <w:t>нии должностных обязанностей, которая приводит или может привести к конфликту и</w:t>
      </w:r>
      <w:r w:rsidRPr="00AF4702">
        <w:rPr>
          <w:rStyle w:val="FontStyle11"/>
          <w:sz w:val="28"/>
          <w:szCs w:val="28"/>
        </w:rPr>
        <w:t>н</w:t>
      </w:r>
      <w:r w:rsidRPr="00AF4702">
        <w:rPr>
          <w:rStyle w:val="FontStyle11"/>
          <w:sz w:val="28"/>
          <w:szCs w:val="28"/>
        </w:rPr>
        <w:t>тересов, а также материалы, подтверждающие принятые меры по предотвращению или урегулированию конфликта интересов.</w:t>
      </w:r>
    </w:p>
    <w:p w:rsidR="003B68E8" w:rsidRPr="00AF4702" w:rsidRDefault="00AF4702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Директор </w:t>
      </w:r>
      <w:r w:rsidR="00BC4215">
        <w:rPr>
          <w:rStyle w:val="FontStyle11"/>
          <w:sz w:val="28"/>
          <w:szCs w:val="28"/>
        </w:rPr>
        <w:t>Т</w:t>
      </w:r>
      <w:r>
        <w:rPr>
          <w:rStyle w:val="FontStyle11"/>
          <w:sz w:val="28"/>
          <w:szCs w:val="28"/>
        </w:rPr>
        <w:t>ехникума</w:t>
      </w:r>
      <w:r w:rsidR="00945AAC" w:rsidRPr="00AF4702">
        <w:rPr>
          <w:rStyle w:val="FontStyle11"/>
          <w:sz w:val="28"/>
          <w:szCs w:val="28"/>
        </w:rPr>
        <w:t xml:space="preserve"> составляет уведомление на имя руководителя уполн</w:t>
      </w:r>
      <w:r w:rsidR="00945AAC" w:rsidRPr="00AF4702">
        <w:rPr>
          <w:rStyle w:val="FontStyle11"/>
          <w:sz w:val="28"/>
          <w:szCs w:val="28"/>
        </w:rPr>
        <w:t>о</w:t>
      </w:r>
      <w:r w:rsidR="00945AAC" w:rsidRPr="00AF4702">
        <w:rPr>
          <w:rStyle w:val="FontStyle11"/>
          <w:sz w:val="28"/>
          <w:szCs w:val="28"/>
        </w:rPr>
        <w:t>моченного органа и представляет его в кадровое подразделение уполно</w:t>
      </w:r>
      <w:r w:rsidR="00945AAC" w:rsidRPr="00AF4702">
        <w:rPr>
          <w:rStyle w:val="FontStyle11"/>
          <w:sz w:val="28"/>
          <w:szCs w:val="28"/>
        </w:rPr>
        <w:softHyphen/>
        <w:t>моченного органа.</w:t>
      </w:r>
    </w:p>
    <w:p w:rsidR="003B68E8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Иные работники </w:t>
      </w:r>
      <w:r w:rsid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составляют уведомление на имя </w:t>
      </w:r>
      <w:r w:rsidR="00AF4702">
        <w:rPr>
          <w:rStyle w:val="FontStyle11"/>
          <w:sz w:val="28"/>
          <w:szCs w:val="28"/>
        </w:rPr>
        <w:t>директора Те</w:t>
      </w:r>
      <w:r w:rsidR="00AF4702">
        <w:rPr>
          <w:rStyle w:val="FontStyle11"/>
          <w:sz w:val="28"/>
          <w:szCs w:val="28"/>
        </w:rPr>
        <w:t>х</w:t>
      </w:r>
      <w:r w:rsidR="00AF4702">
        <w:rPr>
          <w:rStyle w:val="FontStyle11"/>
          <w:sz w:val="28"/>
          <w:szCs w:val="28"/>
        </w:rPr>
        <w:t>никума</w:t>
      </w:r>
      <w:r w:rsidRPr="00AF4702">
        <w:rPr>
          <w:rStyle w:val="FontStyle11"/>
          <w:sz w:val="28"/>
          <w:szCs w:val="28"/>
        </w:rPr>
        <w:t xml:space="preserve"> и представляют его ответственному должностному лицу</w:t>
      </w:r>
      <w:r w:rsidR="00AF4702">
        <w:rPr>
          <w:rStyle w:val="FontStyle11"/>
          <w:sz w:val="28"/>
          <w:szCs w:val="28"/>
        </w:rPr>
        <w:t>.</w:t>
      </w:r>
    </w:p>
    <w:p w:rsidR="00AF4702" w:rsidRPr="00AF4702" w:rsidRDefault="00AF4702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</w:p>
    <w:p w:rsidR="003B68E8" w:rsidRDefault="00AF4702" w:rsidP="00AF4702">
      <w:pPr>
        <w:pStyle w:val="Style5"/>
        <w:widowControl/>
        <w:tabs>
          <w:tab w:val="left" w:pos="1008"/>
        </w:tabs>
        <w:spacing w:line="240" w:lineRule="auto"/>
        <w:ind w:firstLine="0"/>
        <w:jc w:val="left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6. </w:t>
      </w:r>
      <w:r w:rsidR="00945AAC" w:rsidRPr="00AF4702">
        <w:rPr>
          <w:rStyle w:val="FontStyle11"/>
          <w:b/>
          <w:sz w:val="28"/>
          <w:szCs w:val="28"/>
        </w:rPr>
        <w:t>Порядок рассмотрения деклараций и уведомлений, поданных</w:t>
      </w:r>
      <w:r w:rsidR="00002BD2" w:rsidRPr="00AF4702">
        <w:rPr>
          <w:rStyle w:val="FontStyle11"/>
          <w:b/>
          <w:sz w:val="28"/>
          <w:szCs w:val="28"/>
        </w:rPr>
        <w:t xml:space="preserve"> директ</w:t>
      </w:r>
      <w:r w:rsidR="00002BD2" w:rsidRPr="00AF4702">
        <w:rPr>
          <w:rStyle w:val="FontStyle11"/>
          <w:b/>
          <w:sz w:val="28"/>
          <w:szCs w:val="28"/>
        </w:rPr>
        <w:t>о</w:t>
      </w:r>
      <w:r w:rsidR="00002BD2" w:rsidRPr="00AF4702">
        <w:rPr>
          <w:rStyle w:val="FontStyle11"/>
          <w:b/>
          <w:sz w:val="28"/>
          <w:szCs w:val="28"/>
        </w:rPr>
        <w:t>ром Техникума</w:t>
      </w:r>
    </w:p>
    <w:p w:rsidR="008B6EFF" w:rsidRPr="00AF4702" w:rsidRDefault="008B6EFF" w:rsidP="00AF4702">
      <w:pPr>
        <w:pStyle w:val="Style5"/>
        <w:widowControl/>
        <w:tabs>
          <w:tab w:val="left" w:pos="1008"/>
        </w:tabs>
        <w:spacing w:line="240" w:lineRule="auto"/>
        <w:ind w:firstLine="0"/>
        <w:jc w:val="left"/>
        <w:rPr>
          <w:rStyle w:val="FontStyle11"/>
          <w:b/>
          <w:sz w:val="28"/>
          <w:szCs w:val="28"/>
        </w:rPr>
      </w:pPr>
    </w:p>
    <w:p w:rsidR="003B68E8" w:rsidRDefault="00945AAC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Рассмотрение деклараций и уведомлений, поданных </w:t>
      </w:r>
      <w:r w:rsidR="00002BD2" w:rsidRPr="00AF4702">
        <w:rPr>
          <w:rStyle w:val="FontStyle11"/>
          <w:sz w:val="28"/>
          <w:szCs w:val="28"/>
        </w:rPr>
        <w:t>директором Техникума</w:t>
      </w:r>
      <w:r w:rsidRPr="00AF4702">
        <w:rPr>
          <w:rStyle w:val="FontStyle11"/>
          <w:sz w:val="28"/>
          <w:szCs w:val="28"/>
        </w:rPr>
        <w:t>, осуществляется в порядке, установленном для рассмотрения уве</w:t>
      </w:r>
      <w:r w:rsidRPr="00AF4702">
        <w:rPr>
          <w:rStyle w:val="FontStyle11"/>
          <w:sz w:val="28"/>
          <w:szCs w:val="28"/>
        </w:rPr>
        <w:softHyphen/>
        <w:t>домлений о во</w:t>
      </w:r>
      <w:r w:rsidRPr="00AF4702">
        <w:rPr>
          <w:rStyle w:val="FontStyle11"/>
          <w:sz w:val="28"/>
          <w:szCs w:val="28"/>
        </w:rPr>
        <w:t>з</w:t>
      </w:r>
      <w:r w:rsidRPr="00AF4702">
        <w:rPr>
          <w:rStyle w:val="FontStyle11"/>
          <w:sz w:val="28"/>
          <w:szCs w:val="28"/>
        </w:rPr>
        <w:t>никновении личной заинтересованности, которая приводит или может привести к конфликту интересов государственных гражданских служащих уполномоченного органа.</w:t>
      </w:r>
    </w:p>
    <w:p w:rsidR="00AF4702" w:rsidRDefault="00AF4702" w:rsidP="00AF4702">
      <w:pPr>
        <w:pStyle w:val="Style5"/>
        <w:widowControl/>
        <w:tabs>
          <w:tab w:val="left" w:pos="1008"/>
        </w:tabs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</w:p>
    <w:p w:rsidR="00BC4215" w:rsidRDefault="00AF4702" w:rsidP="00AF4702">
      <w:pPr>
        <w:pStyle w:val="Style5"/>
        <w:widowControl/>
        <w:tabs>
          <w:tab w:val="left" w:pos="1008"/>
        </w:tabs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7.</w:t>
      </w:r>
      <w:r w:rsidR="008B6EFF">
        <w:rPr>
          <w:rStyle w:val="FontStyle11"/>
          <w:b/>
          <w:sz w:val="28"/>
          <w:szCs w:val="28"/>
        </w:rPr>
        <w:t xml:space="preserve"> </w:t>
      </w:r>
      <w:r w:rsidR="00945AAC" w:rsidRPr="00AF4702">
        <w:rPr>
          <w:rStyle w:val="FontStyle11"/>
          <w:b/>
          <w:sz w:val="28"/>
          <w:szCs w:val="28"/>
        </w:rPr>
        <w:t xml:space="preserve">Порядок рассмотрения деклараций и уведомлений, поданных на имя </w:t>
      </w:r>
      <w:r w:rsidR="00002BD2" w:rsidRPr="00AF4702">
        <w:rPr>
          <w:rStyle w:val="FontStyle11"/>
          <w:b/>
          <w:sz w:val="28"/>
          <w:szCs w:val="28"/>
        </w:rPr>
        <w:t>дире</w:t>
      </w:r>
      <w:r w:rsidR="00002BD2" w:rsidRPr="00AF4702">
        <w:rPr>
          <w:rStyle w:val="FontStyle11"/>
          <w:b/>
          <w:sz w:val="28"/>
          <w:szCs w:val="28"/>
        </w:rPr>
        <w:t>к</w:t>
      </w:r>
      <w:r w:rsidR="00002BD2" w:rsidRPr="00AF4702">
        <w:rPr>
          <w:rStyle w:val="FontStyle11"/>
          <w:b/>
          <w:sz w:val="28"/>
          <w:szCs w:val="28"/>
        </w:rPr>
        <w:t>тора</w:t>
      </w:r>
      <w:r w:rsidR="00945AAC" w:rsidRPr="00AF4702">
        <w:rPr>
          <w:rStyle w:val="FontStyle11"/>
          <w:b/>
          <w:sz w:val="28"/>
          <w:szCs w:val="28"/>
        </w:rPr>
        <w:t xml:space="preserve"> </w:t>
      </w:r>
      <w:r w:rsidR="00002BD2" w:rsidRPr="00AF4702">
        <w:rPr>
          <w:rStyle w:val="FontStyle11"/>
          <w:b/>
          <w:sz w:val="28"/>
          <w:szCs w:val="28"/>
        </w:rPr>
        <w:t xml:space="preserve"> Техникума</w:t>
      </w:r>
    </w:p>
    <w:p w:rsidR="003B68E8" w:rsidRDefault="00945AAC" w:rsidP="00AF4702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7.1. Поданные на имя </w:t>
      </w:r>
      <w:r w:rsidR="00002BD2" w:rsidRPr="00AF4702">
        <w:rPr>
          <w:rStyle w:val="FontStyle11"/>
          <w:sz w:val="28"/>
          <w:szCs w:val="28"/>
        </w:rPr>
        <w:t xml:space="preserve">директора </w:t>
      </w:r>
      <w:r w:rsidRPr="00AF4702">
        <w:rPr>
          <w:rStyle w:val="FontStyle11"/>
          <w:sz w:val="28"/>
          <w:szCs w:val="28"/>
        </w:rPr>
        <w:t xml:space="preserve">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декларации и уведом</w:t>
      </w:r>
      <w:r w:rsidRPr="00AF4702">
        <w:rPr>
          <w:rStyle w:val="FontStyle11"/>
          <w:sz w:val="28"/>
          <w:szCs w:val="28"/>
        </w:rPr>
        <w:softHyphen/>
        <w:t>ления в день их поступления регистрируются ответственными должностными</w:t>
      </w:r>
      <w:r w:rsidR="00F567D5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лицами в журнале </w:t>
      </w:r>
      <w:r w:rsidRPr="00AF4702">
        <w:rPr>
          <w:rStyle w:val="FontStyle11"/>
          <w:sz w:val="28"/>
          <w:szCs w:val="28"/>
        </w:rPr>
        <w:lastRenderedPageBreak/>
        <w:t>регистрации деклараций о конфликте интересов и уведомлений о возникнове</w:t>
      </w:r>
      <w:r w:rsidRPr="00AF4702">
        <w:rPr>
          <w:rStyle w:val="FontStyle11"/>
          <w:sz w:val="28"/>
          <w:szCs w:val="28"/>
        </w:rPr>
        <w:softHyphen/>
        <w:t>нии личной заинтересованности при исполнении должностных обязанностей, которая приводит или может привести к конфликту интересов (далее</w:t>
      </w:r>
      <w:r w:rsidR="00AF4702" w:rsidRPr="00AF4702">
        <w:rPr>
          <w:rStyle w:val="FontStyle11"/>
          <w:sz w:val="28"/>
          <w:szCs w:val="28"/>
        </w:rPr>
        <w:t xml:space="preserve"> </w:t>
      </w:r>
      <w:r w:rsidR="00AF4702" w:rsidRPr="00F26C03">
        <w:rPr>
          <w:sz w:val="28"/>
          <w:szCs w:val="28"/>
        </w:rPr>
        <w:t>–</w:t>
      </w:r>
      <w:r w:rsidR="00AF4702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Журнал).</w:t>
      </w:r>
    </w:p>
    <w:p w:rsidR="0026368E" w:rsidRPr="00F26C03" w:rsidRDefault="0026368E" w:rsidP="0026368E">
      <w:pPr>
        <w:pStyle w:val="Style6"/>
        <w:widowControl/>
        <w:spacing w:line="240" w:lineRule="auto"/>
        <w:ind w:firstLine="709"/>
        <w:rPr>
          <w:rStyle w:val="FontStyle11"/>
          <w:sz w:val="28"/>
          <w:szCs w:val="28"/>
        </w:rPr>
      </w:pPr>
      <w:r w:rsidRPr="00F26C03">
        <w:rPr>
          <w:rStyle w:val="FontStyle11"/>
          <w:sz w:val="28"/>
          <w:szCs w:val="28"/>
        </w:rPr>
        <w:t xml:space="preserve">В Журнале указываются регистрационный номер, дата поступления </w:t>
      </w:r>
      <w:r>
        <w:rPr>
          <w:rStyle w:val="FontStyle11"/>
          <w:sz w:val="28"/>
          <w:szCs w:val="28"/>
        </w:rPr>
        <w:t>деклар</w:t>
      </w:r>
      <w:r>
        <w:rPr>
          <w:rStyle w:val="FontStyle11"/>
          <w:sz w:val="28"/>
          <w:szCs w:val="28"/>
        </w:rPr>
        <w:t>а</w:t>
      </w:r>
      <w:r>
        <w:rPr>
          <w:rStyle w:val="FontStyle11"/>
          <w:sz w:val="28"/>
          <w:szCs w:val="28"/>
        </w:rPr>
        <w:t xml:space="preserve">ции или </w:t>
      </w:r>
      <w:r w:rsidRPr="00F26C03">
        <w:rPr>
          <w:rStyle w:val="FontStyle11"/>
          <w:sz w:val="28"/>
          <w:szCs w:val="28"/>
        </w:rPr>
        <w:t>уве</w:t>
      </w:r>
      <w:r w:rsidRPr="00F26C03">
        <w:rPr>
          <w:rStyle w:val="FontStyle11"/>
          <w:sz w:val="28"/>
          <w:szCs w:val="28"/>
        </w:rPr>
        <w:softHyphen/>
        <w:t>домления, фамилия, имя, отчество (последнее при наличии) и должность ра</w:t>
      </w:r>
      <w:r w:rsidRPr="00F26C03">
        <w:rPr>
          <w:rStyle w:val="FontStyle11"/>
          <w:sz w:val="28"/>
          <w:szCs w:val="28"/>
        </w:rPr>
        <w:softHyphen/>
        <w:t>ботника Техникума, подпись лица, зарегистрировавшего уведомление.</w:t>
      </w:r>
    </w:p>
    <w:p w:rsidR="003B68E8" w:rsidRPr="00AF4702" w:rsidRDefault="00945AAC" w:rsidP="0026368E">
      <w:pPr>
        <w:pStyle w:val="Style6"/>
        <w:widowControl/>
        <w:spacing w:line="240" w:lineRule="auto"/>
        <w:ind w:firstLine="727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Копия декларации либо уведомления с отметкой о регистрации выдается р</w:t>
      </w:r>
      <w:r w:rsidRPr="00AF4702">
        <w:rPr>
          <w:rStyle w:val="FontStyle11"/>
          <w:sz w:val="28"/>
          <w:szCs w:val="28"/>
        </w:rPr>
        <w:t>а</w:t>
      </w:r>
      <w:r w:rsidRPr="00AF4702">
        <w:rPr>
          <w:rStyle w:val="FontStyle11"/>
          <w:sz w:val="28"/>
          <w:szCs w:val="28"/>
        </w:rPr>
        <w:t>ботнику</w:t>
      </w:r>
      <w:r w:rsidR="00002BD2" w:rsidRPr="00AF4702">
        <w:rPr>
          <w:rStyle w:val="FontStyle11"/>
          <w:sz w:val="28"/>
          <w:szCs w:val="28"/>
        </w:rPr>
        <w:t xml:space="preserve"> Техникума</w:t>
      </w:r>
      <w:r w:rsidRPr="00AF4702">
        <w:rPr>
          <w:rStyle w:val="FontStyle11"/>
          <w:sz w:val="28"/>
          <w:szCs w:val="28"/>
        </w:rPr>
        <w:t>, представившему декларацию либо уведомление, лично.</w:t>
      </w:r>
    </w:p>
    <w:p w:rsidR="003B68E8" w:rsidRPr="00AF4702" w:rsidRDefault="00945AAC" w:rsidP="00AF4702">
      <w:pPr>
        <w:pStyle w:val="Style6"/>
        <w:widowControl/>
        <w:numPr>
          <w:ilvl w:val="0"/>
          <w:numId w:val="7"/>
        </w:numPr>
        <w:tabs>
          <w:tab w:val="left" w:pos="1195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Ответственные должностные лица осуществляют оценку ответов, данных работником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на вопросы, указанные в декларации.</w:t>
      </w:r>
    </w:p>
    <w:p w:rsidR="003B68E8" w:rsidRPr="00AF4702" w:rsidRDefault="00945AAC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В случае если на все вопросы, указанные в декларации, работником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дан отрицательный ответ, соответствующая отметка проставляется в Журнале и такая декларация дальнейшему рассмотрению не подлежит.</w:t>
      </w:r>
    </w:p>
    <w:p w:rsidR="003B68E8" w:rsidRPr="00AF4702" w:rsidRDefault="00945AAC" w:rsidP="00AF4702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В случае положительного ответа на любой из вопросов, указанных в деклар</w:t>
      </w:r>
      <w:r w:rsidRPr="00AF4702">
        <w:rPr>
          <w:rStyle w:val="FontStyle11"/>
          <w:sz w:val="28"/>
          <w:szCs w:val="28"/>
        </w:rPr>
        <w:t>а</w:t>
      </w:r>
      <w:r w:rsidRPr="00AF4702">
        <w:rPr>
          <w:rStyle w:val="FontStyle11"/>
          <w:sz w:val="28"/>
          <w:szCs w:val="28"/>
        </w:rPr>
        <w:t>ции, такая декларация направляется на рассмотрение в соответствии с настоящим Положением.</w:t>
      </w:r>
    </w:p>
    <w:p w:rsidR="003B68E8" w:rsidRPr="00AF4702" w:rsidRDefault="00945AAC" w:rsidP="00AF4702">
      <w:pPr>
        <w:pStyle w:val="Style6"/>
        <w:widowControl/>
        <w:numPr>
          <w:ilvl w:val="0"/>
          <w:numId w:val="8"/>
        </w:numPr>
        <w:tabs>
          <w:tab w:val="left" w:pos="1195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Ответственные должностные лица осуществляют предварительное ра</w:t>
      </w:r>
      <w:r w:rsidRPr="00AF4702">
        <w:rPr>
          <w:rStyle w:val="FontStyle11"/>
          <w:sz w:val="28"/>
          <w:szCs w:val="28"/>
        </w:rPr>
        <w:t>с</w:t>
      </w:r>
      <w:r w:rsidRPr="00AF4702">
        <w:rPr>
          <w:rStyle w:val="FontStyle11"/>
          <w:sz w:val="28"/>
          <w:szCs w:val="28"/>
        </w:rPr>
        <w:t>смотрение декларации, уведомления.</w:t>
      </w:r>
    </w:p>
    <w:p w:rsidR="00714714" w:rsidRDefault="00945AAC" w:rsidP="00714714">
      <w:pPr>
        <w:pStyle w:val="Style6"/>
        <w:widowControl/>
        <w:spacing w:line="240" w:lineRule="auto"/>
        <w:ind w:firstLine="727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В ходе предварительного рассмотрения декларации, уведомления от</w:t>
      </w:r>
      <w:r w:rsidRPr="00AF4702">
        <w:rPr>
          <w:rStyle w:val="FontStyle11"/>
          <w:sz w:val="28"/>
          <w:szCs w:val="28"/>
        </w:rPr>
        <w:softHyphen/>
        <w:t xml:space="preserve">ветственные должностные лица имеют право получать от работника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>, представившего декларацию, уведомление, пояснения по изложенным обстоятел</w:t>
      </w:r>
      <w:r w:rsidRPr="00AF4702">
        <w:rPr>
          <w:rStyle w:val="FontStyle11"/>
          <w:sz w:val="28"/>
          <w:szCs w:val="28"/>
        </w:rPr>
        <w:t>ь</w:t>
      </w:r>
      <w:r w:rsidRPr="00AF4702">
        <w:rPr>
          <w:rStyle w:val="FontStyle11"/>
          <w:sz w:val="28"/>
          <w:szCs w:val="28"/>
        </w:rPr>
        <w:t>ствам.</w:t>
      </w:r>
      <w:r w:rsidR="00714714" w:rsidRPr="00714714">
        <w:rPr>
          <w:rStyle w:val="FontStyle11"/>
          <w:sz w:val="28"/>
          <w:szCs w:val="28"/>
        </w:rPr>
        <w:t xml:space="preserve"> </w:t>
      </w:r>
    </w:p>
    <w:p w:rsidR="00714714" w:rsidRDefault="00714714" w:rsidP="00714714">
      <w:pPr>
        <w:pStyle w:val="Style6"/>
        <w:widowControl/>
        <w:spacing w:line="240" w:lineRule="auto"/>
        <w:ind w:firstLine="727"/>
        <w:rPr>
          <w:rStyle w:val="FontStyle11"/>
          <w:sz w:val="28"/>
          <w:szCs w:val="28"/>
        </w:rPr>
      </w:pPr>
      <w:r w:rsidRPr="00F26C03">
        <w:rPr>
          <w:rStyle w:val="FontStyle11"/>
          <w:sz w:val="28"/>
          <w:szCs w:val="28"/>
        </w:rPr>
        <w:t>Ответственные</w:t>
      </w:r>
      <w:r w:rsidRPr="00714714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должностные</w:t>
      </w:r>
      <w:r w:rsidRPr="00F26C03">
        <w:rPr>
          <w:rStyle w:val="FontStyle11"/>
          <w:sz w:val="28"/>
          <w:szCs w:val="28"/>
        </w:rPr>
        <w:t xml:space="preserve"> лица обеспечивают конфиденциальность данных, полученных от работник</w:t>
      </w:r>
      <w:r>
        <w:rPr>
          <w:rStyle w:val="FontStyle11"/>
          <w:sz w:val="28"/>
          <w:szCs w:val="28"/>
        </w:rPr>
        <w:t>ов</w:t>
      </w:r>
      <w:r w:rsidRPr="00F26C03">
        <w:rPr>
          <w:rStyle w:val="FontStyle11"/>
          <w:sz w:val="28"/>
          <w:szCs w:val="28"/>
        </w:rPr>
        <w:t xml:space="preserve"> Техникума, склоняемого к совершению корру</w:t>
      </w:r>
      <w:r w:rsidRPr="00F26C03">
        <w:rPr>
          <w:rStyle w:val="FontStyle11"/>
          <w:sz w:val="28"/>
          <w:szCs w:val="28"/>
        </w:rPr>
        <w:t>п</w:t>
      </w:r>
      <w:r w:rsidRPr="00F26C03">
        <w:rPr>
          <w:rStyle w:val="FontStyle11"/>
          <w:sz w:val="28"/>
          <w:szCs w:val="28"/>
        </w:rPr>
        <w:t>ционного правонарушения, а также несут персональную ответствен</w:t>
      </w:r>
      <w:r w:rsidRPr="00F26C03">
        <w:rPr>
          <w:rStyle w:val="FontStyle11"/>
          <w:sz w:val="28"/>
          <w:szCs w:val="28"/>
        </w:rPr>
        <w:softHyphen/>
        <w:t>ность в соответствии с з</w:t>
      </w:r>
      <w:r w:rsidRPr="00F26C03">
        <w:rPr>
          <w:rStyle w:val="FontStyle11"/>
          <w:sz w:val="28"/>
          <w:szCs w:val="28"/>
        </w:rPr>
        <w:t>а</w:t>
      </w:r>
      <w:r w:rsidRPr="00F26C03">
        <w:rPr>
          <w:rStyle w:val="FontStyle11"/>
          <w:sz w:val="28"/>
          <w:szCs w:val="28"/>
        </w:rPr>
        <w:t>конодательством Российской Федерации за разглаше</w:t>
      </w:r>
      <w:r w:rsidRPr="00F26C03">
        <w:rPr>
          <w:rStyle w:val="FontStyle11"/>
          <w:sz w:val="28"/>
          <w:szCs w:val="28"/>
        </w:rPr>
        <w:softHyphen/>
        <w:t>ние полученных св</w:t>
      </w:r>
      <w:r w:rsidRPr="00F26C03">
        <w:rPr>
          <w:rStyle w:val="FontStyle11"/>
          <w:sz w:val="28"/>
          <w:szCs w:val="28"/>
        </w:rPr>
        <w:t>е</w:t>
      </w:r>
      <w:r w:rsidRPr="00F26C03">
        <w:rPr>
          <w:rStyle w:val="FontStyle11"/>
          <w:sz w:val="28"/>
          <w:szCs w:val="28"/>
        </w:rPr>
        <w:t>дений.</w:t>
      </w:r>
    </w:p>
    <w:p w:rsidR="003B68E8" w:rsidRPr="00AF4702" w:rsidRDefault="00945AAC" w:rsidP="00AF4702">
      <w:pPr>
        <w:pStyle w:val="Style6"/>
        <w:widowControl/>
        <w:numPr>
          <w:ilvl w:val="0"/>
          <w:numId w:val="9"/>
        </w:numPr>
        <w:tabs>
          <w:tab w:val="left" w:pos="1195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По результатам предварительного рассмотрения декларации, уве</w:t>
      </w:r>
      <w:r w:rsidRPr="00AF4702">
        <w:rPr>
          <w:rStyle w:val="FontStyle11"/>
          <w:sz w:val="28"/>
          <w:szCs w:val="28"/>
        </w:rPr>
        <w:softHyphen/>
        <w:t>домления ответственными должностными лицами подготавливается мотиви</w:t>
      </w:r>
      <w:r w:rsidRPr="00AF4702">
        <w:rPr>
          <w:rStyle w:val="FontStyle11"/>
          <w:sz w:val="28"/>
          <w:szCs w:val="28"/>
        </w:rPr>
        <w:softHyphen/>
        <w:t>рованное закл</w:t>
      </w:r>
      <w:r w:rsidRPr="00AF4702">
        <w:rPr>
          <w:rStyle w:val="FontStyle11"/>
          <w:sz w:val="28"/>
          <w:szCs w:val="28"/>
        </w:rPr>
        <w:t>ю</w:t>
      </w:r>
      <w:r w:rsidRPr="00AF4702">
        <w:rPr>
          <w:rStyle w:val="FontStyle11"/>
          <w:sz w:val="28"/>
          <w:szCs w:val="28"/>
        </w:rPr>
        <w:t>чение.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698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Декларация, уведомление, мотивированное заключение и другие мате</w:t>
      </w:r>
      <w:r w:rsidRPr="00AF4702">
        <w:rPr>
          <w:rStyle w:val="FontStyle11"/>
          <w:sz w:val="28"/>
          <w:szCs w:val="28"/>
        </w:rPr>
        <w:softHyphen/>
        <w:t>риалы, полученные в ходе предварительного рассмотрения декларации, уве</w:t>
      </w:r>
      <w:r w:rsidRPr="00AF4702">
        <w:rPr>
          <w:rStyle w:val="FontStyle11"/>
          <w:sz w:val="28"/>
          <w:szCs w:val="28"/>
        </w:rPr>
        <w:softHyphen/>
        <w:t xml:space="preserve">домления (при их наличии), в течение пяти рабочих дней со дня регистрации декларации, уведомления представляются </w:t>
      </w:r>
      <w:r w:rsidR="00B21F8F">
        <w:rPr>
          <w:rStyle w:val="FontStyle11"/>
          <w:sz w:val="28"/>
          <w:szCs w:val="28"/>
        </w:rPr>
        <w:t>директору Техникума</w:t>
      </w:r>
      <w:r w:rsidRPr="00AF4702">
        <w:rPr>
          <w:rStyle w:val="FontStyle11"/>
          <w:sz w:val="28"/>
          <w:szCs w:val="28"/>
        </w:rPr>
        <w:t>.</w:t>
      </w:r>
    </w:p>
    <w:p w:rsidR="003B68E8" w:rsidRPr="00AF4702" w:rsidRDefault="00945AAC" w:rsidP="00AF4702">
      <w:pPr>
        <w:pStyle w:val="Style6"/>
        <w:widowControl/>
        <w:numPr>
          <w:ilvl w:val="0"/>
          <w:numId w:val="10"/>
        </w:numPr>
        <w:tabs>
          <w:tab w:val="left" w:pos="1195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Декларация, уведомление, мотивированное заключение и другие мат</w:t>
      </w:r>
      <w:r w:rsidRPr="00AF4702">
        <w:rPr>
          <w:rStyle w:val="FontStyle11"/>
          <w:sz w:val="28"/>
          <w:szCs w:val="28"/>
        </w:rPr>
        <w:t>е</w:t>
      </w:r>
      <w:r w:rsidRPr="00AF4702">
        <w:rPr>
          <w:rStyle w:val="FontStyle11"/>
          <w:sz w:val="28"/>
          <w:szCs w:val="28"/>
        </w:rPr>
        <w:t xml:space="preserve">риалы (при их наличии) подлежат рассмотрению на заседании созданной в </w:t>
      </w:r>
      <w:r w:rsidR="00B21F8F">
        <w:rPr>
          <w:rStyle w:val="FontStyle11"/>
          <w:sz w:val="28"/>
          <w:szCs w:val="28"/>
        </w:rPr>
        <w:t>Техн</w:t>
      </w:r>
      <w:r w:rsidR="00B21F8F">
        <w:rPr>
          <w:rStyle w:val="FontStyle11"/>
          <w:sz w:val="28"/>
          <w:szCs w:val="28"/>
        </w:rPr>
        <w:t>и</w:t>
      </w:r>
      <w:r w:rsidR="00B21F8F">
        <w:rPr>
          <w:rStyle w:val="FontStyle11"/>
          <w:sz w:val="28"/>
          <w:szCs w:val="28"/>
        </w:rPr>
        <w:t>куме</w:t>
      </w:r>
      <w:r w:rsidRPr="00AF4702">
        <w:rPr>
          <w:rStyle w:val="FontStyle11"/>
          <w:sz w:val="28"/>
          <w:szCs w:val="28"/>
        </w:rPr>
        <w:t xml:space="preserve"> комиссии по </w:t>
      </w:r>
      <w:r w:rsidR="0031337C">
        <w:rPr>
          <w:rStyle w:val="FontStyle11"/>
          <w:sz w:val="28"/>
          <w:szCs w:val="28"/>
        </w:rPr>
        <w:t>пр</w:t>
      </w:r>
      <w:r w:rsidRPr="00AF4702">
        <w:rPr>
          <w:rStyle w:val="FontStyle11"/>
          <w:sz w:val="28"/>
          <w:szCs w:val="28"/>
        </w:rPr>
        <w:t>едотвращению и урегулированию конфликта интересов (далее</w:t>
      </w:r>
      <w:r w:rsidR="00B21F8F" w:rsidRPr="00F26C03">
        <w:rPr>
          <w:sz w:val="28"/>
          <w:szCs w:val="28"/>
        </w:rPr>
        <w:t>–</w:t>
      </w:r>
      <w:r w:rsidRPr="00AF4702">
        <w:rPr>
          <w:rStyle w:val="FontStyle11"/>
          <w:sz w:val="28"/>
          <w:szCs w:val="28"/>
        </w:rPr>
        <w:t xml:space="preserve"> </w:t>
      </w:r>
      <w:proofErr w:type="gramStart"/>
      <w:r w:rsidRPr="00AF4702">
        <w:rPr>
          <w:rStyle w:val="FontStyle11"/>
          <w:sz w:val="28"/>
          <w:szCs w:val="28"/>
        </w:rPr>
        <w:t>ко</w:t>
      </w:r>
      <w:proofErr w:type="gramEnd"/>
      <w:r w:rsidRPr="00AF4702">
        <w:rPr>
          <w:rStyle w:val="FontStyle11"/>
          <w:sz w:val="28"/>
          <w:szCs w:val="28"/>
        </w:rPr>
        <w:t>миссия) в порядке, установленном положением о ко</w:t>
      </w:r>
      <w:r w:rsidRPr="00AF4702">
        <w:rPr>
          <w:rStyle w:val="FontStyle11"/>
          <w:sz w:val="28"/>
          <w:szCs w:val="28"/>
        </w:rPr>
        <w:softHyphen/>
        <w:t>миссии, утверждаемым л</w:t>
      </w:r>
      <w:r w:rsidRPr="00AF4702">
        <w:rPr>
          <w:rStyle w:val="FontStyle11"/>
          <w:sz w:val="28"/>
          <w:szCs w:val="28"/>
        </w:rPr>
        <w:t>о</w:t>
      </w:r>
      <w:r w:rsidRPr="00AF4702">
        <w:rPr>
          <w:rStyle w:val="FontStyle11"/>
          <w:sz w:val="28"/>
          <w:szCs w:val="28"/>
        </w:rPr>
        <w:t xml:space="preserve">кальным нормативным актом </w:t>
      </w:r>
      <w:r w:rsidR="00B21F8F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>, в срок, не превышающий 30 календарных дней со дня регистрации декларации.</w:t>
      </w:r>
    </w:p>
    <w:p w:rsidR="003B68E8" w:rsidRPr="00AF4702" w:rsidRDefault="00B36ED2" w:rsidP="00B36ED2">
      <w:pPr>
        <w:pStyle w:val="Style6"/>
        <w:widowControl/>
        <w:tabs>
          <w:tab w:val="left" w:pos="119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7.6.</w:t>
      </w:r>
      <w:r w:rsidR="008B6EFF">
        <w:rPr>
          <w:rStyle w:val="FontStyle11"/>
          <w:sz w:val="28"/>
          <w:szCs w:val="28"/>
        </w:rPr>
        <w:t xml:space="preserve"> </w:t>
      </w:r>
      <w:r w:rsidR="00945AAC" w:rsidRPr="00AF4702">
        <w:rPr>
          <w:rStyle w:val="FontStyle11"/>
          <w:sz w:val="28"/>
          <w:szCs w:val="28"/>
        </w:rPr>
        <w:t>По результатам рассмотрения декларации, уведомления комиссией пр</w:t>
      </w:r>
      <w:r w:rsidR="00945AAC" w:rsidRPr="00AF4702">
        <w:rPr>
          <w:rStyle w:val="FontStyle11"/>
          <w:sz w:val="28"/>
          <w:szCs w:val="28"/>
        </w:rPr>
        <w:t>и</w:t>
      </w:r>
      <w:r w:rsidR="00945AAC" w:rsidRPr="00AF4702">
        <w:rPr>
          <w:rStyle w:val="FontStyle11"/>
          <w:sz w:val="28"/>
          <w:szCs w:val="28"/>
        </w:rPr>
        <w:t>нимается одно из следующих решений:</w:t>
      </w:r>
    </w:p>
    <w:p w:rsidR="003B68E8" w:rsidRPr="00AF4702" w:rsidRDefault="00945AAC" w:rsidP="00AF4702">
      <w:pPr>
        <w:pStyle w:val="Style6"/>
        <w:widowControl/>
        <w:tabs>
          <w:tab w:val="left" w:pos="1001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а)</w:t>
      </w:r>
      <w:r w:rsidRPr="00AF4702">
        <w:rPr>
          <w:rStyle w:val="FontStyle11"/>
          <w:sz w:val="28"/>
          <w:szCs w:val="28"/>
        </w:rPr>
        <w:tab/>
        <w:t xml:space="preserve">признать, что при исполнении </w:t>
      </w:r>
      <w:r w:rsidR="00B21F8F" w:rsidRPr="00AF4702">
        <w:rPr>
          <w:rStyle w:val="FontStyle11"/>
          <w:sz w:val="28"/>
          <w:szCs w:val="28"/>
        </w:rPr>
        <w:t>работник</w:t>
      </w:r>
      <w:r w:rsidR="00B21F8F">
        <w:rPr>
          <w:rStyle w:val="FontStyle11"/>
          <w:sz w:val="28"/>
          <w:szCs w:val="28"/>
        </w:rPr>
        <w:t>ом</w:t>
      </w:r>
      <w:r w:rsidR="00B21F8F" w:rsidRPr="00AF4702">
        <w:rPr>
          <w:rStyle w:val="FontStyle11"/>
          <w:sz w:val="28"/>
          <w:szCs w:val="28"/>
        </w:rPr>
        <w:t xml:space="preserve"> </w:t>
      </w:r>
      <w:r w:rsidR="00B21F8F">
        <w:rPr>
          <w:rStyle w:val="FontStyle11"/>
          <w:sz w:val="28"/>
          <w:szCs w:val="28"/>
        </w:rPr>
        <w:t>Техникума</w:t>
      </w:r>
      <w:r w:rsidR="00B21F8F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своих </w:t>
      </w:r>
      <w:proofErr w:type="spellStart"/>
      <w:r w:rsidRPr="00AF4702">
        <w:rPr>
          <w:rStyle w:val="FontStyle11"/>
          <w:sz w:val="28"/>
          <w:szCs w:val="28"/>
        </w:rPr>
        <w:t>труд</w:t>
      </w:r>
      <w:proofErr w:type="gramStart"/>
      <w:r w:rsidRPr="00AF4702">
        <w:rPr>
          <w:rStyle w:val="FontStyle11"/>
          <w:sz w:val="28"/>
          <w:szCs w:val="28"/>
        </w:rPr>
        <w:t>о</w:t>
      </w:r>
      <w:proofErr w:type="spellEnd"/>
      <w:r w:rsidRPr="00AF4702">
        <w:rPr>
          <w:rStyle w:val="FontStyle11"/>
          <w:sz w:val="28"/>
          <w:szCs w:val="28"/>
        </w:rPr>
        <w:t>-</w:t>
      </w:r>
      <w:proofErr w:type="gramEnd"/>
      <w:r w:rsidRPr="00AF4702">
        <w:rPr>
          <w:rStyle w:val="FontStyle11"/>
          <w:sz w:val="28"/>
          <w:szCs w:val="28"/>
        </w:rPr>
        <w:br/>
      </w:r>
      <w:proofErr w:type="spellStart"/>
      <w:r w:rsidRPr="00AF4702">
        <w:rPr>
          <w:rStyle w:val="FontStyle11"/>
          <w:sz w:val="28"/>
          <w:szCs w:val="28"/>
        </w:rPr>
        <w:t>вых</w:t>
      </w:r>
      <w:proofErr w:type="spellEnd"/>
      <w:r w:rsidRPr="00AF4702">
        <w:rPr>
          <w:rStyle w:val="FontStyle11"/>
          <w:sz w:val="28"/>
          <w:szCs w:val="28"/>
        </w:rPr>
        <w:t xml:space="preserve"> обязанностей конфликт интересов отсутствует;</w:t>
      </w:r>
    </w:p>
    <w:p w:rsidR="003B68E8" w:rsidRPr="00AF4702" w:rsidRDefault="00945AAC" w:rsidP="00AF4702">
      <w:pPr>
        <w:pStyle w:val="Style6"/>
        <w:widowControl/>
        <w:tabs>
          <w:tab w:val="left" w:pos="1001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б)</w:t>
      </w:r>
      <w:r w:rsidRPr="00AF4702">
        <w:rPr>
          <w:rStyle w:val="FontStyle11"/>
          <w:sz w:val="28"/>
          <w:szCs w:val="28"/>
        </w:rPr>
        <w:tab/>
        <w:t xml:space="preserve">признать, что при исполнении </w:t>
      </w:r>
      <w:r w:rsidR="00B21F8F" w:rsidRPr="00AF4702">
        <w:rPr>
          <w:rStyle w:val="FontStyle11"/>
          <w:sz w:val="28"/>
          <w:szCs w:val="28"/>
        </w:rPr>
        <w:t>работник</w:t>
      </w:r>
      <w:r w:rsidR="00B21F8F">
        <w:rPr>
          <w:rStyle w:val="FontStyle11"/>
          <w:sz w:val="28"/>
          <w:szCs w:val="28"/>
        </w:rPr>
        <w:t>ом</w:t>
      </w:r>
      <w:r w:rsidR="00B21F8F" w:rsidRPr="00AF4702">
        <w:rPr>
          <w:rStyle w:val="FontStyle11"/>
          <w:sz w:val="28"/>
          <w:szCs w:val="28"/>
        </w:rPr>
        <w:t xml:space="preserve"> </w:t>
      </w:r>
      <w:r w:rsidR="00B21F8F">
        <w:rPr>
          <w:rStyle w:val="FontStyle11"/>
          <w:sz w:val="28"/>
          <w:szCs w:val="28"/>
        </w:rPr>
        <w:t>Техникума</w:t>
      </w:r>
      <w:r w:rsidR="00B21F8F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своих </w:t>
      </w:r>
      <w:proofErr w:type="spellStart"/>
      <w:r w:rsidRPr="00AF4702">
        <w:rPr>
          <w:rStyle w:val="FontStyle11"/>
          <w:sz w:val="28"/>
          <w:szCs w:val="28"/>
        </w:rPr>
        <w:t>труд</w:t>
      </w:r>
      <w:proofErr w:type="gramStart"/>
      <w:r w:rsidRPr="00AF4702">
        <w:rPr>
          <w:rStyle w:val="FontStyle11"/>
          <w:sz w:val="28"/>
          <w:szCs w:val="28"/>
        </w:rPr>
        <w:t>о</w:t>
      </w:r>
      <w:proofErr w:type="spellEnd"/>
      <w:r w:rsidRPr="00AF4702">
        <w:rPr>
          <w:rStyle w:val="FontStyle11"/>
          <w:sz w:val="28"/>
          <w:szCs w:val="28"/>
        </w:rPr>
        <w:t>-</w:t>
      </w:r>
      <w:proofErr w:type="gramEnd"/>
      <w:r w:rsidRPr="00AF4702">
        <w:rPr>
          <w:rStyle w:val="FontStyle11"/>
          <w:sz w:val="28"/>
          <w:szCs w:val="28"/>
        </w:rPr>
        <w:br/>
      </w:r>
      <w:proofErr w:type="spellStart"/>
      <w:r w:rsidRPr="00AF4702">
        <w:rPr>
          <w:rStyle w:val="FontStyle11"/>
          <w:sz w:val="28"/>
          <w:szCs w:val="28"/>
        </w:rPr>
        <w:t>вых</w:t>
      </w:r>
      <w:proofErr w:type="spellEnd"/>
      <w:r w:rsidRPr="00AF4702">
        <w:rPr>
          <w:rStyle w:val="FontStyle11"/>
          <w:sz w:val="28"/>
          <w:szCs w:val="28"/>
        </w:rPr>
        <w:t xml:space="preserve"> обязанностей личная заинтересованность приводит или может привести</w:t>
      </w:r>
      <w:r w:rsidRPr="00AF4702">
        <w:rPr>
          <w:rStyle w:val="FontStyle11"/>
          <w:sz w:val="28"/>
          <w:szCs w:val="28"/>
        </w:rPr>
        <w:br/>
      </w:r>
      <w:r w:rsidRPr="00AF4702">
        <w:rPr>
          <w:rStyle w:val="FontStyle11"/>
          <w:sz w:val="28"/>
          <w:szCs w:val="28"/>
        </w:rPr>
        <w:lastRenderedPageBreak/>
        <w:t xml:space="preserve">к конфликту интересов. В этом случае комиссия рекомендует работнику </w:t>
      </w:r>
      <w:r w:rsidR="00B21F8F">
        <w:rPr>
          <w:rStyle w:val="FontStyle11"/>
          <w:sz w:val="28"/>
          <w:szCs w:val="28"/>
        </w:rPr>
        <w:t>Техникума</w:t>
      </w:r>
      <w:r w:rsidR="00B21F8F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и (или) </w:t>
      </w:r>
      <w:r w:rsidR="00B21F8F">
        <w:rPr>
          <w:rStyle w:val="FontStyle11"/>
          <w:sz w:val="28"/>
          <w:szCs w:val="28"/>
        </w:rPr>
        <w:t>директору Техникума</w:t>
      </w:r>
      <w:r w:rsidRPr="00AF4702">
        <w:rPr>
          <w:rStyle w:val="FontStyle11"/>
          <w:sz w:val="28"/>
          <w:szCs w:val="28"/>
        </w:rPr>
        <w:t xml:space="preserve"> принять меры по урегулированию конфликта интересов или по недопущению его возникновения;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в) признать, что работник </w:t>
      </w:r>
      <w:r w:rsidR="00B21F8F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не соблюдал требование об уре</w:t>
      </w:r>
      <w:r w:rsidRPr="00AF4702">
        <w:rPr>
          <w:rStyle w:val="FontStyle11"/>
          <w:sz w:val="28"/>
          <w:szCs w:val="28"/>
        </w:rPr>
        <w:softHyphen/>
        <w:t xml:space="preserve">гулировании конфликта интересов. В этом случае комиссия рекомендует </w:t>
      </w:r>
      <w:r w:rsidR="00B21F8F">
        <w:rPr>
          <w:rStyle w:val="FontStyle11"/>
          <w:sz w:val="28"/>
          <w:szCs w:val="28"/>
        </w:rPr>
        <w:t>директору Техникума</w:t>
      </w:r>
      <w:r w:rsidRPr="00AF4702">
        <w:rPr>
          <w:rStyle w:val="FontStyle11"/>
          <w:sz w:val="28"/>
          <w:szCs w:val="28"/>
        </w:rPr>
        <w:t xml:space="preserve"> применить к работнику </w:t>
      </w:r>
      <w:r w:rsidR="00B21F8F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дисципли</w:t>
      </w:r>
      <w:r w:rsidRPr="00AF4702">
        <w:rPr>
          <w:rStyle w:val="FontStyle11"/>
          <w:sz w:val="28"/>
          <w:szCs w:val="28"/>
        </w:rPr>
        <w:softHyphen/>
        <w:t>нарное взыскание.</w:t>
      </w:r>
    </w:p>
    <w:p w:rsidR="003B68E8" w:rsidRPr="00AF4702" w:rsidRDefault="00AF4702" w:rsidP="00AF4702">
      <w:pPr>
        <w:pStyle w:val="Style6"/>
        <w:widowControl/>
        <w:numPr>
          <w:ilvl w:val="0"/>
          <w:numId w:val="11"/>
        </w:numPr>
        <w:tabs>
          <w:tab w:val="left" w:pos="1202"/>
        </w:tabs>
        <w:spacing w:line="240" w:lineRule="auto"/>
        <w:ind w:firstLine="72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</w:t>
      </w:r>
      <w:r w:rsidR="00945AAC" w:rsidRPr="00AF4702">
        <w:rPr>
          <w:rStyle w:val="FontStyle11"/>
          <w:sz w:val="28"/>
          <w:szCs w:val="28"/>
        </w:rPr>
        <w:t>Копия протокола заседания комиссии в срок не позднее пяти ка</w:t>
      </w:r>
      <w:r w:rsidR="00945AAC" w:rsidRPr="00AF4702">
        <w:rPr>
          <w:rStyle w:val="FontStyle11"/>
          <w:sz w:val="28"/>
          <w:szCs w:val="28"/>
        </w:rPr>
        <w:softHyphen/>
        <w:t xml:space="preserve">лендарных дней со дня заседания комиссии направляется </w:t>
      </w:r>
      <w:r w:rsidR="00B21F8F">
        <w:rPr>
          <w:rStyle w:val="FontStyle11"/>
          <w:sz w:val="28"/>
          <w:szCs w:val="28"/>
        </w:rPr>
        <w:t>директору Техникума</w:t>
      </w:r>
      <w:r w:rsidR="00945AAC" w:rsidRPr="00AF4702">
        <w:rPr>
          <w:rStyle w:val="FontStyle11"/>
          <w:sz w:val="28"/>
          <w:szCs w:val="28"/>
        </w:rPr>
        <w:t>.</w:t>
      </w:r>
    </w:p>
    <w:p w:rsidR="003B68E8" w:rsidRPr="00AF4702" w:rsidRDefault="00AF4702" w:rsidP="00AF4702">
      <w:pPr>
        <w:pStyle w:val="Style6"/>
        <w:widowControl/>
        <w:numPr>
          <w:ilvl w:val="0"/>
          <w:numId w:val="11"/>
        </w:numPr>
        <w:tabs>
          <w:tab w:val="left" w:pos="1202"/>
        </w:tabs>
        <w:spacing w:line="240" w:lineRule="auto"/>
        <w:ind w:firstLine="72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Директор Техникума</w:t>
      </w:r>
      <w:r w:rsidR="00945AAC" w:rsidRPr="00AF4702">
        <w:rPr>
          <w:rStyle w:val="FontStyle11"/>
          <w:sz w:val="28"/>
          <w:szCs w:val="28"/>
        </w:rPr>
        <w:t xml:space="preserve"> обязан рассмотреть копию протокола заседания комиссии и вправе учесть содержащиеся в нем рекомендации.</w:t>
      </w:r>
    </w:p>
    <w:p w:rsidR="003B68E8" w:rsidRPr="00AF4702" w:rsidRDefault="00B36ED2" w:rsidP="00B36ED2">
      <w:pPr>
        <w:pStyle w:val="Style6"/>
        <w:widowControl/>
        <w:tabs>
          <w:tab w:val="left" w:pos="1202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7.9.</w:t>
      </w:r>
      <w:r w:rsidR="00AF4702">
        <w:rPr>
          <w:rStyle w:val="FontStyle11"/>
          <w:sz w:val="28"/>
          <w:szCs w:val="28"/>
        </w:rPr>
        <w:t xml:space="preserve"> </w:t>
      </w:r>
      <w:r w:rsidR="00945AAC" w:rsidRPr="00AF4702">
        <w:rPr>
          <w:rStyle w:val="FontStyle11"/>
          <w:sz w:val="28"/>
          <w:szCs w:val="28"/>
        </w:rPr>
        <w:t>Информация о поданных декларациях, об их предварительном рас</w:t>
      </w:r>
      <w:r w:rsidR="00945AAC" w:rsidRPr="00AF4702">
        <w:rPr>
          <w:rStyle w:val="FontStyle11"/>
          <w:sz w:val="28"/>
          <w:szCs w:val="28"/>
        </w:rPr>
        <w:softHyphen/>
        <w:t>смотрении и о принятых по ним решениях направляется в управление Губер</w:t>
      </w:r>
      <w:r w:rsidR="00945AAC" w:rsidRPr="00AF4702">
        <w:rPr>
          <w:rStyle w:val="FontStyle11"/>
          <w:sz w:val="28"/>
          <w:szCs w:val="28"/>
        </w:rPr>
        <w:softHyphen/>
        <w:t>натора и Правительства края по противодействию коррупции ежегодно не позднее 15 июня текущего года.</w:t>
      </w:r>
    </w:p>
    <w:p w:rsidR="003B68E8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Информация о поданных уведомлениях, об их предварительном рас</w:t>
      </w:r>
      <w:r w:rsidRPr="00AF4702">
        <w:rPr>
          <w:rStyle w:val="FontStyle11"/>
          <w:sz w:val="28"/>
          <w:szCs w:val="28"/>
        </w:rPr>
        <w:softHyphen/>
        <w:t>смотрении и о принятых по ним решениях направляется в управление Губер</w:t>
      </w:r>
      <w:r w:rsidRPr="00AF4702">
        <w:rPr>
          <w:rStyle w:val="FontStyle11"/>
          <w:sz w:val="28"/>
          <w:szCs w:val="28"/>
        </w:rPr>
        <w:softHyphen/>
        <w:t>натора и Прав</w:t>
      </w:r>
      <w:r w:rsidRPr="00AF4702">
        <w:rPr>
          <w:rStyle w:val="FontStyle11"/>
          <w:sz w:val="28"/>
          <w:szCs w:val="28"/>
        </w:rPr>
        <w:t>и</w:t>
      </w:r>
      <w:r w:rsidRPr="00AF4702">
        <w:rPr>
          <w:rStyle w:val="FontStyle11"/>
          <w:sz w:val="28"/>
          <w:szCs w:val="28"/>
        </w:rPr>
        <w:t>тельства края по противодействию коррупции не позднее 10 календарных дней со дня рассмотрения уведомления на заседании комиссии.</w:t>
      </w:r>
    </w:p>
    <w:p w:rsidR="00E7786F" w:rsidRDefault="00E7786F" w:rsidP="00E7786F">
      <w:pPr>
        <w:pStyle w:val="Style1"/>
        <w:widowControl/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</w:t>
      </w:r>
      <w:r w:rsidR="0026368E">
        <w:rPr>
          <w:rStyle w:val="FontStyle11"/>
          <w:sz w:val="28"/>
          <w:szCs w:val="28"/>
        </w:rPr>
        <w:t xml:space="preserve">7.10. </w:t>
      </w:r>
      <w:r>
        <w:rPr>
          <w:rStyle w:val="FontStyle11"/>
          <w:sz w:val="28"/>
          <w:szCs w:val="28"/>
        </w:rPr>
        <w:t>Зарегистрированные д</w:t>
      </w:r>
      <w:r w:rsidR="0026368E" w:rsidRPr="00AF4702">
        <w:rPr>
          <w:rStyle w:val="FontStyle11"/>
          <w:sz w:val="28"/>
          <w:szCs w:val="28"/>
        </w:rPr>
        <w:t>еклараци</w:t>
      </w:r>
      <w:r w:rsidR="0026368E">
        <w:rPr>
          <w:rStyle w:val="FontStyle11"/>
          <w:sz w:val="28"/>
          <w:szCs w:val="28"/>
        </w:rPr>
        <w:t>и</w:t>
      </w:r>
      <w:r w:rsidR="0026368E" w:rsidRPr="00AF4702">
        <w:rPr>
          <w:rStyle w:val="FontStyle11"/>
          <w:sz w:val="28"/>
          <w:szCs w:val="28"/>
        </w:rPr>
        <w:t>, уведомлени</w:t>
      </w:r>
      <w:r>
        <w:rPr>
          <w:rStyle w:val="FontStyle11"/>
          <w:sz w:val="28"/>
          <w:szCs w:val="28"/>
        </w:rPr>
        <w:t>я</w:t>
      </w:r>
      <w:r w:rsidRPr="00E7786F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о возникнове</w:t>
      </w:r>
      <w:r w:rsidRPr="00AF4702">
        <w:rPr>
          <w:rStyle w:val="FontStyle11"/>
          <w:sz w:val="28"/>
          <w:szCs w:val="28"/>
        </w:rPr>
        <w:softHyphen/>
        <w:t>нии личной заинтересованности при исполнении должностных обязанностей</w:t>
      </w:r>
      <w:r w:rsidR="0026368E" w:rsidRPr="00AF4702"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</w:rPr>
        <w:t>журналы регис</w:t>
      </w:r>
      <w:r>
        <w:rPr>
          <w:rStyle w:val="FontStyle11"/>
          <w:sz w:val="28"/>
          <w:szCs w:val="28"/>
        </w:rPr>
        <w:t>т</w:t>
      </w:r>
      <w:r>
        <w:rPr>
          <w:rStyle w:val="FontStyle11"/>
          <w:sz w:val="28"/>
          <w:szCs w:val="28"/>
        </w:rPr>
        <w:t>рации</w:t>
      </w:r>
      <w:r w:rsidRPr="00E7786F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деклараций и уведомлений</w:t>
      </w:r>
      <w:r w:rsidRPr="00E7786F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</w:t>
      </w:r>
      <w:r w:rsidR="0026368E" w:rsidRPr="00AF4702">
        <w:rPr>
          <w:rStyle w:val="FontStyle11"/>
          <w:sz w:val="28"/>
          <w:szCs w:val="28"/>
        </w:rPr>
        <w:t>мотивированн</w:t>
      </w:r>
      <w:r>
        <w:rPr>
          <w:rStyle w:val="FontStyle11"/>
          <w:sz w:val="28"/>
          <w:szCs w:val="28"/>
        </w:rPr>
        <w:t>ые</w:t>
      </w:r>
      <w:r w:rsidR="0026368E" w:rsidRPr="00AF4702">
        <w:rPr>
          <w:rStyle w:val="FontStyle11"/>
          <w:sz w:val="28"/>
          <w:szCs w:val="28"/>
        </w:rPr>
        <w:t xml:space="preserve"> заключени</w:t>
      </w:r>
      <w:r>
        <w:rPr>
          <w:rStyle w:val="FontStyle11"/>
          <w:sz w:val="28"/>
          <w:szCs w:val="28"/>
        </w:rPr>
        <w:t>я</w:t>
      </w:r>
      <w:r w:rsidR="0026368E" w:rsidRPr="00AF4702">
        <w:rPr>
          <w:rStyle w:val="FontStyle11"/>
          <w:sz w:val="28"/>
          <w:szCs w:val="28"/>
        </w:rPr>
        <w:t xml:space="preserve"> и другие мате</w:t>
      </w:r>
      <w:r w:rsidR="0026368E" w:rsidRPr="00AF4702">
        <w:rPr>
          <w:rStyle w:val="FontStyle11"/>
          <w:sz w:val="28"/>
          <w:szCs w:val="28"/>
        </w:rPr>
        <w:softHyphen/>
        <w:t>риалы, полученные в ходе предварительного рассмотрения деклараци</w:t>
      </w:r>
      <w:r w:rsidR="00714714">
        <w:rPr>
          <w:rStyle w:val="FontStyle11"/>
          <w:sz w:val="28"/>
          <w:szCs w:val="28"/>
        </w:rPr>
        <w:t>й</w:t>
      </w:r>
      <w:r w:rsidR="0026368E" w:rsidRPr="00AF4702">
        <w:rPr>
          <w:rStyle w:val="FontStyle11"/>
          <w:sz w:val="28"/>
          <w:szCs w:val="28"/>
        </w:rPr>
        <w:t>, уве</w:t>
      </w:r>
      <w:r w:rsidR="0026368E" w:rsidRPr="00AF4702">
        <w:rPr>
          <w:rStyle w:val="FontStyle11"/>
          <w:sz w:val="28"/>
          <w:szCs w:val="28"/>
        </w:rPr>
        <w:softHyphen/>
        <w:t>домлени</w:t>
      </w:r>
      <w:r w:rsidR="00714714">
        <w:rPr>
          <w:rStyle w:val="FontStyle11"/>
          <w:sz w:val="28"/>
          <w:szCs w:val="28"/>
        </w:rPr>
        <w:t>й</w:t>
      </w:r>
      <w:r w:rsidR="0026368E" w:rsidRPr="00AF4702"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</w:rPr>
        <w:t>хр</w:t>
      </w:r>
      <w:r>
        <w:rPr>
          <w:rStyle w:val="FontStyle11"/>
          <w:sz w:val="28"/>
          <w:szCs w:val="28"/>
        </w:rPr>
        <w:t>а</w:t>
      </w:r>
      <w:r>
        <w:rPr>
          <w:rStyle w:val="FontStyle11"/>
          <w:sz w:val="28"/>
          <w:szCs w:val="28"/>
        </w:rPr>
        <w:t xml:space="preserve">нятся в сейфе отдела кадров в приемной Техникума по адресу: </w:t>
      </w:r>
      <w:r w:rsidR="00714714">
        <w:rPr>
          <w:rStyle w:val="FontStyle11"/>
          <w:sz w:val="28"/>
          <w:szCs w:val="28"/>
        </w:rPr>
        <w:t>г</w:t>
      </w:r>
      <w:r>
        <w:rPr>
          <w:rStyle w:val="FontStyle11"/>
          <w:sz w:val="28"/>
          <w:szCs w:val="28"/>
        </w:rPr>
        <w:t>.</w:t>
      </w:r>
      <w:r w:rsidR="005C7135">
        <w:rPr>
          <w:rStyle w:val="FontStyle11"/>
          <w:sz w:val="28"/>
          <w:szCs w:val="28"/>
        </w:rPr>
        <w:t>К</w:t>
      </w:r>
      <w:r>
        <w:rPr>
          <w:rStyle w:val="FontStyle11"/>
          <w:sz w:val="28"/>
          <w:szCs w:val="28"/>
        </w:rPr>
        <w:t>омсомольск-на-Амуре</w:t>
      </w:r>
      <w:r w:rsidRPr="00E7786F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ул. Кирова</w:t>
      </w:r>
      <w:r w:rsidRPr="00E7786F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44.</w:t>
      </w:r>
    </w:p>
    <w:p w:rsidR="00714714" w:rsidRDefault="00714714" w:rsidP="00714714">
      <w:pPr>
        <w:pStyle w:val="Style6"/>
        <w:widowControl/>
        <w:spacing w:line="240" w:lineRule="auto"/>
        <w:ind w:firstLine="727"/>
        <w:rPr>
          <w:rStyle w:val="FontStyle1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7.11. </w:t>
      </w:r>
      <w:r w:rsidRPr="00633D66">
        <w:rPr>
          <w:rFonts w:eastAsia="Times New Roman"/>
          <w:sz w:val="28"/>
          <w:szCs w:val="28"/>
        </w:rPr>
        <w:t xml:space="preserve">Ответственность за </w:t>
      </w:r>
      <w:r w:rsidRPr="00F26C03">
        <w:rPr>
          <w:rStyle w:val="FontStyle11"/>
          <w:sz w:val="28"/>
          <w:szCs w:val="28"/>
        </w:rPr>
        <w:t>обеспеч</w:t>
      </w:r>
      <w:r>
        <w:rPr>
          <w:rStyle w:val="FontStyle11"/>
          <w:sz w:val="28"/>
          <w:szCs w:val="28"/>
        </w:rPr>
        <w:t xml:space="preserve">ением </w:t>
      </w:r>
      <w:r w:rsidRPr="00F26C03">
        <w:rPr>
          <w:rStyle w:val="FontStyle11"/>
          <w:sz w:val="28"/>
          <w:szCs w:val="28"/>
        </w:rPr>
        <w:t>сохранност</w:t>
      </w:r>
      <w:r>
        <w:rPr>
          <w:rStyle w:val="FontStyle11"/>
          <w:sz w:val="28"/>
          <w:szCs w:val="28"/>
        </w:rPr>
        <w:t>и</w:t>
      </w:r>
      <w:r w:rsidRPr="00F26C03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зарегистрированных д</w:t>
      </w:r>
      <w:r w:rsidRPr="00AF4702">
        <w:rPr>
          <w:rStyle w:val="FontStyle11"/>
          <w:sz w:val="28"/>
          <w:szCs w:val="28"/>
        </w:rPr>
        <w:t>е</w:t>
      </w:r>
      <w:r w:rsidRPr="00AF4702">
        <w:rPr>
          <w:rStyle w:val="FontStyle11"/>
          <w:sz w:val="28"/>
          <w:szCs w:val="28"/>
        </w:rPr>
        <w:t>к</w:t>
      </w:r>
      <w:r w:rsidRPr="00AF4702">
        <w:rPr>
          <w:rStyle w:val="FontStyle11"/>
          <w:sz w:val="28"/>
          <w:szCs w:val="28"/>
        </w:rPr>
        <w:t>лараци</w:t>
      </w:r>
      <w:r>
        <w:rPr>
          <w:rStyle w:val="FontStyle11"/>
          <w:sz w:val="28"/>
          <w:szCs w:val="28"/>
        </w:rPr>
        <w:t>й</w:t>
      </w:r>
      <w:r w:rsidRPr="00AF4702">
        <w:rPr>
          <w:rStyle w:val="FontStyle11"/>
          <w:sz w:val="28"/>
          <w:szCs w:val="28"/>
        </w:rPr>
        <w:t>, уведомлени</w:t>
      </w:r>
      <w:r>
        <w:rPr>
          <w:rStyle w:val="FontStyle11"/>
          <w:sz w:val="28"/>
          <w:szCs w:val="28"/>
        </w:rPr>
        <w:t>й</w:t>
      </w:r>
      <w:r w:rsidRPr="00E7786F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о возникнове</w:t>
      </w:r>
      <w:r w:rsidRPr="00AF4702">
        <w:rPr>
          <w:rStyle w:val="FontStyle11"/>
          <w:sz w:val="28"/>
          <w:szCs w:val="28"/>
        </w:rPr>
        <w:softHyphen/>
        <w:t xml:space="preserve">нии личной заинтересованности при исполнении должностных обязанностей, </w:t>
      </w:r>
      <w:r>
        <w:rPr>
          <w:rStyle w:val="FontStyle11"/>
          <w:sz w:val="28"/>
          <w:szCs w:val="28"/>
        </w:rPr>
        <w:t>журналов регистрации</w:t>
      </w:r>
      <w:r w:rsidRPr="00E7786F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деклараций и уведомлений</w:t>
      </w:r>
      <w:r w:rsidRPr="00E7786F">
        <w:rPr>
          <w:rStyle w:val="FontStyle11"/>
          <w:sz w:val="28"/>
          <w:szCs w:val="28"/>
        </w:rPr>
        <w:t>,</w:t>
      </w:r>
      <w:r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м</w:t>
      </w:r>
      <w:r w:rsidRPr="00AF4702">
        <w:rPr>
          <w:rStyle w:val="FontStyle11"/>
          <w:sz w:val="28"/>
          <w:szCs w:val="28"/>
        </w:rPr>
        <w:t>о</w:t>
      </w:r>
      <w:r w:rsidRPr="00AF4702">
        <w:rPr>
          <w:rStyle w:val="FontStyle11"/>
          <w:sz w:val="28"/>
          <w:szCs w:val="28"/>
        </w:rPr>
        <w:t>тивированн</w:t>
      </w:r>
      <w:r>
        <w:rPr>
          <w:rStyle w:val="FontStyle11"/>
          <w:sz w:val="28"/>
          <w:szCs w:val="28"/>
        </w:rPr>
        <w:t>ых</w:t>
      </w:r>
      <w:r w:rsidRPr="00AF4702">
        <w:rPr>
          <w:rStyle w:val="FontStyle11"/>
          <w:sz w:val="28"/>
          <w:szCs w:val="28"/>
        </w:rPr>
        <w:t xml:space="preserve"> заключени</w:t>
      </w:r>
      <w:r>
        <w:rPr>
          <w:rStyle w:val="FontStyle11"/>
          <w:sz w:val="28"/>
          <w:szCs w:val="28"/>
        </w:rPr>
        <w:t>й</w:t>
      </w:r>
      <w:r w:rsidRPr="00AF4702">
        <w:rPr>
          <w:rStyle w:val="FontStyle11"/>
          <w:sz w:val="28"/>
          <w:szCs w:val="28"/>
        </w:rPr>
        <w:t xml:space="preserve"> и други</w:t>
      </w:r>
      <w:r>
        <w:rPr>
          <w:rStyle w:val="FontStyle11"/>
          <w:sz w:val="28"/>
          <w:szCs w:val="28"/>
        </w:rPr>
        <w:t>х</w:t>
      </w:r>
      <w:r w:rsidRPr="00AF4702">
        <w:rPr>
          <w:rStyle w:val="FontStyle11"/>
          <w:sz w:val="28"/>
          <w:szCs w:val="28"/>
        </w:rPr>
        <w:t xml:space="preserve"> мате</w:t>
      </w:r>
      <w:r w:rsidRPr="00AF4702">
        <w:rPr>
          <w:rStyle w:val="FontStyle11"/>
          <w:sz w:val="28"/>
          <w:szCs w:val="28"/>
        </w:rPr>
        <w:softHyphen/>
        <w:t>риал</w:t>
      </w:r>
      <w:r>
        <w:rPr>
          <w:rStyle w:val="FontStyle11"/>
          <w:sz w:val="28"/>
          <w:szCs w:val="28"/>
        </w:rPr>
        <w:t>ов</w:t>
      </w:r>
      <w:r w:rsidRPr="005C7135">
        <w:rPr>
          <w:rStyle w:val="FontStyle11"/>
          <w:sz w:val="28"/>
          <w:szCs w:val="28"/>
        </w:rPr>
        <w:t>,</w:t>
      </w:r>
      <w:r w:rsidRPr="00AF4702">
        <w:rPr>
          <w:rStyle w:val="FontStyle11"/>
          <w:sz w:val="28"/>
          <w:szCs w:val="28"/>
        </w:rPr>
        <w:t xml:space="preserve"> полученны</w:t>
      </w:r>
      <w:r>
        <w:rPr>
          <w:rStyle w:val="FontStyle11"/>
          <w:sz w:val="28"/>
          <w:szCs w:val="28"/>
        </w:rPr>
        <w:t>х</w:t>
      </w:r>
      <w:r w:rsidRPr="00AF4702">
        <w:rPr>
          <w:rStyle w:val="FontStyle11"/>
          <w:sz w:val="28"/>
          <w:szCs w:val="28"/>
        </w:rPr>
        <w:t xml:space="preserve"> в ходе предварител</w:t>
      </w:r>
      <w:r w:rsidRPr="00AF4702">
        <w:rPr>
          <w:rStyle w:val="FontStyle11"/>
          <w:sz w:val="28"/>
          <w:szCs w:val="28"/>
        </w:rPr>
        <w:t>ь</w:t>
      </w:r>
      <w:r w:rsidRPr="00AF4702">
        <w:rPr>
          <w:rStyle w:val="FontStyle11"/>
          <w:sz w:val="28"/>
          <w:szCs w:val="28"/>
        </w:rPr>
        <w:t>ного рассмотрения деклараци</w:t>
      </w:r>
      <w:r>
        <w:rPr>
          <w:rStyle w:val="FontStyle11"/>
          <w:sz w:val="28"/>
          <w:szCs w:val="28"/>
        </w:rPr>
        <w:t>й</w:t>
      </w:r>
      <w:r w:rsidRPr="00AF4702">
        <w:rPr>
          <w:rStyle w:val="FontStyle11"/>
          <w:sz w:val="28"/>
          <w:szCs w:val="28"/>
        </w:rPr>
        <w:t>, уве</w:t>
      </w:r>
      <w:r w:rsidRPr="00AF4702">
        <w:rPr>
          <w:rStyle w:val="FontStyle11"/>
          <w:sz w:val="28"/>
          <w:szCs w:val="28"/>
        </w:rPr>
        <w:softHyphen/>
        <w:t>домлени</w:t>
      </w:r>
      <w:r>
        <w:rPr>
          <w:rStyle w:val="FontStyle11"/>
          <w:sz w:val="28"/>
          <w:szCs w:val="28"/>
        </w:rPr>
        <w:t>й возлагается на начальника отдела ка</w:t>
      </w:r>
      <w:r>
        <w:rPr>
          <w:rStyle w:val="FontStyle11"/>
          <w:sz w:val="28"/>
          <w:szCs w:val="28"/>
        </w:rPr>
        <w:t>д</w:t>
      </w:r>
      <w:r>
        <w:rPr>
          <w:rStyle w:val="FontStyle11"/>
          <w:sz w:val="28"/>
          <w:szCs w:val="28"/>
        </w:rPr>
        <w:t>ров.</w:t>
      </w:r>
    </w:p>
    <w:p w:rsidR="008B6EFF" w:rsidRPr="00AF4702" w:rsidRDefault="008B6EFF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</w:p>
    <w:p w:rsidR="003B68E8" w:rsidRDefault="00AF4702" w:rsidP="00AF4702">
      <w:pPr>
        <w:pStyle w:val="Style1"/>
        <w:widowControl/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      </w:t>
      </w:r>
      <w:r w:rsidR="00945AAC" w:rsidRPr="00AF4702">
        <w:rPr>
          <w:rStyle w:val="FontStyle11"/>
          <w:b/>
          <w:sz w:val="28"/>
          <w:szCs w:val="28"/>
        </w:rPr>
        <w:t>8. Меры по предотвращению или урегулированию конфликта интересов</w:t>
      </w:r>
    </w:p>
    <w:p w:rsidR="008B6EFF" w:rsidRDefault="008B6EFF" w:rsidP="00AF4702">
      <w:pPr>
        <w:pStyle w:val="Style1"/>
        <w:widowControl/>
        <w:spacing w:line="240" w:lineRule="auto"/>
        <w:ind w:firstLine="0"/>
        <w:jc w:val="center"/>
        <w:rPr>
          <w:rStyle w:val="FontStyle11"/>
          <w:b/>
          <w:sz w:val="28"/>
          <w:szCs w:val="28"/>
        </w:rPr>
      </w:pPr>
    </w:p>
    <w:p w:rsidR="003B68E8" w:rsidRPr="00AF4702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8.1. Для предотвращения или урегулирования конфликта интересов в </w:t>
      </w:r>
      <w:r w:rsidR="00002BD2" w:rsidRPr="00AF4702">
        <w:rPr>
          <w:rStyle w:val="FontStyle11"/>
          <w:sz w:val="28"/>
          <w:szCs w:val="28"/>
        </w:rPr>
        <w:t>Техн</w:t>
      </w:r>
      <w:r w:rsidR="00002BD2" w:rsidRPr="00AF4702">
        <w:rPr>
          <w:rStyle w:val="FontStyle11"/>
          <w:sz w:val="28"/>
          <w:szCs w:val="28"/>
        </w:rPr>
        <w:t>и</w:t>
      </w:r>
      <w:r w:rsidR="00002BD2" w:rsidRPr="00AF4702">
        <w:rPr>
          <w:rStyle w:val="FontStyle11"/>
          <w:sz w:val="28"/>
          <w:szCs w:val="28"/>
        </w:rPr>
        <w:t>куме</w:t>
      </w:r>
      <w:r w:rsidRPr="00AF4702">
        <w:rPr>
          <w:rStyle w:val="FontStyle11"/>
          <w:sz w:val="28"/>
          <w:szCs w:val="28"/>
        </w:rPr>
        <w:t xml:space="preserve"> могут быть приняты следующие меры:</w:t>
      </w:r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ограничение доступа работника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к конкретной информа</w:t>
      </w:r>
      <w:r w:rsidRPr="00AF4702">
        <w:rPr>
          <w:rStyle w:val="FontStyle11"/>
          <w:sz w:val="28"/>
          <w:szCs w:val="28"/>
        </w:rPr>
        <w:softHyphen/>
        <w:t>ции, к</w:t>
      </w:r>
      <w:r w:rsidRPr="00AF4702">
        <w:rPr>
          <w:rStyle w:val="FontStyle11"/>
          <w:sz w:val="28"/>
          <w:szCs w:val="28"/>
        </w:rPr>
        <w:t>о</w:t>
      </w:r>
      <w:r w:rsidRPr="00AF4702">
        <w:rPr>
          <w:rStyle w:val="FontStyle11"/>
          <w:sz w:val="28"/>
          <w:szCs w:val="28"/>
        </w:rPr>
        <w:t>торая может затрагивать его личные интересы;</w:t>
      </w:r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добровольный отказ работника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 xml:space="preserve">или его отстранение (постоянное или временное) от участия в обсуждении и процессе принятия решений по вопросам, которые находятся или </w:t>
      </w:r>
      <w:r w:rsidR="006E4573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могут </w:t>
      </w:r>
      <w:r w:rsidR="006E4573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оказаться под влиянием конфликта интересов;</w:t>
      </w:r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пересмотр и изменение должностных обязанностей работника </w:t>
      </w:r>
      <w:r w:rsidR="00002BD2" w:rsidRPr="00AF4702">
        <w:rPr>
          <w:rStyle w:val="FontStyle11"/>
          <w:sz w:val="28"/>
          <w:szCs w:val="28"/>
        </w:rPr>
        <w:t>Техникума</w:t>
      </w:r>
      <w:proofErr w:type="gramStart"/>
      <w:r w:rsidR="00002BD2" w:rsidRPr="00AF4702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;</w:t>
      </w:r>
      <w:proofErr w:type="gramEnd"/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временное отстранение работника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от должности, если его личные интересы входят в противоречие с должностными обязанностями;</w:t>
      </w:r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перевод работника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на должность, предусматривающую выпо</w:t>
      </w:r>
      <w:r w:rsidRPr="00AF4702">
        <w:rPr>
          <w:rStyle w:val="FontStyle11"/>
          <w:sz w:val="28"/>
          <w:szCs w:val="28"/>
        </w:rPr>
        <w:t>л</w:t>
      </w:r>
      <w:r w:rsidRPr="00AF4702">
        <w:rPr>
          <w:rStyle w:val="FontStyle11"/>
          <w:sz w:val="28"/>
          <w:szCs w:val="28"/>
        </w:rPr>
        <w:t>нение обязанностей, не связанных с конфликтом интересов;</w:t>
      </w:r>
    </w:p>
    <w:p w:rsidR="003B68E8" w:rsidRPr="00AF4702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lastRenderedPageBreak/>
        <w:t xml:space="preserve">передача работником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принадлежащего ему имущества, явля</w:t>
      </w:r>
      <w:r w:rsidRPr="00AF4702">
        <w:rPr>
          <w:rStyle w:val="FontStyle11"/>
          <w:sz w:val="28"/>
          <w:szCs w:val="28"/>
        </w:rPr>
        <w:t>ю</w:t>
      </w:r>
      <w:r w:rsidRPr="00AF4702">
        <w:rPr>
          <w:rStyle w:val="FontStyle11"/>
          <w:sz w:val="28"/>
          <w:szCs w:val="28"/>
        </w:rPr>
        <w:t xml:space="preserve">щегося </w:t>
      </w:r>
      <w:r w:rsidR="006E4573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 xml:space="preserve">основой </w:t>
      </w:r>
      <w:r w:rsidR="006E4573">
        <w:rPr>
          <w:rStyle w:val="FontStyle11"/>
          <w:sz w:val="28"/>
          <w:szCs w:val="28"/>
        </w:rPr>
        <w:t xml:space="preserve"> </w:t>
      </w:r>
      <w:r w:rsidRPr="00AF4702">
        <w:rPr>
          <w:rStyle w:val="FontStyle11"/>
          <w:sz w:val="28"/>
          <w:szCs w:val="28"/>
        </w:rPr>
        <w:t>возникновения конфликта интересов, в доверительное управл</w:t>
      </w:r>
      <w:r w:rsidRPr="00AF4702">
        <w:rPr>
          <w:rStyle w:val="FontStyle11"/>
          <w:sz w:val="28"/>
          <w:szCs w:val="28"/>
        </w:rPr>
        <w:t>е</w:t>
      </w:r>
      <w:r w:rsidRPr="00AF4702">
        <w:rPr>
          <w:rStyle w:val="FontStyle11"/>
          <w:sz w:val="28"/>
          <w:szCs w:val="28"/>
        </w:rPr>
        <w:t>ние;</w:t>
      </w:r>
    </w:p>
    <w:p w:rsidR="003B68E8" w:rsidRDefault="00945AAC" w:rsidP="00AF4702">
      <w:pPr>
        <w:pStyle w:val="Style6"/>
        <w:widowControl/>
        <w:numPr>
          <w:ilvl w:val="0"/>
          <w:numId w:val="12"/>
        </w:numPr>
        <w:tabs>
          <w:tab w:val="left" w:pos="1015"/>
        </w:tabs>
        <w:spacing w:line="240" w:lineRule="auto"/>
        <w:ind w:firstLine="706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отказ работника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от своего личного интереса, порож</w:t>
      </w:r>
      <w:r w:rsidRPr="00AF4702">
        <w:rPr>
          <w:rStyle w:val="FontStyle11"/>
          <w:sz w:val="28"/>
          <w:szCs w:val="28"/>
        </w:rPr>
        <w:softHyphen/>
        <w:t xml:space="preserve">дающего конфликт с интересами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>;</w:t>
      </w:r>
    </w:p>
    <w:p w:rsidR="003B68E8" w:rsidRPr="00AF4702" w:rsidRDefault="00AF4702" w:rsidP="00AF4702">
      <w:pPr>
        <w:pStyle w:val="Style6"/>
        <w:widowControl/>
        <w:tabs>
          <w:tab w:val="left" w:pos="1015"/>
        </w:tabs>
        <w:spacing w:line="240" w:lineRule="auto"/>
        <w:ind w:firstLine="0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8) </w:t>
      </w:r>
      <w:r w:rsidR="00945AAC" w:rsidRPr="00AF4702">
        <w:rPr>
          <w:rStyle w:val="FontStyle11"/>
          <w:sz w:val="28"/>
          <w:szCs w:val="28"/>
        </w:rPr>
        <w:t xml:space="preserve">увольнение работника из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="00945AAC" w:rsidRPr="00AF4702">
        <w:rPr>
          <w:rStyle w:val="FontStyle11"/>
          <w:sz w:val="28"/>
          <w:szCs w:val="28"/>
        </w:rPr>
        <w:t>по инициативе работника;</w:t>
      </w:r>
    </w:p>
    <w:p w:rsidR="003B68E8" w:rsidRPr="00AF4702" w:rsidRDefault="00945AAC" w:rsidP="00AF4702">
      <w:pPr>
        <w:pStyle w:val="Style1"/>
        <w:widowControl/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9) увольнение работника </w:t>
      </w:r>
      <w:r w:rsid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по инициативе работодателя за соверш</w:t>
      </w:r>
      <w:r w:rsidRPr="00AF4702">
        <w:rPr>
          <w:rStyle w:val="FontStyle11"/>
          <w:sz w:val="28"/>
          <w:szCs w:val="28"/>
        </w:rPr>
        <w:t>е</w:t>
      </w:r>
      <w:r w:rsidRPr="00AF4702">
        <w:rPr>
          <w:rStyle w:val="FontStyle11"/>
          <w:sz w:val="28"/>
          <w:szCs w:val="28"/>
        </w:rPr>
        <w:t>ние дисциплинарного проступка.</w:t>
      </w:r>
    </w:p>
    <w:p w:rsidR="003B68E8" w:rsidRDefault="00945AAC" w:rsidP="00AF4702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>8.2. При принятии решения о выборе конкретного метода разрешения ко</w:t>
      </w:r>
      <w:r w:rsidRPr="00AF4702">
        <w:rPr>
          <w:rStyle w:val="FontStyle11"/>
          <w:sz w:val="28"/>
          <w:szCs w:val="28"/>
        </w:rPr>
        <w:t>н</w:t>
      </w:r>
      <w:r w:rsidRPr="00AF4702">
        <w:rPr>
          <w:rStyle w:val="FontStyle11"/>
          <w:sz w:val="28"/>
          <w:szCs w:val="28"/>
        </w:rPr>
        <w:t xml:space="preserve">фликта интересов учитываются значимость личного интереса работника </w:t>
      </w:r>
      <w:r w:rsidR="00002BD2" w:rsidRPr="00AF4702">
        <w:rPr>
          <w:rStyle w:val="FontStyle11"/>
          <w:sz w:val="28"/>
          <w:szCs w:val="28"/>
        </w:rPr>
        <w:t xml:space="preserve">Техникума </w:t>
      </w:r>
      <w:r w:rsidRPr="00AF4702">
        <w:rPr>
          <w:rStyle w:val="FontStyle11"/>
          <w:sz w:val="28"/>
          <w:szCs w:val="28"/>
        </w:rPr>
        <w:t>и вероятность того, что этот личный интерес будет реализован в ущерб интересам</w:t>
      </w:r>
      <w:r w:rsidR="00002BD2" w:rsidRPr="00AF4702">
        <w:rPr>
          <w:rStyle w:val="FontStyle11"/>
          <w:sz w:val="28"/>
          <w:szCs w:val="28"/>
        </w:rPr>
        <w:t xml:space="preserve"> Техникума</w:t>
      </w:r>
      <w:r w:rsidRPr="00AF4702">
        <w:rPr>
          <w:rStyle w:val="FontStyle11"/>
          <w:sz w:val="28"/>
          <w:szCs w:val="28"/>
        </w:rPr>
        <w:t>.</w:t>
      </w:r>
    </w:p>
    <w:p w:rsidR="008B6EFF" w:rsidRPr="00AF4702" w:rsidRDefault="008B6EFF" w:rsidP="00AF4702">
      <w:pPr>
        <w:pStyle w:val="Style1"/>
        <w:widowControl/>
        <w:spacing w:line="240" w:lineRule="auto"/>
        <w:ind w:firstLine="720"/>
        <w:rPr>
          <w:rStyle w:val="FontStyle11"/>
          <w:sz w:val="28"/>
          <w:szCs w:val="28"/>
        </w:rPr>
      </w:pPr>
    </w:p>
    <w:p w:rsidR="003B68E8" w:rsidRDefault="00945AAC" w:rsidP="00B21F8F">
      <w:pPr>
        <w:pStyle w:val="Style3"/>
        <w:widowControl/>
        <w:spacing w:line="240" w:lineRule="auto"/>
        <w:ind w:firstLine="142"/>
        <w:jc w:val="center"/>
        <w:rPr>
          <w:rStyle w:val="FontStyle11"/>
          <w:b/>
          <w:sz w:val="28"/>
          <w:szCs w:val="28"/>
        </w:rPr>
      </w:pPr>
      <w:r w:rsidRPr="00AF4702">
        <w:rPr>
          <w:rStyle w:val="FontStyle11"/>
          <w:b/>
          <w:sz w:val="28"/>
          <w:szCs w:val="28"/>
        </w:rPr>
        <w:t xml:space="preserve">9. Ответственность работников </w:t>
      </w:r>
      <w:r w:rsidR="008D0F8E" w:rsidRPr="00AF4702">
        <w:rPr>
          <w:rStyle w:val="FontStyle11"/>
          <w:b/>
          <w:sz w:val="28"/>
          <w:szCs w:val="28"/>
        </w:rPr>
        <w:t>Техникума</w:t>
      </w:r>
      <w:r w:rsidR="00002BD2" w:rsidRPr="00AF4702">
        <w:rPr>
          <w:rStyle w:val="FontStyle11"/>
          <w:b/>
          <w:sz w:val="28"/>
          <w:szCs w:val="28"/>
        </w:rPr>
        <w:t xml:space="preserve"> </w:t>
      </w:r>
      <w:r w:rsidRPr="00AF4702">
        <w:rPr>
          <w:rStyle w:val="FontStyle11"/>
          <w:b/>
          <w:sz w:val="28"/>
          <w:szCs w:val="28"/>
        </w:rPr>
        <w:t xml:space="preserve"> за несоблюдение настоя</w:t>
      </w:r>
      <w:r w:rsidRPr="00AF4702">
        <w:rPr>
          <w:rStyle w:val="FontStyle11"/>
          <w:b/>
          <w:sz w:val="28"/>
          <w:szCs w:val="28"/>
        </w:rPr>
        <w:softHyphen/>
        <w:t>щего П</w:t>
      </w:r>
      <w:r w:rsidRPr="00AF4702">
        <w:rPr>
          <w:rStyle w:val="FontStyle11"/>
          <w:b/>
          <w:sz w:val="28"/>
          <w:szCs w:val="28"/>
        </w:rPr>
        <w:t>о</w:t>
      </w:r>
      <w:r w:rsidRPr="00AF4702">
        <w:rPr>
          <w:rStyle w:val="FontStyle11"/>
          <w:b/>
          <w:sz w:val="28"/>
          <w:szCs w:val="28"/>
        </w:rPr>
        <w:t>ложения</w:t>
      </w:r>
    </w:p>
    <w:p w:rsidR="008B6EFF" w:rsidRDefault="008B6EFF" w:rsidP="00B21F8F">
      <w:pPr>
        <w:pStyle w:val="Style3"/>
        <w:widowControl/>
        <w:spacing w:line="240" w:lineRule="auto"/>
        <w:ind w:firstLine="142"/>
        <w:jc w:val="center"/>
        <w:rPr>
          <w:rStyle w:val="FontStyle11"/>
          <w:b/>
          <w:sz w:val="28"/>
          <w:szCs w:val="28"/>
        </w:rPr>
      </w:pPr>
    </w:p>
    <w:p w:rsidR="003B68E8" w:rsidRPr="00AF4702" w:rsidRDefault="00945AAC" w:rsidP="00AF4702">
      <w:pPr>
        <w:pStyle w:val="Style6"/>
        <w:widowControl/>
        <w:numPr>
          <w:ilvl w:val="0"/>
          <w:numId w:val="13"/>
        </w:numPr>
        <w:tabs>
          <w:tab w:val="left" w:pos="1260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Работники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обязаны уведомлять работодателя о воз</w:t>
      </w:r>
      <w:r w:rsidRPr="00AF4702">
        <w:rPr>
          <w:rStyle w:val="FontStyle11"/>
          <w:sz w:val="28"/>
          <w:szCs w:val="28"/>
        </w:rPr>
        <w:softHyphen/>
        <w:t>никновении личной заинтересованности при исполнении должностных обя</w:t>
      </w:r>
      <w:r w:rsidRPr="00AF4702">
        <w:rPr>
          <w:rStyle w:val="FontStyle11"/>
          <w:sz w:val="28"/>
          <w:szCs w:val="28"/>
        </w:rPr>
        <w:softHyphen/>
        <w:t>занностей, которая приводит или может привести к конфликту интересов, а также принимать меры по недопущению любой возможности возникновения конфликта интересов и урегул</w:t>
      </w:r>
      <w:r w:rsidRPr="00AF4702">
        <w:rPr>
          <w:rStyle w:val="FontStyle11"/>
          <w:sz w:val="28"/>
          <w:szCs w:val="28"/>
        </w:rPr>
        <w:t>и</w:t>
      </w:r>
      <w:r w:rsidRPr="00AF4702">
        <w:rPr>
          <w:rStyle w:val="FontStyle11"/>
          <w:sz w:val="28"/>
          <w:szCs w:val="28"/>
        </w:rPr>
        <w:t>рованию возникшего конфликта интересов.</w:t>
      </w:r>
    </w:p>
    <w:p w:rsidR="00945AAC" w:rsidRDefault="00945AAC" w:rsidP="00AF4702">
      <w:pPr>
        <w:pStyle w:val="Style6"/>
        <w:widowControl/>
        <w:numPr>
          <w:ilvl w:val="0"/>
          <w:numId w:val="13"/>
        </w:numPr>
        <w:tabs>
          <w:tab w:val="left" w:pos="1260"/>
        </w:tabs>
        <w:spacing w:line="240" w:lineRule="auto"/>
        <w:ind w:firstLine="713"/>
        <w:rPr>
          <w:rStyle w:val="FontStyle11"/>
          <w:sz w:val="28"/>
          <w:szCs w:val="28"/>
        </w:rPr>
      </w:pPr>
      <w:r w:rsidRPr="00AF4702">
        <w:rPr>
          <w:rStyle w:val="FontStyle11"/>
          <w:sz w:val="28"/>
          <w:szCs w:val="28"/>
        </w:rPr>
        <w:t xml:space="preserve">За несоблюдение настоящего Положения работник </w:t>
      </w:r>
      <w:r w:rsidR="00002BD2" w:rsidRPr="00AF4702">
        <w:rPr>
          <w:rStyle w:val="FontStyle11"/>
          <w:sz w:val="28"/>
          <w:szCs w:val="28"/>
        </w:rPr>
        <w:t>Техникума</w:t>
      </w:r>
      <w:r w:rsidRPr="00AF4702">
        <w:rPr>
          <w:rStyle w:val="FontStyle11"/>
          <w:sz w:val="28"/>
          <w:szCs w:val="28"/>
        </w:rPr>
        <w:t xml:space="preserve"> может быть привлечен к дисциплинарной ответственности в соответствии с действующим зак</w:t>
      </w:r>
      <w:r w:rsidRPr="00AF4702">
        <w:rPr>
          <w:rStyle w:val="FontStyle11"/>
          <w:sz w:val="28"/>
          <w:szCs w:val="28"/>
        </w:rPr>
        <w:t>о</w:t>
      </w:r>
      <w:r w:rsidRPr="00AF4702">
        <w:rPr>
          <w:rStyle w:val="FontStyle11"/>
          <w:sz w:val="28"/>
          <w:szCs w:val="28"/>
        </w:rPr>
        <w:t>нодательством.</w:t>
      </w:r>
    </w:p>
    <w:p w:rsidR="00055D6D" w:rsidRDefault="00055D6D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0F31E5">
      <w:pPr>
        <w:tabs>
          <w:tab w:val="left" w:pos="0"/>
        </w:tabs>
        <w:jc w:val="center"/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10.</w:t>
      </w:r>
      <w:r>
        <w:rPr>
          <w:b/>
          <w:bCs/>
          <w:sz w:val="28"/>
          <w:szCs w:val="28"/>
        </w:rPr>
        <w:t xml:space="preserve"> Заключите</w:t>
      </w:r>
      <w:r>
        <w:rPr>
          <w:b/>
          <w:sz w:val="28"/>
          <w:szCs w:val="28"/>
        </w:rPr>
        <w:t>льные положения</w:t>
      </w:r>
    </w:p>
    <w:p w:rsidR="000F31E5" w:rsidRDefault="000F31E5" w:rsidP="000F31E5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     </w:t>
      </w:r>
    </w:p>
    <w:p w:rsidR="000F31E5" w:rsidRDefault="000F31E5" w:rsidP="000F31E5">
      <w:pPr>
        <w:pStyle w:val="a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10.1. Настоящее Положение вступает в силу с момента утверждения дире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тором Техникума. </w:t>
      </w:r>
    </w:p>
    <w:p w:rsidR="000F31E5" w:rsidRDefault="000F31E5" w:rsidP="000F31E5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10.2. </w:t>
      </w:r>
      <w:r>
        <w:rPr>
          <w:sz w:val="28"/>
          <w:szCs w:val="28"/>
        </w:rPr>
        <w:t>При изменении действующего законодательства в настоящее Положение вносятся изменения в установленном законом порядке.</w:t>
      </w:r>
    </w:p>
    <w:p w:rsidR="000F31E5" w:rsidRDefault="000F31E5" w:rsidP="000F31E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10.3.  Электронная копия настоящего Положения размещается на официал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ном сайте Техникума. </w:t>
      </w: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0F31E5" w:rsidRDefault="000F31E5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87225D" w:rsidRDefault="0087225D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</w:p>
    <w:p w:rsidR="00255498" w:rsidRPr="00B21F8F" w:rsidRDefault="00B21F8F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lastRenderedPageBreak/>
        <w:t>Приложение №1</w:t>
      </w:r>
    </w:p>
    <w:p w:rsidR="00B21F8F" w:rsidRPr="00B21F8F" w:rsidRDefault="00B21F8F" w:rsidP="00B21F8F">
      <w:pPr>
        <w:pStyle w:val="Style2"/>
        <w:widowControl/>
        <w:spacing w:line="240" w:lineRule="auto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к Положению </w:t>
      </w:r>
    </w:p>
    <w:p w:rsidR="00B21F8F" w:rsidRDefault="00B21F8F" w:rsidP="00B21F8F">
      <w:pPr>
        <w:pStyle w:val="Style4"/>
        <w:widowControl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о предотвращении и урегулировании </w:t>
      </w:r>
    </w:p>
    <w:p w:rsidR="00B21F8F" w:rsidRPr="00B21F8F" w:rsidRDefault="00B21F8F" w:rsidP="00B21F8F">
      <w:pPr>
        <w:pStyle w:val="Style4"/>
        <w:widowControl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конфликта интересов </w:t>
      </w:r>
      <w:proofErr w:type="gramStart"/>
      <w:r w:rsidRPr="00B21F8F">
        <w:rPr>
          <w:rStyle w:val="FontStyle11"/>
          <w:sz w:val="28"/>
          <w:szCs w:val="28"/>
        </w:rPr>
        <w:t>в</w:t>
      </w:r>
      <w:proofErr w:type="gramEnd"/>
    </w:p>
    <w:p w:rsidR="00B21F8F" w:rsidRDefault="00B21F8F" w:rsidP="00B21F8F">
      <w:pPr>
        <w:pStyle w:val="Style2"/>
        <w:widowControl/>
        <w:spacing w:line="240" w:lineRule="auto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краевом  государственном бюджетном  </w:t>
      </w:r>
    </w:p>
    <w:p w:rsidR="00B21F8F" w:rsidRDefault="00B21F8F" w:rsidP="00B21F8F">
      <w:pPr>
        <w:pStyle w:val="Style2"/>
        <w:widowControl/>
        <w:spacing w:line="240" w:lineRule="auto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профессиональном образовательном </w:t>
      </w:r>
      <w:proofErr w:type="gramStart"/>
      <w:r w:rsidRPr="00B21F8F">
        <w:rPr>
          <w:rStyle w:val="FontStyle11"/>
          <w:sz w:val="28"/>
          <w:szCs w:val="28"/>
        </w:rPr>
        <w:t>учреждении</w:t>
      </w:r>
      <w:proofErr w:type="gramEnd"/>
    </w:p>
    <w:p w:rsidR="00B21F8F" w:rsidRDefault="00B21F8F" w:rsidP="00B21F8F">
      <w:pPr>
        <w:pStyle w:val="Style2"/>
        <w:widowControl/>
        <w:spacing w:line="240" w:lineRule="auto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 xml:space="preserve"> «</w:t>
      </w:r>
      <w:proofErr w:type="spellStart"/>
      <w:r w:rsidRPr="00B21F8F">
        <w:rPr>
          <w:rStyle w:val="FontStyle11"/>
          <w:sz w:val="28"/>
          <w:szCs w:val="28"/>
        </w:rPr>
        <w:t>Комсомольский-на-Амуре</w:t>
      </w:r>
      <w:proofErr w:type="spellEnd"/>
      <w:r w:rsidRPr="00B21F8F">
        <w:rPr>
          <w:rStyle w:val="FontStyle11"/>
          <w:sz w:val="28"/>
          <w:szCs w:val="28"/>
        </w:rPr>
        <w:t xml:space="preserve"> </w:t>
      </w:r>
    </w:p>
    <w:p w:rsidR="00B21F8F" w:rsidRPr="00B21F8F" w:rsidRDefault="00B21F8F" w:rsidP="00B21F8F">
      <w:pPr>
        <w:pStyle w:val="Style2"/>
        <w:widowControl/>
        <w:spacing w:line="240" w:lineRule="auto"/>
        <w:jc w:val="right"/>
        <w:rPr>
          <w:rStyle w:val="FontStyle11"/>
          <w:sz w:val="28"/>
          <w:szCs w:val="28"/>
        </w:rPr>
      </w:pPr>
      <w:r w:rsidRPr="00B21F8F">
        <w:rPr>
          <w:rStyle w:val="FontStyle11"/>
          <w:sz w:val="28"/>
          <w:szCs w:val="28"/>
        </w:rPr>
        <w:t>лесопромышленный техникум»</w:t>
      </w:r>
    </w:p>
    <w:p w:rsidR="00B21F8F" w:rsidRDefault="00B21F8F" w:rsidP="00B21F8F">
      <w:pPr>
        <w:pStyle w:val="Style6"/>
        <w:widowControl/>
        <w:tabs>
          <w:tab w:val="left" w:pos="1260"/>
        </w:tabs>
        <w:spacing w:line="317" w:lineRule="exact"/>
        <w:ind w:right="14"/>
        <w:jc w:val="right"/>
        <w:rPr>
          <w:rStyle w:val="FontStyle11"/>
        </w:rPr>
      </w:pPr>
    </w:p>
    <w:p w:rsidR="00255498" w:rsidRDefault="00255498" w:rsidP="00255498">
      <w:pPr>
        <w:pStyle w:val="Style6"/>
        <w:widowControl/>
        <w:spacing w:line="240" w:lineRule="exact"/>
        <w:ind w:left="3254" w:right="3110"/>
        <w:rPr>
          <w:sz w:val="20"/>
          <w:szCs w:val="20"/>
        </w:rPr>
      </w:pPr>
    </w:p>
    <w:p w:rsidR="00255498" w:rsidRDefault="00255498" w:rsidP="00255498">
      <w:pPr>
        <w:pStyle w:val="Style6"/>
        <w:widowControl/>
        <w:spacing w:line="240" w:lineRule="exact"/>
        <w:ind w:left="3254" w:right="3110"/>
        <w:rPr>
          <w:sz w:val="20"/>
          <w:szCs w:val="20"/>
        </w:rPr>
      </w:pPr>
    </w:p>
    <w:p w:rsidR="00255498" w:rsidRDefault="00255498" w:rsidP="00255498">
      <w:pPr>
        <w:pStyle w:val="Style6"/>
        <w:widowControl/>
        <w:spacing w:line="240" w:lineRule="exact"/>
        <w:ind w:left="3254" w:right="3110"/>
        <w:rPr>
          <w:sz w:val="20"/>
          <w:szCs w:val="20"/>
        </w:rPr>
      </w:pPr>
    </w:p>
    <w:p w:rsidR="00255498" w:rsidRPr="00255498" w:rsidRDefault="00255498" w:rsidP="00255498">
      <w:pPr>
        <w:pStyle w:val="Style6"/>
        <w:widowControl/>
        <w:spacing w:line="240" w:lineRule="exact"/>
        <w:ind w:left="3254" w:right="3110"/>
        <w:rPr>
          <w:sz w:val="28"/>
          <w:szCs w:val="28"/>
        </w:rPr>
      </w:pPr>
    </w:p>
    <w:p w:rsidR="008009BD" w:rsidRDefault="008009BD" w:rsidP="008009BD">
      <w:pPr>
        <w:pStyle w:val="Style6"/>
        <w:widowControl/>
        <w:spacing w:line="240" w:lineRule="auto"/>
        <w:jc w:val="left"/>
        <w:rPr>
          <w:rStyle w:val="FontStyle12"/>
          <w:b w:val="0"/>
          <w:sz w:val="28"/>
          <w:szCs w:val="28"/>
          <w:vertAlign w:val="superscript"/>
        </w:rPr>
      </w:pPr>
      <w:r>
        <w:rPr>
          <w:rStyle w:val="FontStyle12"/>
          <w:b w:val="0"/>
          <w:sz w:val="28"/>
          <w:szCs w:val="28"/>
        </w:rPr>
        <w:t xml:space="preserve">                        </w:t>
      </w:r>
      <w:r w:rsidR="00255498" w:rsidRPr="008009BD">
        <w:rPr>
          <w:rStyle w:val="FontStyle12"/>
          <w:b w:val="0"/>
          <w:sz w:val="28"/>
          <w:szCs w:val="28"/>
        </w:rPr>
        <w:t>ДЕКЛАРАЦИЯ</w:t>
      </w:r>
      <w:proofErr w:type="gramStart"/>
      <w:r w:rsidR="00255498" w:rsidRPr="008009BD">
        <w:rPr>
          <w:rStyle w:val="FontStyle12"/>
          <w:b w:val="0"/>
          <w:sz w:val="28"/>
          <w:szCs w:val="28"/>
          <w:vertAlign w:val="superscript"/>
        </w:rPr>
        <w:t>1</w:t>
      </w:r>
      <w:proofErr w:type="gramEnd"/>
    </w:p>
    <w:p w:rsidR="00255498" w:rsidRPr="008009BD" w:rsidRDefault="00255498" w:rsidP="008009BD">
      <w:pPr>
        <w:pStyle w:val="Style6"/>
        <w:widowControl/>
        <w:spacing w:line="240" w:lineRule="auto"/>
        <w:ind w:firstLine="3261"/>
        <w:rPr>
          <w:rStyle w:val="FontStyle12"/>
          <w:b w:val="0"/>
          <w:sz w:val="28"/>
          <w:szCs w:val="28"/>
        </w:rPr>
      </w:pPr>
      <w:r w:rsidRPr="008009BD">
        <w:rPr>
          <w:rStyle w:val="FontStyle12"/>
          <w:b w:val="0"/>
          <w:sz w:val="28"/>
          <w:szCs w:val="28"/>
        </w:rPr>
        <w:t>о конфликте интересов</w:t>
      </w:r>
    </w:p>
    <w:p w:rsidR="00255498" w:rsidRPr="008009BD" w:rsidRDefault="00255498" w:rsidP="008009BD">
      <w:pPr>
        <w:pStyle w:val="Style7"/>
        <w:widowControl/>
        <w:spacing w:line="240" w:lineRule="auto"/>
        <w:jc w:val="both"/>
        <w:rPr>
          <w:sz w:val="28"/>
          <w:szCs w:val="28"/>
        </w:rPr>
      </w:pPr>
    </w:p>
    <w:p w:rsidR="00255498" w:rsidRPr="008009BD" w:rsidRDefault="00B21F8F" w:rsidP="008009BD">
      <w:pPr>
        <w:pStyle w:val="Style7"/>
        <w:widowControl/>
        <w:spacing w:line="240" w:lineRule="auto"/>
        <w:jc w:val="both"/>
        <w:rPr>
          <w:rStyle w:val="FontStyle13"/>
          <w:sz w:val="28"/>
          <w:szCs w:val="28"/>
        </w:rPr>
      </w:pPr>
      <w:r w:rsidRPr="008009BD">
        <w:rPr>
          <w:rStyle w:val="FontStyle13"/>
          <w:sz w:val="28"/>
          <w:szCs w:val="28"/>
        </w:rPr>
        <w:t>Я</w:t>
      </w:r>
      <w:r w:rsidR="00255498" w:rsidRPr="008009BD">
        <w:rPr>
          <w:rStyle w:val="FontStyle13"/>
          <w:sz w:val="28"/>
          <w:szCs w:val="28"/>
        </w:rPr>
        <w:t>,</w:t>
      </w:r>
      <w:r w:rsidRPr="008009BD">
        <w:rPr>
          <w:rStyle w:val="FontStyle13"/>
          <w:sz w:val="28"/>
          <w:szCs w:val="28"/>
        </w:rPr>
        <w:t>_______________________</w:t>
      </w:r>
      <w:r w:rsidR="008009BD">
        <w:rPr>
          <w:rStyle w:val="FontStyle13"/>
          <w:sz w:val="28"/>
          <w:szCs w:val="28"/>
        </w:rPr>
        <w:t>_____________</w:t>
      </w:r>
      <w:r w:rsidR="001C6EB8">
        <w:rPr>
          <w:rStyle w:val="FontStyle13"/>
          <w:sz w:val="28"/>
          <w:szCs w:val="28"/>
        </w:rPr>
        <w:t>___</w:t>
      </w:r>
      <w:r w:rsidR="008009BD">
        <w:rPr>
          <w:rStyle w:val="FontStyle13"/>
          <w:sz w:val="28"/>
          <w:szCs w:val="28"/>
        </w:rPr>
        <w:t>____________________</w:t>
      </w:r>
      <w:r w:rsidRPr="008009BD">
        <w:rPr>
          <w:rStyle w:val="FontStyle13"/>
          <w:sz w:val="28"/>
          <w:szCs w:val="28"/>
        </w:rPr>
        <w:t>____</w:t>
      </w:r>
    </w:p>
    <w:p w:rsidR="001C6EB8" w:rsidRDefault="00255498" w:rsidP="008B6EFF">
      <w:pPr>
        <w:pStyle w:val="Style2"/>
        <w:widowControl/>
        <w:tabs>
          <w:tab w:val="left" w:pos="0"/>
        </w:tabs>
        <w:spacing w:line="240" w:lineRule="auto"/>
        <w:rPr>
          <w:rStyle w:val="FontStyle11"/>
          <w:sz w:val="28"/>
          <w:szCs w:val="28"/>
          <w:u w:val="single"/>
        </w:rPr>
      </w:pPr>
      <w:r w:rsidRPr="008009BD">
        <w:rPr>
          <w:rStyle w:val="FontStyle12"/>
          <w:b w:val="0"/>
          <w:sz w:val="20"/>
          <w:szCs w:val="20"/>
        </w:rPr>
        <w:t>(фамилия, имя, отчество (последнее при наличии)</w:t>
      </w:r>
      <w:r w:rsidRPr="008009BD">
        <w:rPr>
          <w:rStyle w:val="FontStyle12"/>
          <w:b w:val="0"/>
          <w:sz w:val="28"/>
          <w:szCs w:val="28"/>
        </w:rPr>
        <w:br/>
        <w:t xml:space="preserve">ознакомлен с </w:t>
      </w:r>
      <w:proofErr w:type="spellStart"/>
      <w:r w:rsidRPr="008009BD">
        <w:rPr>
          <w:rStyle w:val="FontStyle12"/>
          <w:b w:val="0"/>
          <w:sz w:val="28"/>
          <w:szCs w:val="28"/>
        </w:rPr>
        <w:t>антикоррупционными</w:t>
      </w:r>
      <w:proofErr w:type="spellEnd"/>
      <w:r w:rsidRPr="008009BD">
        <w:rPr>
          <w:rStyle w:val="FontStyle12"/>
          <w:b w:val="0"/>
          <w:sz w:val="28"/>
          <w:szCs w:val="28"/>
        </w:rPr>
        <w:t xml:space="preserve"> стандартами и положением о </w:t>
      </w:r>
      <w:proofErr w:type="spellStart"/>
      <w:r w:rsidRPr="008009BD">
        <w:rPr>
          <w:rStyle w:val="FontStyle12"/>
          <w:b w:val="0"/>
          <w:sz w:val="28"/>
          <w:szCs w:val="28"/>
        </w:rPr>
        <w:t>предотвр</w:t>
      </w:r>
      <w:proofErr w:type="gramStart"/>
      <w:r w:rsidRPr="008009BD">
        <w:rPr>
          <w:rStyle w:val="FontStyle12"/>
          <w:b w:val="0"/>
          <w:sz w:val="28"/>
          <w:szCs w:val="28"/>
        </w:rPr>
        <w:t>а</w:t>
      </w:r>
      <w:proofErr w:type="spellEnd"/>
      <w:r w:rsidRPr="008009BD">
        <w:rPr>
          <w:rStyle w:val="FontStyle12"/>
          <w:b w:val="0"/>
          <w:sz w:val="28"/>
          <w:szCs w:val="28"/>
        </w:rPr>
        <w:t>-</w:t>
      </w:r>
      <w:proofErr w:type="gramEnd"/>
      <w:r w:rsidRPr="008009BD">
        <w:rPr>
          <w:rStyle w:val="FontStyle12"/>
          <w:b w:val="0"/>
          <w:sz w:val="28"/>
          <w:szCs w:val="28"/>
        </w:rPr>
        <w:br/>
      </w:r>
      <w:proofErr w:type="spellStart"/>
      <w:r w:rsidR="005E1CCF">
        <w:rPr>
          <w:rStyle w:val="FontStyle12"/>
          <w:b w:val="0"/>
          <w:sz w:val="28"/>
          <w:szCs w:val="28"/>
        </w:rPr>
        <w:t>щ</w:t>
      </w:r>
      <w:r w:rsidRPr="008009BD">
        <w:rPr>
          <w:rStyle w:val="FontStyle12"/>
          <w:b w:val="0"/>
          <w:sz w:val="28"/>
          <w:szCs w:val="28"/>
        </w:rPr>
        <w:t>ении</w:t>
      </w:r>
      <w:proofErr w:type="spellEnd"/>
      <w:r w:rsidRPr="008009BD">
        <w:rPr>
          <w:rStyle w:val="FontStyle12"/>
          <w:b w:val="0"/>
          <w:sz w:val="28"/>
          <w:szCs w:val="28"/>
        </w:rPr>
        <w:t xml:space="preserve"> и урегулировании конфликта интересов в</w:t>
      </w:r>
      <w:r w:rsidR="001C6EB8" w:rsidRPr="001C6EB8">
        <w:rPr>
          <w:rStyle w:val="FontStyle11"/>
          <w:sz w:val="28"/>
          <w:szCs w:val="28"/>
        </w:rPr>
        <w:t xml:space="preserve"> </w:t>
      </w:r>
      <w:r w:rsidR="001C6EB8" w:rsidRPr="00B21F8F">
        <w:rPr>
          <w:rStyle w:val="FontStyle11"/>
          <w:sz w:val="28"/>
          <w:szCs w:val="28"/>
        </w:rPr>
        <w:t>краевом  государственном бю</w:t>
      </w:r>
      <w:r w:rsidR="001C6EB8" w:rsidRPr="00B21F8F">
        <w:rPr>
          <w:rStyle w:val="FontStyle11"/>
          <w:sz w:val="28"/>
          <w:szCs w:val="28"/>
        </w:rPr>
        <w:t>д</w:t>
      </w:r>
      <w:r w:rsidR="001C6EB8" w:rsidRPr="00B21F8F">
        <w:rPr>
          <w:rStyle w:val="FontStyle11"/>
          <w:sz w:val="28"/>
          <w:szCs w:val="28"/>
        </w:rPr>
        <w:t>жетном профессиональном образовательном учреждении «</w:t>
      </w:r>
      <w:proofErr w:type="spellStart"/>
      <w:r w:rsidR="001C6EB8" w:rsidRPr="001C6EB8">
        <w:rPr>
          <w:rStyle w:val="FontStyle11"/>
          <w:sz w:val="28"/>
          <w:szCs w:val="28"/>
          <w:u w:val="single"/>
        </w:rPr>
        <w:t>Комсомольский-на-Амуре</w:t>
      </w:r>
      <w:proofErr w:type="spellEnd"/>
      <w:r w:rsidR="001C6EB8" w:rsidRPr="001C6EB8">
        <w:rPr>
          <w:rStyle w:val="FontStyle11"/>
          <w:sz w:val="28"/>
          <w:szCs w:val="28"/>
          <w:u w:val="single"/>
        </w:rPr>
        <w:t xml:space="preserve"> лесопромышленный  техникум»</w:t>
      </w:r>
    </w:p>
    <w:p w:rsidR="008009BD" w:rsidRPr="008009BD" w:rsidRDefault="001C6EB8" w:rsidP="001C6EB8">
      <w:pPr>
        <w:pStyle w:val="Style2"/>
        <w:widowControl/>
        <w:spacing w:line="240" w:lineRule="auto"/>
        <w:jc w:val="both"/>
        <w:rPr>
          <w:rStyle w:val="FontStyle12"/>
          <w:b w:val="0"/>
          <w:sz w:val="20"/>
          <w:szCs w:val="20"/>
        </w:rPr>
      </w:pPr>
      <w:r>
        <w:rPr>
          <w:rStyle w:val="FontStyle12"/>
          <w:b w:val="0"/>
          <w:sz w:val="20"/>
          <w:szCs w:val="20"/>
        </w:rPr>
        <w:t xml:space="preserve">                                              </w:t>
      </w:r>
      <w:r w:rsidR="008009BD" w:rsidRPr="008009BD">
        <w:rPr>
          <w:rStyle w:val="FontStyle12"/>
          <w:b w:val="0"/>
          <w:sz w:val="20"/>
          <w:szCs w:val="20"/>
        </w:rPr>
        <w:t>(наименование организации)</w:t>
      </w:r>
    </w:p>
    <w:p w:rsidR="008009BD" w:rsidRDefault="008009BD" w:rsidP="008009BD">
      <w:pPr>
        <w:pStyle w:val="Style10"/>
        <w:widowControl/>
        <w:tabs>
          <w:tab w:val="left" w:leader="underscore" w:pos="9238"/>
        </w:tabs>
        <w:spacing w:line="240" w:lineRule="auto"/>
        <w:jc w:val="left"/>
        <w:rPr>
          <w:rStyle w:val="FontStyle12"/>
          <w:b w:val="0"/>
          <w:sz w:val="28"/>
          <w:szCs w:val="28"/>
        </w:rPr>
      </w:pPr>
    </w:p>
    <w:p w:rsidR="008B6EFF" w:rsidRDefault="00255498" w:rsidP="008009BD">
      <w:pPr>
        <w:pStyle w:val="Style10"/>
        <w:widowControl/>
        <w:tabs>
          <w:tab w:val="left" w:leader="underscore" w:pos="9238"/>
        </w:tabs>
        <w:spacing w:line="240" w:lineRule="auto"/>
        <w:jc w:val="left"/>
        <w:rPr>
          <w:rStyle w:val="FontStyle11"/>
          <w:sz w:val="28"/>
          <w:szCs w:val="28"/>
          <w:u w:val="single"/>
        </w:rPr>
      </w:pPr>
      <w:r w:rsidRPr="008009BD">
        <w:rPr>
          <w:rStyle w:val="FontStyle12"/>
          <w:b w:val="0"/>
          <w:sz w:val="28"/>
          <w:szCs w:val="28"/>
        </w:rPr>
        <w:t xml:space="preserve">Мне понятны требования </w:t>
      </w:r>
      <w:proofErr w:type="spellStart"/>
      <w:r w:rsidRPr="008009BD">
        <w:rPr>
          <w:rStyle w:val="FontStyle12"/>
          <w:b w:val="0"/>
          <w:sz w:val="28"/>
          <w:szCs w:val="28"/>
        </w:rPr>
        <w:t>антикоррупционных</w:t>
      </w:r>
      <w:proofErr w:type="spellEnd"/>
      <w:r w:rsidRPr="008009BD">
        <w:rPr>
          <w:rStyle w:val="FontStyle12"/>
          <w:b w:val="0"/>
          <w:sz w:val="28"/>
          <w:szCs w:val="28"/>
        </w:rPr>
        <w:t xml:space="preserve"> стандартов и положения о пр</w:t>
      </w:r>
      <w:r w:rsidRPr="008009BD">
        <w:rPr>
          <w:rStyle w:val="FontStyle12"/>
          <w:b w:val="0"/>
          <w:sz w:val="28"/>
          <w:szCs w:val="28"/>
        </w:rPr>
        <w:t>е</w:t>
      </w:r>
      <w:r w:rsidRPr="008009BD">
        <w:rPr>
          <w:rStyle w:val="FontStyle12"/>
          <w:b w:val="0"/>
          <w:sz w:val="28"/>
          <w:szCs w:val="28"/>
        </w:rPr>
        <w:t>дотвращении урегулировании конфликта интересов в</w:t>
      </w:r>
      <w:r w:rsidR="008B6EFF" w:rsidRPr="008B6EFF">
        <w:rPr>
          <w:rStyle w:val="FontStyle11"/>
          <w:sz w:val="28"/>
          <w:szCs w:val="28"/>
        </w:rPr>
        <w:t xml:space="preserve"> </w:t>
      </w:r>
      <w:r w:rsidR="008B6EFF" w:rsidRPr="00B21F8F">
        <w:rPr>
          <w:rStyle w:val="FontStyle11"/>
          <w:sz w:val="28"/>
          <w:szCs w:val="28"/>
        </w:rPr>
        <w:t>краевом  государственном бюджетном профессиональном образовательном учреждении «</w:t>
      </w:r>
      <w:proofErr w:type="spellStart"/>
      <w:r w:rsidR="008B6EFF" w:rsidRPr="001C6EB8">
        <w:rPr>
          <w:rStyle w:val="FontStyle11"/>
          <w:sz w:val="28"/>
          <w:szCs w:val="28"/>
          <w:u w:val="single"/>
        </w:rPr>
        <w:t>Комсомол</w:t>
      </w:r>
      <w:r w:rsidR="008B6EFF">
        <w:rPr>
          <w:rStyle w:val="FontStyle11"/>
          <w:sz w:val="28"/>
          <w:szCs w:val="28"/>
          <w:u w:val="single"/>
        </w:rPr>
        <w:t>ьск</w:t>
      </w:r>
      <w:r w:rsidR="008B6EFF" w:rsidRPr="001C6EB8">
        <w:rPr>
          <w:rStyle w:val="FontStyle11"/>
          <w:sz w:val="28"/>
          <w:szCs w:val="28"/>
          <w:u w:val="single"/>
        </w:rPr>
        <w:t>ий</w:t>
      </w:r>
      <w:r w:rsidR="008B6EFF">
        <w:rPr>
          <w:rStyle w:val="FontStyle11"/>
          <w:sz w:val="28"/>
          <w:szCs w:val="28"/>
          <w:u w:val="single"/>
        </w:rPr>
        <w:t>-на</w:t>
      </w:r>
      <w:proofErr w:type="spellEnd"/>
      <w:r w:rsidR="008B6EFF">
        <w:rPr>
          <w:rStyle w:val="FontStyle11"/>
          <w:sz w:val="28"/>
          <w:szCs w:val="28"/>
          <w:u w:val="single"/>
        </w:rPr>
        <w:t>-</w:t>
      </w:r>
    </w:p>
    <w:p w:rsidR="00255498" w:rsidRPr="008009BD" w:rsidRDefault="008B6EFF" w:rsidP="008B6EFF">
      <w:pPr>
        <w:pStyle w:val="Style10"/>
        <w:widowControl/>
        <w:tabs>
          <w:tab w:val="left" w:leader="underscore" w:pos="9238"/>
        </w:tabs>
        <w:spacing w:line="240" w:lineRule="auto"/>
        <w:ind w:firstLine="0"/>
        <w:jc w:val="left"/>
        <w:rPr>
          <w:rStyle w:val="FontStyle12"/>
          <w:b w:val="0"/>
          <w:sz w:val="28"/>
          <w:szCs w:val="28"/>
        </w:rPr>
      </w:pPr>
      <w:proofErr w:type="gramStart"/>
      <w:r w:rsidRPr="001C6EB8">
        <w:rPr>
          <w:rStyle w:val="FontStyle11"/>
          <w:sz w:val="28"/>
          <w:szCs w:val="28"/>
          <w:u w:val="single"/>
        </w:rPr>
        <w:t>Амуре</w:t>
      </w:r>
      <w:proofErr w:type="gramEnd"/>
      <w:r w:rsidRPr="001C6EB8">
        <w:rPr>
          <w:rStyle w:val="FontStyle11"/>
          <w:sz w:val="28"/>
          <w:szCs w:val="28"/>
          <w:u w:val="single"/>
        </w:rPr>
        <w:t xml:space="preserve"> лесопромышленный  техникум»</w:t>
      </w:r>
      <w:r w:rsidR="008009BD">
        <w:rPr>
          <w:rStyle w:val="FontStyle12"/>
          <w:b w:val="0"/>
          <w:sz w:val="28"/>
          <w:szCs w:val="28"/>
        </w:rPr>
        <w:t>______</w:t>
      </w:r>
      <w:r>
        <w:rPr>
          <w:rStyle w:val="FontStyle12"/>
          <w:b w:val="0"/>
          <w:sz w:val="28"/>
          <w:szCs w:val="28"/>
        </w:rPr>
        <w:t>________</w:t>
      </w:r>
      <w:r w:rsidR="008009BD">
        <w:rPr>
          <w:rStyle w:val="FontStyle12"/>
          <w:b w:val="0"/>
          <w:sz w:val="28"/>
          <w:szCs w:val="28"/>
        </w:rPr>
        <w:t>_________</w:t>
      </w:r>
      <w:r w:rsidR="001C6EB8">
        <w:rPr>
          <w:rStyle w:val="FontStyle12"/>
          <w:b w:val="0"/>
          <w:sz w:val="28"/>
          <w:szCs w:val="28"/>
        </w:rPr>
        <w:t>___</w:t>
      </w:r>
      <w:r>
        <w:rPr>
          <w:rStyle w:val="FontStyle12"/>
          <w:b w:val="0"/>
          <w:sz w:val="28"/>
          <w:szCs w:val="28"/>
        </w:rPr>
        <w:t>____</w:t>
      </w:r>
      <w:r w:rsidR="001C6EB8">
        <w:rPr>
          <w:rStyle w:val="FontStyle12"/>
          <w:b w:val="0"/>
          <w:sz w:val="28"/>
          <w:szCs w:val="28"/>
        </w:rPr>
        <w:t>______</w:t>
      </w:r>
      <w:r w:rsidR="008009BD">
        <w:rPr>
          <w:rStyle w:val="FontStyle12"/>
          <w:b w:val="0"/>
          <w:sz w:val="28"/>
          <w:szCs w:val="28"/>
        </w:rPr>
        <w:t>_</w:t>
      </w:r>
      <w:r w:rsidR="00255498" w:rsidRPr="008009BD">
        <w:rPr>
          <w:rStyle w:val="FontStyle12"/>
          <w:b w:val="0"/>
          <w:sz w:val="28"/>
          <w:szCs w:val="28"/>
        </w:rPr>
        <w:tab/>
      </w:r>
    </w:p>
    <w:p w:rsidR="00255498" w:rsidRPr="008009BD" w:rsidRDefault="008B6EFF" w:rsidP="008009BD">
      <w:pPr>
        <w:pStyle w:val="Style2"/>
        <w:widowControl/>
        <w:spacing w:line="240" w:lineRule="auto"/>
        <w:rPr>
          <w:rStyle w:val="FontStyle12"/>
          <w:b w:val="0"/>
          <w:sz w:val="20"/>
          <w:szCs w:val="20"/>
        </w:rPr>
      </w:pPr>
      <w:r w:rsidRPr="008009BD">
        <w:rPr>
          <w:rStyle w:val="FontStyle12"/>
          <w:b w:val="0"/>
          <w:sz w:val="20"/>
          <w:szCs w:val="20"/>
        </w:rPr>
        <w:t xml:space="preserve"> </w:t>
      </w:r>
      <w:r w:rsidR="00255498" w:rsidRPr="008009BD">
        <w:rPr>
          <w:rStyle w:val="FontStyle12"/>
          <w:b w:val="0"/>
          <w:sz w:val="20"/>
          <w:szCs w:val="20"/>
        </w:rPr>
        <w:t>(наименование организации)</w:t>
      </w:r>
    </w:p>
    <w:p w:rsidR="00255498" w:rsidRPr="008009BD" w:rsidRDefault="00255498" w:rsidP="008009BD">
      <w:pPr>
        <w:pStyle w:val="Style10"/>
        <w:widowControl/>
        <w:spacing w:line="240" w:lineRule="auto"/>
        <w:ind w:firstLine="0"/>
        <w:rPr>
          <w:sz w:val="20"/>
          <w:szCs w:val="20"/>
        </w:rPr>
      </w:pPr>
    </w:p>
    <w:p w:rsidR="00255498" w:rsidRPr="008009BD" w:rsidRDefault="005E1CCF" w:rsidP="008009BD">
      <w:pPr>
        <w:pStyle w:val="Style10"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                                _________________</w:t>
      </w:r>
      <w:r w:rsidR="001C6EB8">
        <w:rPr>
          <w:sz w:val="28"/>
          <w:szCs w:val="28"/>
        </w:rPr>
        <w:t>___</w:t>
      </w:r>
      <w:r>
        <w:rPr>
          <w:sz w:val="28"/>
          <w:szCs w:val="28"/>
        </w:rPr>
        <w:t>_______</w:t>
      </w:r>
    </w:p>
    <w:p w:rsidR="00255498" w:rsidRPr="005E1CCF" w:rsidRDefault="00255498" w:rsidP="008009BD">
      <w:pPr>
        <w:pStyle w:val="Style10"/>
        <w:widowControl/>
        <w:tabs>
          <w:tab w:val="left" w:pos="6473"/>
        </w:tabs>
        <w:spacing w:line="240" w:lineRule="auto"/>
        <w:ind w:firstLine="0"/>
        <w:rPr>
          <w:rStyle w:val="FontStyle12"/>
          <w:b w:val="0"/>
          <w:sz w:val="20"/>
          <w:szCs w:val="20"/>
        </w:rPr>
      </w:pPr>
      <w:r w:rsidRPr="005E1CCF">
        <w:rPr>
          <w:rStyle w:val="FontStyle12"/>
          <w:b w:val="0"/>
          <w:sz w:val="20"/>
          <w:szCs w:val="20"/>
        </w:rPr>
        <w:t>(подпись работника)</w:t>
      </w:r>
      <w:r w:rsidRPr="005E1CCF">
        <w:rPr>
          <w:rStyle w:val="FontStyle12"/>
          <w:b w:val="0"/>
          <w:sz w:val="20"/>
          <w:szCs w:val="20"/>
        </w:rPr>
        <w:tab/>
        <w:t>(фамилия, инициалы)</w:t>
      </w:r>
    </w:p>
    <w:p w:rsidR="00255498" w:rsidRPr="005E1CCF" w:rsidRDefault="00255498" w:rsidP="008009BD">
      <w:pPr>
        <w:pStyle w:val="Style1"/>
        <w:widowControl/>
        <w:spacing w:line="240" w:lineRule="auto"/>
        <w:rPr>
          <w:sz w:val="20"/>
          <w:szCs w:val="20"/>
        </w:rPr>
      </w:pPr>
    </w:p>
    <w:p w:rsidR="00255498" w:rsidRPr="008009BD" w:rsidRDefault="00255498" w:rsidP="008009BD">
      <w:pPr>
        <w:pStyle w:val="Style1"/>
        <w:widowControl/>
        <w:spacing w:line="240" w:lineRule="auto"/>
        <w:rPr>
          <w:sz w:val="28"/>
          <w:szCs w:val="28"/>
        </w:rPr>
      </w:pPr>
    </w:p>
    <w:p w:rsidR="00255498" w:rsidRPr="008009BD" w:rsidRDefault="00255498" w:rsidP="008009BD">
      <w:pPr>
        <w:pStyle w:val="Style1"/>
        <w:widowControl/>
        <w:spacing w:line="240" w:lineRule="auto"/>
        <w:rPr>
          <w:sz w:val="28"/>
          <w:szCs w:val="28"/>
        </w:rPr>
      </w:pPr>
    </w:p>
    <w:p w:rsidR="00255498" w:rsidRPr="008009BD" w:rsidRDefault="00255498" w:rsidP="008009BD">
      <w:pPr>
        <w:pStyle w:val="Style1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8009BD">
        <w:rPr>
          <w:rStyle w:val="FontStyle12"/>
          <w:b w:val="0"/>
          <w:sz w:val="28"/>
          <w:szCs w:val="28"/>
        </w:rPr>
        <w:t>Кому:</w:t>
      </w:r>
      <w:r w:rsidR="005E1CCF">
        <w:rPr>
          <w:rStyle w:val="FontStyle12"/>
          <w:b w:val="0"/>
          <w:sz w:val="28"/>
          <w:szCs w:val="28"/>
        </w:rPr>
        <w:t>______________________________________________________________</w:t>
      </w:r>
    </w:p>
    <w:p w:rsidR="00255498" w:rsidRPr="00EC1498" w:rsidRDefault="00255498" w:rsidP="008009BD">
      <w:pPr>
        <w:pStyle w:val="Style2"/>
        <w:widowControl/>
        <w:spacing w:line="240" w:lineRule="auto"/>
        <w:rPr>
          <w:rStyle w:val="FontStyle12"/>
          <w:b w:val="0"/>
          <w:sz w:val="20"/>
          <w:szCs w:val="20"/>
        </w:rPr>
      </w:pPr>
      <w:r w:rsidRPr="00EC1498">
        <w:rPr>
          <w:rStyle w:val="FontStyle12"/>
          <w:b w:val="0"/>
          <w:sz w:val="20"/>
          <w:szCs w:val="20"/>
        </w:rPr>
        <w:t xml:space="preserve">(фамилия, инициалы и должность </w:t>
      </w:r>
      <w:r w:rsidR="005E1CCF" w:rsidRPr="00EC1498">
        <w:rPr>
          <w:rStyle w:val="FontStyle12"/>
          <w:b w:val="0"/>
          <w:sz w:val="20"/>
          <w:szCs w:val="20"/>
        </w:rPr>
        <w:t>директора Техникума</w:t>
      </w:r>
      <w:r w:rsidRPr="00EC1498">
        <w:rPr>
          <w:rStyle w:val="FontStyle12"/>
          <w:b w:val="0"/>
          <w:sz w:val="20"/>
          <w:szCs w:val="20"/>
        </w:rPr>
        <w:t>)</w:t>
      </w:r>
    </w:p>
    <w:p w:rsidR="005E1CCF" w:rsidRDefault="005E1CCF" w:rsidP="008009BD">
      <w:pPr>
        <w:pStyle w:val="Style1"/>
        <w:widowControl/>
        <w:tabs>
          <w:tab w:val="left" w:leader="underscore" w:pos="9346"/>
        </w:tabs>
        <w:spacing w:line="240" w:lineRule="auto"/>
        <w:rPr>
          <w:rStyle w:val="FontStyle12"/>
          <w:b w:val="0"/>
          <w:sz w:val="28"/>
          <w:szCs w:val="28"/>
        </w:rPr>
      </w:pPr>
    </w:p>
    <w:p w:rsidR="00255498" w:rsidRPr="008009BD" w:rsidRDefault="00255498" w:rsidP="008009BD">
      <w:pPr>
        <w:pStyle w:val="Style1"/>
        <w:widowControl/>
        <w:tabs>
          <w:tab w:val="left" w:leader="underscore" w:pos="9346"/>
        </w:tabs>
        <w:spacing w:line="240" w:lineRule="auto"/>
        <w:rPr>
          <w:rStyle w:val="FontStyle12"/>
          <w:b w:val="0"/>
          <w:sz w:val="28"/>
          <w:szCs w:val="28"/>
        </w:rPr>
      </w:pPr>
      <w:r w:rsidRPr="008009BD">
        <w:rPr>
          <w:rStyle w:val="FontStyle12"/>
          <w:b w:val="0"/>
          <w:sz w:val="28"/>
          <w:szCs w:val="28"/>
        </w:rPr>
        <w:t>От кого:</w:t>
      </w:r>
      <w:r w:rsidRPr="008009BD">
        <w:rPr>
          <w:rStyle w:val="FontStyle12"/>
          <w:b w:val="0"/>
          <w:sz w:val="28"/>
          <w:szCs w:val="28"/>
        </w:rPr>
        <w:tab/>
      </w:r>
      <w:r w:rsidR="001C6EB8">
        <w:rPr>
          <w:rStyle w:val="FontStyle12"/>
          <w:b w:val="0"/>
          <w:sz w:val="28"/>
          <w:szCs w:val="28"/>
        </w:rPr>
        <w:t>_____</w:t>
      </w:r>
    </w:p>
    <w:p w:rsidR="00255498" w:rsidRPr="005E1CCF" w:rsidRDefault="00255498" w:rsidP="005E1CCF">
      <w:pPr>
        <w:pStyle w:val="Style2"/>
        <w:widowControl/>
        <w:spacing w:line="240" w:lineRule="auto"/>
        <w:rPr>
          <w:rStyle w:val="FontStyle12"/>
          <w:b w:val="0"/>
          <w:sz w:val="20"/>
          <w:szCs w:val="20"/>
        </w:rPr>
      </w:pPr>
      <w:r w:rsidRPr="005E1CCF">
        <w:rPr>
          <w:rStyle w:val="FontStyle12"/>
          <w:b w:val="0"/>
          <w:sz w:val="20"/>
          <w:szCs w:val="20"/>
        </w:rPr>
        <w:t>(фамилия, имя, отчество (последнее при наличии) работника)</w:t>
      </w:r>
    </w:p>
    <w:p w:rsidR="005E1CCF" w:rsidRDefault="005E1CCF" w:rsidP="008009BD">
      <w:pPr>
        <w:pStyle w:val="Style1"/>
        <w:widowControl/>
        <w:tabs>
          <w:tab w:val="left" w:leader="underscore" w:pos="9331"/>
        </w:tabs>
        <w:spacing w:line="240" w:lineRule="auto"/>
        <w:rPr>
          <w:rStyle w:val="FontStyle12"/>
          <w:b w:val="0"/>
          <w:sz w:val="28"/>
          <w:szCs w:val="28"/>
        </w:rPr>
      </w:pPr>
    </w:p>
    <w:p w:rsidR="00255498" w:rsidRPr="008009BD" w:rsidRDefault="00255498" w:rsidP="008009BD">
      <w:pPr>
        <w:pStyle w:val="Style1"/>
        <w:widowControl/>
        <w:tabs>
          <w:tab w:val="left" w:leader="underscore" w:pos="9331"/>
        </w:tabs>
        <w:spacing w:line="240" w:lineRule="auto"/>
        <w:rPr>
          <w:rStyle w:val="FontStyle12"/>
          <w:b w:val="0"/>
          <w:sz w:val="28"/>
          <w:szCs w:val="28"/>
        </w:rPr>
      </w:pPr>
      <w:r w:rsidRPr="008009BD">
        <w:rPr>
          <w:rStyle w:val="FontStyle12"/>
          <w:b w:val="0"/>
          <w:sz w:val="28"/>
          <w:szCs w:val="28"/>
        </w:rPr>
        <w:t>Должность:</w:t>
      </w:r>
      <w:r w:rsidRPr="008009BD">
        <w:rPr>
          <w:rStyle w:val="FontStyle12"/>
          <w:b w:val="0"/>
          <w:sz w:val="28"/>
          <w:szCs w:val="28"/>
        </w:rPr>
        <w:tab/>
      </w:r>
      <w:r w:rsidR="001C6EB8">
        <w:rPr>
          <w:rStyle w:val="FontStyle12"/>
          <w:b w:val="0"/>
          <w:sz w:val="28"/>
          <w:szCs w:val="28"/>
        </w:rPr>
        <w:t>_____</w:t>
      </w:r>
    </w:p>
    <w:p w:rsidR="00255498" w:rsidRPr="005E1CCF" w:rsidRDefault="005E1CCF" w:rsidP="008009BD">
      <w:pPr>
        <w:pStyle w:val="Style2"/>
        <w:widowControl/>
        <w:spacing w:line="240" w:lineRule="auto"/>
        <w:jc w:val="left"/>
        <w:rPr>
          <w:rStyle w:val="FontStyle12"/>
          <w:b w:val="0"/>
          <w:sz w:val="20"/>
          <w:szCs w:val="20"/>
        </w:rPr>
      </w:pPr>
      <w:r>
        <w:rPr>
          <w:rStyle w:val="FontStyle12"/>
          <w:b w:val="0"/>
          <w:sz w:val="20"/>
          <w:szCs w:val="20"/>
        </w:rPr>
        <w:t xml:space="preserve">                              </w:t>
      </w:r>
      <w:r w:rsidR="00255498" w:rsidRPr="005E1CCF">
        <w:rPr>
          <w:rStyle w:val="FontStyle12"/>
          <w:b w:val="0"/>
          <w:sz w:val="20"/>
          <w:szCs w:val="20"/>
        </w:rPr>
        <w:t>(должность работника)</w:t>
      </w:r>
    </w:p>
    <w:p w:rsidR="005E1CCF" w:rsidRDefault="005E1CCF" w:rsidP="008009BD">
      <w:pPr>
        <w:pStyle w:val="Style1"/>
        <w:widowControl/>
        <w:tabs>
          <w:tab w:val="left" w:leader="underscore" w:pos="3096"/>
          <w:tab w:val="left" w:leader="underscore" w:pos="5378"/>
          <w:tab w:val="left" w:leader="underscore" w:pos="6214"/>
        </w:tabs>
        <w:spacing w:line="240" w:lineRule="auto"/>
        <w:jc w:val="left"/>
        <w:rPr>
          <w:rStyle w:val="FontStyle12"/>
          <w:b w:val="0"/>
          <w:sz w:val="28"/>
          <w:szCs w:val="28"/>
        </w:rPr>
      </w:pPr>
    </w:p>
    <w:p w:rsidR="00255498" w:rsidRPr="008009BD" w:rsidRDefault="00255498" w:rsidP="008009BD">
      <w:pPr>
        <w:pStyle w:val="Style1"/>
        <w:widowControl/>
        <w:tabs>
          <w:tab w:val="left" w:leader="underscore" w:pos="3096"/>
          <w:tab w:val="left" w:leader="underscore" w:pos="5378"/>
          <w:tab w:val="left" w:leader="underscore" w:pos="6214"/>
        </w:tabs>
        <w:spacing w:line="240" w:lineRule="auto"/>
        <w:jc w:val="left"/>
        <w:rPr>
          <w:rStyle w:val="FontStyle12"/>
          <w:b w:val="0"/>
          <w:sz w:val="28"/>
          <w:szCs w:val="28"/>
        </w:rPr>
      </w:pPr>
      <w:r w:rsidRPr="008009BD">
        <w:rPr>
          <w:rStyle w:val="FontStyle12"/>
          <w:b w:val="0"/>
          <w:sz w:val="28"/>
          <w:szCs w:val="28"/>
        </w:rPr>
        <w:t xml:space="preserve">Дата заполнения: </w:t>
      </w:r>
      <w:r w:rsidR="005E1CCF">
        <w:rPr>
          <w:rStyle w:val="FontStyle12"/>
          <w:b w:val="0"/>
          <w:sz w:val="28"/>
          <w:szCs w:val="28"/>
        </w:rPr>
        <w:t>«___»</w:t>
      </w:r>
      <w:r w:rsidRPr="008009BD">
        <w:rPr>
          <w:rStyle w:val="FontStyle12"/>
          <w:b w:val="0"/>
          <w:sz w:val="28"/>
          <w:szCs w:val="28"/>
        </w:rPr>
        <w:tab/>
        <w:t>20</w:t>
      </w:r>
      <w:r w:rsidRPr="008009BD">
        <w:rPr>
          <w:rStyle w:val="FontStyle12"/>
          <w:b w:val="0"/>
          <w:sz w:val="28"/>
          <w:szCs w:val="28"/>
        </w:rPr>
        <w:tab/>
        <w:t>г.</w:t>
      </w:r>
    </w:p>
    <w:p w:rsidR="00255498" w:rsidRPr="00255498" w:rsidRDefault="00255498" w:rsidP="00255498">
      <w:pPr>
        <w:pStyle w:val="Style10"/>
        <w:widowControl/>
        <w:spacing w:before="115" w:line="317" w:lineRule="exact"/>
        <w:ind w:firstLine="691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Вам необходимо внимательно ознакомиться с приведенными ниже во</w:t>
      </w:r>
      <w:r w:rsidRPr="00255498">
        <w:rPr>
          <w:rStyle w:val="FontStyle12"/>
          <w:b w:val="0"/>
          <w:sz w:val="28"/>
          <w:szCs w:val="28"/>
        </w:rPr>
        <w:softHyphen/>
        <w:t xml:space="preserve">просами и ответить </w:t>
      </w:r>
      <w:r w:rsidR="005E1CCF">
        <w:rPr>
          <w:rStyle w:val="FontStyle12"/>
          <w:b w:val="0"/>
          <w:sz w:val="28"/>
          <w:szCs w:val="28"/>
        </w:rPr>
        <w:t>«</w:t>
      </w:r>
      <w:r w:rsidRPr="00255498">
        <w:rPr>
          <w:rStyle w:val="FontStyle12"/>
          <w:b w:val="0"/>
          <w:sz w:val="28"/>
          <w:szCs w:val="28"/>
        </w:rPr>
        <w:t>Да</w:t>
      </w:r>
      <w:r w:rsidR="005E1CCF">
        <w:rPr>
          <w:rStyle w:val="FontStyle12"/>
          <w:b w:val="0"/>
          <w:sz w:val="28"/>
          <w:szCs w:val="28"/>
        </w:rPr>
        <w:t>»</w:t>
      </w:r>
      <w:r w:rsidRPr="00255498">
        <w:rPr>
          <w:rStyle w:val="FontStyle12"/>
          <w:b w:val="0"/>
          <w:sz w:val="28"/>
          <w:szCs w:val="28"/>
        </w:rPr>
        <w:t xml:space="preserve"> или </w:t>
      </w:r>
      <w:r w:rsidR="005E1CCF">
        <w:rPr>
          <w:rStyle w:val="FontStyle12"/>
          <w:b w:val="0"/>
          <w:sz w:val="28"/>
          <w:szCs w:val="28"/>
        </w:rPr>
        <w:t>«</w:t>
      </w:r>
      <w:r w:rsidRPr="00255498">
        <w:rPr>
          <w:rStyle w:val="FontStyle12"/>
          <w:b w:val="0"/>
          <w:sz w:val="28"/>
          <w:szCs w:val="28"/>
        </w:rPr>
        <w:t>Нет</w:t>
      </w:r>
      <w:r w:rsidR="005E1CCF">
        <w:rPr>
          <w:rStyle w:val="FontStyle12"/>
          <w:b w:val="0"/>
          <w:sz w:val="28"/>
          <w:szCs w:val="28"/>
        </w:rPr>
        <w:t>»</w:t>
      </w:r>
      <w:r w:rsidRPr="00255498">
        <w:rPr>
          <w:rStyle w:val="FontStyle12"/>
          <w:b w:val="0"/>
          <w:sz w:val="28"/>
          <w:szCs w:val="28"/>
        </w:rPr>
        <w:t xml:space="preserve"> на каждый из них</w:t>
      </w:r>
      <w:r w:rsidRPr="00255498">
        <w:rPr>
          <w:rStyle w:val="FontStyle12"/>
          <w:b w:val="0"/>
          <w:sz w:val="28"/>
          <w:szCs w:val="28"/>
          <w:vertAlign w:val="superscript"/>
        </w:rPr>
        <w:t>3</w:t>
      </w:r>
      <w:r w:rsidRPr="00255498">
        <w:rPr>
          <w:rStyle w:val="FontStyle12"/>
          <w:b w:val="0"/>
          <w:sz w:val="28"/>
          <w:szCs w:val="28"/>
        </w:rPr>
        <w:t xml:space="preserve">. При ответе </w:t>
      </w:r>
      <w:r w:rsidR="005E1CCF">
        <w:rPr>
          <w:rStyle w:val="FontStyle12"/>
          <w:b w:val="0"/>
          <w:sz w:val="28"/>
          <w:szCs w:val="28"/>
        </w:rPr>
        <w:t>«</w:t>
      </w:r>
      <w:r w:rsidRPr="00255498">
        <w:rPr>
          <w:rStyle w:val="FontStyle12"/>
          <w:b w:val="0"/>
          <w:sz w:val="28"/>
          <w:szCs w:val="28"/>
        </w:rPr>
        <w:t>Да</w:t>
      </w:r>
      <w:r w:rsidR="005E1CCF">
        <w:rPr>
          <w:rStyle w:val="FontStyle12"/>
          <w:b w:val="0"/>
          <w:sz w:val="28"/>
          <w:szCs w:val="28"/>
        </w:rPr>
        <w:t>»</w:t>
      </w:r>
      <w:r w:rsidRPr="00255498">
        <w:rPr>
          <w:rStyle w:val="FontStyle12"/>
          <w:b w:val="0"/>
          <w:sz w:val="28"/>
          <w:szCs w:val="28"/>
        </w:rPr>
        <w:t xml:space="preserve"> на любой из указанных </w:t>
      </w:r>
      <w:r w:rsidRPr="00255498">
        <w:rPr>
          <w:rStyle w:val="FontStyle12"/>
          <w:b w:val="0"/>
          <w:sz w:val="28"/>
          <w:szCs w:val="28"/>
        </w:rPr>
        <w:lastRenderedPageBreak/>
        <w:t>выше вопросов детально изложите подробную инфор</w:t>
      </w:r>
      <w:r w:rsidRPr="00255498">
        <w:rPr>
          <w:rStyle w:val="FontStyle12"/>
          <w:b w:val="0"/>
          <w:sz w:val="28"/>
          <w:szCs w:val="28"/>
        </w:rPr>
        <w:softHyphen/>
        <w:t>мацию для всестороннего рассмотрения и оценки обстоятельств.</w:t>
      </w:r>
    </w:p>
    <w:p w:rsidR="00255498" w:rsidRPr="00255498" w:rsidRDefault="00255498" w:rsidP="00255498">
      <w:pPr>
        <w:pStyle w:val="Style10"/>
        <w:widowControl/>
        <w:spacing w:before="122" w:line="240" w:lineRule="auto"/>
        <w:ind w:left="734" w:firstLine="0"/>
        <w:jc w:val="left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Вопросы:</w:t>
      </w:r>
    </w:p>
    <w:p w:rsidR="001C6EB8" w:rsidRDefault="00255498" w:rsidP="001C6EB8">
      <w:pPr>
        <w:pStyle w:val="Style10"/>
        <w:widowControl/>
        <w:tabs>
          <w:tab w:val="left" w:leader="underscore" w:pos="9230"/>
        </w:tabs>
        <w:spacing w:before="58"/>
        <w:ind w:firstLine="742"/>
        <w:rPr>
          <w:rStyle w:val="FontStyle12"/>
          <w:b w:val="0"/>
          <w:sz w:val="28"/>
          <w:szCs w:val="28"/>
        </w:rPr>
      </w:pPr>
      <w:r w:rsidRPr="00255498">
        <w:rPr>
          <w:rStyle w:val="FontStyle13"/>
          <w:sz w:val="28"/>
          <w:szCs w:val="28"/>
        </w:rPr>
        <w:t>1</w:t>
      </w:r>
      <w:r w:rsidRPr="00255498">
        <w:rPr>
          <w:rStyle w:val="FontStyle12"/>
          <w:b w:val="0"/>
          <w:sz w:val="28"/>
          <w:szCs w:val="28"/>
        </w:rPr>
        <w:t>. Владеете ли Вы, Ваши родственники или лица, действующие в Ваших</w:t>
      </w:r>
      <w:r w:rsidRPr="00255498">
        <w:rPr>
          <w:rStyle w:val="FontStyle12"/>
          <w:b w:val="0"/>
          <w:sz w:val="28"/>
          <w:szCs w:val="28"/>
        </w:rPr>
        <w:br/>
        <w:t>интересах акциями (долями, паями) в компании, находящейся в деловых о</w:t>
      </w:r>
      <w:proofErr w:type="gramStart"/>
      <w:r w:rsidRPr="00255498">
        <w:rPr>
          <w:rStyle w:val="FontStyle12"/>
          <w:b w:val="0"/>
          <w:sz w:val="28"/>
          <w:szCs w:val="28"/>
        </w:rPr>
        <w:t>т-</w:t>
      </w:r>
      <w:proofErr w:type="gramEnd"/>
      <w:r w:rsidRPr="00255498">
        <w:rPr>
          <w:rStyle w:val="FontStyle12"/>
          <w:b w:val="0"/>
          <w:sz w:val="28"/>
          <w:szCs w:val="28"/>
        </w:rPr>
        <w:br/>
        <w:t xml:space="preserve">ношениях с организацией либо осуществляющей деятельность в сфере, </w:t>
      </w:r>
      <w:proofErr w:type="spellStart"/>
      <w:r w:rsidRPr="00255498">
        <w:rPr>
          <w:rStyle w:val="FontStyle12"/>
          <w:b w:val="0"/>
          <w:sz w:val="28"/>
          <w:szCs w:val="28"/>
        </w:rPr>
        <w:t>схо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жей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со сферой деятельности организации?</w:t>
      </w:r>
      <w:r w:rsidR="001C6EB8">
        <w:rPr>
          <w:rStyle w:val="FontStyle12"/>
          <w:b w:val="0"/>
          <w:sz w:val="28"/>
          <w:szCs w:val="28"/>
        </w:rPr>
        <w:t>____________________________________</w:t>
      </w:r>
    </w:p>
    <w:p w:rsidR="00255498" w:rsidRPr="00255498" w:rsidRDefault="00255498" w:rsidP="001C6EB8">
      <w:pPr>
        <w:pStyle w:val="Style10"/>
        <w:widowControl/>
        <w:tabs>
          <w:tab w:val="left" w:leader="underscore" w:pos="9230"/>
        </w:tabs>
        <w:spacing w:before="58"/>
        <w:ind w:firstLine="742"/>
        <w:rPr>
          <w:rStyle w:val="FontStyle12"/>
          <w:b w:val="0"/>
          <w:sz w:val="28"/>
          <w:szCs w:val="28"/>
        </w:rPr>
      </w:pPr>
      <w:r w:rsidRPr="001C6EB8">
        <w:rPr>
          <w:rStyle w:val="FontStyle14"/>
          <w:rFonts w:ascii="Times New Roman" w:hAnsi="Times New Roman" w:cs="Times New Roman"/>
          <w:i w:val="0"/>
          <w:sz w:val="28"/>
          <w:szCs w:val="28"/>
        </w:rPr>
        <w:t>2.</w:t>
      </w:r>
      <w:r w:rsidRPr="00255498">
        <w:rPr>
          <w:rStyle w:val="FontStyle14"/>
          <w:sz w:val="28"/>
          <w:szCs w:val="28"/>
        </w:rPr>
        <w:t xml:space="preserve"> </w:t>
      </w:r>
      <w:r w:rsidRPr="00255498">
        <w:rPr>
          <w:rStyle w:val="FontStyle12"/>
          <w:b w:val="0"/>
          <w:sz w:val="28"/>
          <w:szCs w:val="28"/>
        </w:rPr>
        <w:t>Являетесь ли Вы или Ваши родственники</w:t>
      </w:r>
      <w:r w:rsidRPr="00255498">
        <w:rPr>
          <w:rStyle w:val="FontStyle12"/>
          <w:b w:val="0"/>
          <w:sz w:val="28"/>
          <w:szCs w:val="28"/>
          <w:vertAlign w:val="superscript"/>
        </w:rPr>
        <w:t>4</w:t>
      </w:r>
      <w:r w:rsidRPr="00255498">
        <w:rPr>
          <w:rStyle w:val="FontStyle12"/>
          <w:b w:val="0"/>
          <w:sz w:val="28"/>
          <w:szCs w:val="28"/>
        </w:rPr>
        <w:t xml:space="preserve"> членами органов </w:t>
      </w:r>
      <w:proofErr w:type="spellStart"/>
      <w:r w:rsidRPr="00255498">
        <w:rPr>
          <w:rStyle w:val="FontStyle12"/>
          <w:b w:val="0"/>
          <w:sz w:val="28"/>
          <w:szCs w:val="28"/>
        </w:rPr>
        <w:t>управл</w:t>
      </w:r>
      <w:proofErr w:type="gramStart"/>
      <w:r w:rsidRPr="00255498">
        <w:rPr>
          <w:rStyle w:val="FontStyle12"/>
          <w:b w:val="0"/>
          <w:sz w:val="28"/>
          <w:szCs w:val="28"/>
        </w:rPr>
        <w:t>е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proofErr w:type="gramEnd"/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ния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, работниками в компании, находящейся в деловых отношениях с </w:t>
      </w:r>
      <w:proofErr w:type="spellStart"/>
      <w:r w:rsidRPr="00255498">
        <w:rPr>
          <w:rStyle w:val="FontStyle12"/>
          <w:b w:val="0"/>
          <w:sz w:val="28"/>
          <w:szCs w:val="28"/>
        </w:rPr>
        <w:t>организа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цией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либо осуществляющей деятельность в сфере, схожей со сферой </w:t>
      </w:r>
      <w:proofErr w:type="spellStart"/>
      <w:r w:rsidRPr="00255498">
        <w:rPr>
          <w:rStyle w:val="FontStyle12"/>
          <w:b w:val="0"/>
          <w:sz w:val="28"/>
          <w:szCs w:val="28"/>
        </w:rPr>
        <w:t>дея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тельности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организации?</w:t>
      </w:r>
      <w:r w:rsidR="001C6EB8">
        <w:rPr>
          <w:rStyle w:val="FontStyle12"/>
          <w:b w:val="0"/>
          <w:sz w:val="28"/>
          <w:szCs w:val="28"/>
        </w:rPr>
        <w:t>___________________________________________________</w:t>
      </w:r>
    </w:p>
    <w:p w:rsidR="00255498" w:rsidRPr="00255498" w:rsidRDefault="00255498" w:rsidP="00255498">
      <w:pPr>
        <w:pStyle w:val="Style10"/>
        <w:widowControl/>
        <w:spacing w:line="240" w:lineRule="exact"/>
        <w:ind w:firstLine="713"/>
        <w:rPr>
          <w:sz w:val="28"/>
          <w:szCs w:val="28"/>
        </w:rPr>
      </w:pPr>
    </w:p>
    <w:p w:rsidR="00255498" w:rsidRPr="00255498" w:rsidRDefault="00255498" w:rsidP="00255498">
      <w:pPr>
        <w:pStyle w:val="Style10"/>
        <w:widowControl/>
        <w:tabs>
          <w:tab w:val="left" w:leader="underscore" w:pos="9302"/>
        </w:tabs>
        <w:spacing w:before="192" w:line="317" w:lineRule="exact"/>
        <w:ind w:firstLine="713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3. Замещаете ли Вы или Ваши родственники</w:t>
      </w:r>
      <w:r w:rsidRPr="00255498">
        <w:rPr>
          <w:rStyle w:val="FontStyle12"/>
          <w:b w:val="0"/>
          <w:sz w:val="28"/>
          <w:szCs w:val="28"/>
          <w:vertAlign w:val="superscript"/>
        </w:rPr>
        <w:t>4</w:t>
      </w:r>
      <w:r w:rsidRPr="00255498">
        <w:rPr>
          <w:rStyle w:val="FontStyle12"/>
          <w:b w:val="0"/>
          <w:sz w:val="28"/>
          <w:szCs w:val="28"/>
        </w:rPr>
        <w:t xml:space="preserve"> должности в органах </w:t>
      </w:r>
      <w:proofErr w:type="spellStart"/>
      <w:r w:rsidRPr="00255498">
        <w:rPr>
          <w:rStyle w:val="FontStyle12"/>
          <w:b w:val="0"/>
          <w:sz w:val="28"/>
          <w:szCs w:val="28"/>
        </w:rPr>
        <w:t>и</w:t>
      </w:r>
      <w:proofErr w:type="gramStart"/>
      <w:r w:rsidRPr="00255498">
        <w:rPr>
          <w:rStyle w:val="FontStyle12"/>
          <w:b w:val="0"/>
          <w:sz w:val="28"/>
          <w:szCs w:val="28"/>
        </w:rPr>
        <w:t>с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proofErr w:type="gramEnd"/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полнительной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власти края и (или) органах местного самоуправления </w:t>
      </w:r>
      <w:proofErr w:type="spellStart"/>
      <w:r w:rsidRPr="00255498">
        <w:rPr>
          <w:rStyle w:val="FontStyle12"/>
          <w:b w:val="0"/>
          <w:sz w:val="28"/>
          <w:szCs w:val="28"/>
        </w:rPr>
        <w:t>муни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ципальных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образований края? (при положительном ответе указать орган и</w:t>
      </w:r>
      <w:r w:rsidRPr="00255498">
        <w:rPr>
          <w:rStyle w:val="FontStyle12"/>
          <w:b w:val="0"/>
          <w:sz w:val="28"/>
          <w:szCs w:val="28"/>
        </w:rPr>
        <w:br/>
        <w:t>должность)</w:t>
      </w:r>
      <w:r w:rsidRPr="00255498">
        <w:rPr>
          <w:rStyle w:val="FontStyle12"/>
          <w:b w:val="0"/>
          <w:sz w:val="28"/>
          <w:szCs w:val="28"/>
        </w:rPr>
        <w:tab/>
      </w:r>
      <w:r w:rsidR="001C6EB8">
        <w:rPr>
          <w:rStyle w:val="FontStyle12"/>
          <w:b w:val="0"/>
          <w:sz w:val="28"/>
          <w:szCs w:val="28"/>
        </w:rPr>
        <w:t>_____</w:t>
      </w:r>
    </w:p>
    <w:p w:rsidR="00255498" w:rsidRPr="00255498" w:rsidRDefault="00255498" w:rsidP="00255498">
      <w:pPr>
        <w:pStyle w:val="Style1"/>
        <w:widowControl/>
        <w:spacing w:line="240" w:lineRule="exact"/>
        <w:ind w:right="7"/>
        <w:rPr>
          <w:sz w:val="28"/>
          <w:szCs w:val="28"/>
        </w:rPr>
      </w:pPr>
    </w:p>
    <w:p w:rsidR="00255498" w:rsidRPr="00255498" w:rsidRDefault="00255498" w:rsidP="00255498">
      <w:pPr>
        <w:pStyle w:val="Style1"/>
        <w:widowControl/>
        <w:tabs>
          <w:tab w:val="left" w:leader="underscore" w:pos="9331"/>
        </w:tabs>
        <w:spacing w:before="192" w:line="324" w:lineRule="exact"/>
        <w:ind w:right="7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4. Работают ли в организации Ваши родственники?</w:t>
      </w:r>
      <w:r w:rsidRPr="00255498">
        <w:rPr>
          <w:rStyle w:val="FontStyle12"/>
          <w:b w:val="0"/>
          <w:sz w:val="28"/>
          <w:szCs w:val="28"/>
          <w:vertAlign w:val="superscript"/>
        </w:rPr>
        <w:t>4</w:t>
      </w:r>
      <w:r w:rsidRPr="00255498">
        <w:rPr>
          <w:rStyle w:val="FontStyle12"/>
          <w:b w:val="0"/>
          <w:sz w:val="28"/>
          <w:szCs w:val="28"/>
        </w:rPr>
        <w:t xml:space="preserve"> (при положительном</w:t>
      </w:r>
      <w:r w:rsidRPr="00255498">
        <w:rPr>
          <w:rStyle w:val="FontStyle12"/>
          <w:b w:val="0"/>
          <w:sz w:val="28"/>
          <w:szCs w:val="28"/>
        </w:rPr>
        <w:br/>
        <w:t>ответе указать степень родства, фамилию и инициалы, должность)</w:t>
      </w:r>
      <w:r w:rsidR="00EC1498">
        <w:rPr>
          <w:rStyle w:val="FontStyle12"/>
          <w:b w:val="0"/>
          <w:sz w:val="28"/>
          <w:szCs w:val="28"/>
        </w:rPr>
        <w:t>______</w:t>
      </w:r>
      <w:r w:rsidR="001C6EB8">
        <w:rPr>
          <w:rStyle w:val="FontStyle12"/>
          <w:b w:val="0"/>
          <w:sz w:val="28"/>
          <w:szCs w:val="28"/>
        </w:rPr>
        <w:t>_</w:t>
      </w:r>
      <w:r w:rsidR="00EC1498">
        <w:rPr>
          <w:rStyle w:val="FontStyle12"/>
          <w:b w:val="0"/>
          <w:sz w:val="28"/>
          <w:szCs w:val="28"/>
        </w:rPr>
        <w:t>_______</w:t>
      </w:r>
      <w:r w:rsidRPr="00255498">
        <w:rPr>
          <w:rStyle w:val="FontStyle12"/>
          <w:b w:val="0"/>
          <w:sz w:val="28"/>
          <w:szCs w:val="28"/>
        </w:rPr>
        <w:tab/>
      </w:r>
    </w:p>
    <w:p w:rsidR="00255498" w:rsidRPr="00255498" w:rsidRDefault="00255498" w:rsidP="00255498">
      <w:pPr>
        <w:pStyle w:val="Style1"/>
        <w:widowControl/>
        <w:spacing w:line="240" w:lineRule="exact"/>
        <w:ind w:right="7"/>
        <w:rPr>
          <w:sz w:val="28"/>
          <w:szCs w:val="28"/>
        </w:rPr>
      </w:pPr>
    </w:p>
    <w:p w:rsidR="00255498" w:rsidRPr="00255498" w:rsidRDefault="00255498" w:rsidP="00255498">
      <w:pPr>
        <w:pStyle w:val="Style1"/>
        <w:widowControl/>
        <w:tabs>
          <w:tab w:val="left" w:leader="underscore" w:pos="9302"/>
        </w:tabs>
        <w:spacing w:before="199" w:line="324" w:lineRule="exact"/>
        <w:ind w:right="7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5. Выполняется ли Вами иная оплачиваемая деятельность в сторонних</w:t>
      </w:r>
      <w:r w:rsidRPr="00255498">
        <w:rPr>
          <w:rStyle w:val="FontStyle12"/>
          <w:b w:val="0"/>
          <w:sz w:val="28"/>
          <w:szCs w:val="28"/>
        </w:rPr>
        <w:br/>
        <w:t>организациях в сфере, схожей со сферой деятельности организации?</w:t>
      </w:r>
      <w:r w:rsidR="00EC1498">
        <w:rPr>
          <w:rStyle w:val="FontStyle12"/>
          <w:b w:val="0"/>
          <w:sz w:val="28"/>
          <w:szCs w:val="28"/>
        </w:rPr>
        <w:t>_____________</w:t>
      </w:r>
      <w:r w:rsidRPr="00255498">
        <w:rPr>
          <w:rStyle w:val="FontStyle12"/>
          <w:b w:val="0"/>
          <w:sz w:val="28"/>
          <w:szCs w:val="28"/>
        </w:rPr>
        <w:tab/>
      </w:r>
    </w:p>
    <w:p w:rsidR="00255498" w:rsidRPr="00255498" w:rsidRDefault="00255498" w:rsidP="00255498">
      <w:pPr>
        <w:pStyle w:val="Style1"/>
        <w:widowControl/>
        <w:spacing w:line="240" w:lineRule="exact"/>
        <w:ind w:right="7"/>
        <w:rPr>
          <w:sz w:val="28"/>
          <w:szCs w:val="28"/>
        </w:rPr>
      </w:pPr>
    </w:p>
    <w:p w:rsidR="00255498" w:rsidRPr="00255498" w:rsidRDefault="00255498" w:rsidP="00255498">
      <w:pPr>
        <w:pStyle w:val="Style1"/>
        <w:widowControl/>
        <w:tabs>
          <w:tab w:val="left" w:leader="underscore" w:pos="9274"/>
        </w:tabs>
        <w:spacing w:before="199"/>
        <w:ind w:right="7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6. Участвовали ли Вы от лица организации в сделке, в которой Вы имели</w:t>
      </w:r>
      <w:r w:rsidRPr="00255498">
        <w:rPr>
          <w:rStyle w:val="FontStyle12"/>
          <w:b w:val="0"/>
          <w:sz w:val="28"/>
          <w:szCs w:val="28"/>
        </w:rPr>
        <w:br/>
        <w:t>личную (финансовую) заинтересованность?</w:t>
      </w:r>
      <w:r w:rsidR="00EC1498">
        <w:rPr>
          <w:rStyle w:val="FontStyle12"/>
          <w:b w:val="0"/>
          <w:sz w:val="28"/>
          <w:szCs w:val="28"/>
        </w:rPr>
        <w:t>_________________________________</w:t>
      </w:r>
      <w:r w:rsidRPr="00255498">
        <w:rPr>
          <w:rStyle w:val="FontStyle12"/>
          <w:b w:val="0"/>
          <w:sz w:val="28"/>
          <w:szCs w:val="28"/>
        </w:rPr>
        <w:tab/>
      </w:r>
    </w:p>
    <w:p w:rsidR="00255498" w:rsidRPr="00255498" w:rsidRDefault="00255498" w:rsidP="00255498">
      <w:pPr>
        <w:pStyle w:val="Style10"/>
        <w:widowControl/>
        <w:spacing w:line="240" w:lineRule="exact"/>
        <w:ind w:firstLine="713"/>
        <w:rPr>
          <w:sz w:val="28"/>
          <w:szCs w:val="28"/>
        </w:rPr>
      </w:pPr>
    </w:p>
    <w:p w:rsidR="00255498" w:rsidRPr="00255498" w:rsidRDefault="00255498" w:rsidP="00255498">
      <w:pPr>
        <w:pStyle w:val="Style10"/>
        <w:widowControl/>
        <w:tabs>
          <w:tab w:val="left" w:leader="underscore" w:pos="9302"/>
        </w:tabs>
        <w:spacing w:before="206" w:line="317" w:lineRule="exact"/>
        <w:ind w:firstLine="713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7. Известно ли Вам о каких-либо иных обстоятельствах, не указанных</w:t>
      </w:r>
      <w:r w:rsidRPr="00255498">
        <w:rPr>
          <w:rStyle w:val="FontStyle12"/>
          <w:b w:val="0"/>
          <w:sz w:val="28"/>
          <w:szCs w:val="28"/>
        </w:rPr>
        <w:br/>
        <w:t>выше, которые вызывают или могут вызвать конфликт интересов, или могут</w:t>
      </w:r>
      <w:r w:rsidRPr="00255498">
        <w:rPr>
          <w:rStyle w:val="FontStyle12"/>
          <w:b w:val="0"/>
          <w:sz w:val="28"/>
          <w:szCs w:val="28"/>
        </w:rPr>
        <w:br/>
        <w:t>создать впечатление у Ваших коллег и руководителей?</w:t>
      </w:r>
      <w:r w:rsidR="00EC1498">
        <w:rPr>
          <w:rStyle w:val="FontStyle12"/>
          <w:b w:val="0"/>
          <w:sz w:val="28"/>
          <w:szCs w:val="28"/>
        </w:rPr>
        <w:t xml:space="preserve"> _______________________</w:t>
      </w:r>
    </w:p>
    <w:p w:rsidR="00255498" w:rsidRPr="00255498" w:rsidRDefault="00255498" w:rsidP="00255498">
      <w:pPr>
        <w:pStyle w:val="Style10"/>
        <w:widowControl/>
        <w:spacing w:line="240" w:lineRule="exact"/>
        <w:ind w:firstLine="713"/>
        <w:rPr>
          <w:sz w:val="28"/>
          <w:szCs w:val="28"/>
        </w:rPr>
      </w:pPr>
    </w:p>
    <w:p w:rsidR="00255498" w:rsidRPr="00255498" w:rsidRDefault="00255498" w:rsidP="00255498">
      <w:pPr>
        <w:pStyle w:val="Style10"/>
        <w:widowControl/>
        <w:tabs>
          <w:tab w:val="left" w:leader="underscore" w:pos="9245"/>
        </w:tabs>
        <w:spacing w:before="127" w:line="317" w:lineRule="exact"/>
        <w:ind w:firstLine="713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 xml:space="preserve">8. Если на какой-либо из вопросов Вы ответили </w:t>
      </w:r>
      <w:r w:rsidR="00EC1498">
        <w:rPr>
          <w:rStyle w:val="FontStyle12"/>
          <w:b w:val="0"/>
          <w:sz w:val="28"/>
          <w:szCs w:val="28"/>
        </w:rPr>
        <w:t>«</w:t>
      </w:r>
      <w:r w:rsidRPr="00255498">
        <w:rPr>
          <w:rStyle w:val="FontStyle12"/>
          <w:b w:val="0"/>
          <w:sz w:val="28"/>
          <w:szCs w:val="28"/>
        </w:rPr>
        <w:t>Да</w:t>
      </w:r>
      <w:r w:rsidR="00EC1498">
        <w:rPr>
          <w:rStyle w:val="FontStyle12"/>
          <w:b w:val="0"/>
          <w:sz w:val="28"/>
          <w:szCs w:val="28"/>
        </w:rPr>
        <w:t>»</w:t>
      </w:r>
      <w:r w:rsidRPr="00255498">
        <w:rPr>
          <w:rStyle w:val="FontStyle12"/>
          <w:b w:val="0"/>
          <w:sz w:val="28"/>
          <w:szCs w:val="28"/>
        </w:rPr>
        <w:t>, то сообщали ли</w:t>
      </w:r>
      <w:r w:rsidRPr="00255498">
        <w:rPr>
          <w:rStyle w:val="FontStyle12"/>
          <w:b w:val="0"/>
          <w:sz w:val="28"/>
          <w:szCs w:val="28"/>
        </w:rPr>
        <w:br/>
        <w:t xml:space="preserve">Вы об этом в письменной форме руководителю организации либо </w:t>
      </w:r>
      <w:proofErr w:type="spellStart"/>
      <w:r w:rsidRPr="00255498">
        <w:rPr>
          <w:rStyle w:val="FontStyle12"/>
          <w:b w:val="0"/>
          <w:sz w:val="28"/>
          <w:szCs w:val="28"/>
        </w:rPr>
        <w:t>должнос</w:t>
      </w:r>
      <w:proofErr w:type="gramStart"/>
      <w:r w:rsidRPr="00255498">
        <w:rPr>
          <w:rStyle w:val="FontStyle12"/>
          <w:b w:val="0"/>
          <w:sz w:val="28"/>
          <w:szCs w:val="28"/>
        </w:rPr>
        <w:t>т</w:t>
      </w:r>
      <w:proofErr w:type="spellEnd"/>
      <w:r w:rsidRPr="00255498">
        <w:rPr>
          <w:rStyle w:val="FontStyle12"/>
          <w:b w:val="0"/>
          <w:sz w:val="28"/>
          <w:szCs w:val="28"/>
        </w:rPr>
        <w:t>-</w:t>
      </w:r>
      <w:proofErr w:type="gramEnd"/>
      <w:r w:rsidRPr="00255498">
        <w:rPr>
          <w:rStyle w:val="FontStyle12"/>
          <w:b w:val="0"/>
          <w:sz w:val="28"/>
          <w:szCs w:val="28"/>
        </w:rPr>
        <w:br/>
      </w:r>
      <w:proofErr w:type="spellStart"/>
      <w:r w:rsidRPr="00255498">
        <w:rPr>
          <w:rStyle w:val="FontStyle12"/>
          <w:b w:val="0"/>
          <w:sz w:val="28"/>
          <w:szCs w:val="28"/>
        </w:rPr>
        <w:t>ным</w:t>
      </w:r>
      <w:proofErr w:type="spellEnd"/>
      <w:r w:rsidRPr="00255498">
        <w:rPr>
          <w:rStyle w:val="FontStyle12"/>
          <w:b w:val="0"/>
          <w:sz w:val="28"/>
          <w:szCs w:val="28"/>
        </w:rPr>
        <w:t xml:space="preserve"> лицам организации, ответственным за профилактику коррупционных и</w:t>
      </w:r>
      <w:r w:rsidRPr="00255498">
        <w:rPr>
          <w:rStyle w:val="FontStyle12"/>
          <w:b w:val="0"/>
          <w:sz w:val="28"/>
          <w:szCs w:val="28"/>
        </w:rPr>
        <w:br/>
        <w:t>иных правонарушений?</w:t>
      </w:r>
      <w:r w:rsidRPr="00255498">
        <w:rPr>
          <w:rStyle w:val="FontStyle12"/>
          <w:b w:val="0"/>
          <w:sz w:val="28"/>
          <w:szCs w:val="28"/>
        </w:rPr>
        <w:tab/>
      </w:r>
      <w:r w:rsidR="001C6EB8">
        <w:rPr>
          <w:rStyle w:val="FontStyle12"/>
          <w:b w:val="0"/>
          <w:sz w:val="28"/>
          <w:szCs w:val="28"/>
        </w:rPr>
        <w:t>______</w:t>
      </w:r>
    </w:p>
    <w:p w:rsidR="00255498" w:rsidRDefault="00255498" w:rsidP="00255498">
      <w:pPr>
        <w:pStyle w:val="Style10"/>
        <w:widowControl/>
        <w:spacing w:before="108" w:line="317" w:lineRule="exact"/>
        <w:ind w:firstLine="713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t>Настоящим подтверждаю, что указанные выше вопросы мне понятны, данные мною ответы и пояснительная информация являются исчерпываю</w:t>
      </w:r>
      <w:r w:rsidRPr="00255498">
        <w:rPr>
          <w:rStyle w:val="FontStyle12"/>
          <w:b w:val="0"/>
          <w:sz w:val="28"/>
          <w:szCs w:val="28"/>
        </w:rPr>
        <w:softHyphen/>
        <w:t>щими и дост</w:t>
      </w:r>
      <w:r w:rsidRPr="00255498">
        <w:rPr>
          <w:rStyle w:val="FontStyle12"/>
          <w:b w:val="0"/>
          <w:sz w:val="28"/>
          <w:szCs w:val="28"/>
        </w:rPr>
        <w:t>о</w:t>
      </w:r>
      <w:r w:rsidRPr="00255498">
        <w:rPr>
          <w:rStyle w:val="FontStyle12"/>
          <w:b w:val="0"/>
          <w:sz w:val="28"/>
          <w:szCs w:val="28"/>
        </w:rPr>
        <w:t>верными.</w:t>
      </w:r>
    </w:p>
    <w:p w:rsidR="00EC1498" w:rsidRPr="00255498" w:rsidRDefault="00EC1498" w:rsidP="00255498">
      <w:pPr>
        <w:pStyle w:val="Style10"/>
        <w:widowControl/>
        <w:spacing w:before="108" w:line="317" w:lineRule="exact"/>
        <w:ind w:firstLine="713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______________                                  _____________________        </w:t>
      </w:r>
    </w:p>
    <w:p w:rsidR="00255498" w:rsidRPr="00B21F8F" w:rsidRDefault="00B21F8F" w:rsidP="00255498">
      <w:pPr>
        <w:pStyle w:val="Style5"/>
        <w:widowControl/>
        <w:tabs>
          <w:tab w:val="left" w:pos="6458"/>
        </w:tabs>
        <w:spacing w:before="156" w:line="240" w:lineRule="auto"/>
        <w:ind w:left="835"/>
        <w:rPr>
          <w:rStyle w:val="FontStyle15"/>
          <w:b w:val="0"/>
          <w:sz w:val="20"/>
          <w:szCs w:val="20"/>
        </w:rPr>
      </w:pPr>
      <w:r w:rsidRPr="00B21F8F">
        <w:rPr>
          <w:rStyle w:val="FontStyle15"/>
          <w:b w:val="0"/>
          <w:sz w:val="20"/>
          <w:szCs w:val="20"/>
        </w:rPr>
        <w:t xml:space="preserve"> </w:t>
      </w:r>
      <w:r w:rsidR="00255498" w:rsidRPr="00B21F8F">
        <w:rPr>
          <w:rStyle w:val="FontStyle15"/>
          <w:b w:val="0"/>
          <w:sz w:val="20"/>
          <w:szCs w:val="20"/>
        </w:rPr>
        <w:t>(подпись работника)</w:t>
      </w:r>
      <w:r w:rsidR="00255498" w:rsidRPr="00B21F8F">
        <w:rPr>
          <w:rStyle w:val="FontStyle15"/>
          <w:b w:val="0"/>
          <w:sz w:val="20"/>
          <w:szCs w:val="20"/>
        </w:rPr>
        <w:tab/>
        <w:t>(фамилия, инициалы)</w:t>
      </w:r>
    </w:p>
    <w:p w:rsidR="00255498" w:rsidRPr="00255498" w:rsidRDefault="00255498" w:rsidP="00255498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255498" w:rsidRDefault="00255498" w:rsidP="00255498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8B6EFF" w:rsidRPr="00255498" w:rsidRDefault="008B6EFF" w:rsidP="00255498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255498" w:rsidRPr="00255498" w:rsidRDefault="00255498" w:rsidP="00B21F8F">
      <w:pPr>
        <w:pStyle w:val="Style2"/>
        <w:widowControl/>
        <w:tabs>
          <w:tab w:val="left" w:leader="underscore" w:pos="3521"/>
          <w:tab w:val="left" w:leader="underscore" w:pos="5810"/>
          <w:tab w:val="left" w:leader="underscore" w:pos="6646"/>
        </w:tabs>
        <w:spacing w:line="240" w:lineRule="auto"/>
        <w:jc w:val="both"/>
        <w:rPr>
          <w:rStyle w:val="FontStyle12"/>
          <w:b w:val="0"/>
          <w:sz w:val="28"/>
          <w:szCs w:val="28"/>
        </w:rPr>
      </w:pPr>
      <w:r w:rsidRPr="00255498">
        <w:rPr>
          <w:rStyle w:val="FontStyle12"/>
          <w:b w:val="0"/>
          <w:sz w:val="28"/>
          <w:szCs w:val="28"/>
        </w:rPr>
        <w:lastRenderedPageBreak/>
        <w:t xml:space="preserve">Декларацию принял: </w:t>
      </w:r>
      <w:r w:rsidR="00B21F8F">
        <w:rPr>
          <w:rStyle w:val="FontStyle12"/>
          <w:b w:val="0"/>
          <w:sz w:val="28"/>
          <w:szCs w:val="28"/>
        </w:rPr>
        <w:t>«___» ____________</w:t>
      </w:r>
      <w:r w:rsidRPr="00255498">
        <w:rPr>
          <w:rStyle w:val="FontStyle12"/>
          <w:b w:val="0"/>
          <w:sz w:val="28"/>
          <w:szCs w:val="28"/>
        </w:rPr>
        <w:t>20</w:t>
      </w:r>
      <w:r w:rsidRPr="00255498">
        <w:rPr>
          <w:rStyle w:val="FontStyle12"/>
          <w:b w:val="0"/>
          <w:sz w:val="28"/>
          <w:szCs w:val="28"/>
        </w:rPr>
        <w:tab/>
        <w:t>г.</w:t>
      </w:r>
    </w:p>
    <w:p w:rsidR="00255498" w:rsidRPr="00B21F8F" w:rsidRDefault="00255498" w:rsidP="00B21F8F">
      <w:pPr>
        <w:pStyle w:val="Style9"/>
        <w:widowControl/>
        <w:spacing w:line="240" w:lineRule="auto"/>
        <w:ind w:firstLine="0"/>
        <w:rPr>
          <w:rStyle w:val="FontStyle15"/>
          <w:b w:val="0"/>
          <w:sz w:val="20"/>
          <w:szCs w:val="20"/>
        </w:rPr>
      </w:pPr>
      <w:r w:rsidRPr="00B21F8F">
        <w:rPr>
          <w:rStyle w:val="FontStyle15"/>
          <w:b w:val="0"/>
          <w:sz w:val="20"/>
          <w:szCs w:val="20"/>
        </w:rPr>
        <w:t>(должность, фамилия, имя, отчество (последнее при наличии) лица, принявшего декларацию)</w:t>
      </w:r>
    </w:p>
    <w:p w:rsidR="00255498" w:rsidRPr="00255498" w:rsidRDefault="00255498" w:rsidP="00B21F8F">
      <w:pPr>
        <w:pStyle w:val="Style9"/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255498" w:rsidRPr="00255498" w:rsidRDefault="00255498" w:rsidP="00255498">
      <w:pPr>
        <w:pStyle w:val="Style9"/>
        <w:widowControl/>
        <w:spacing w:line="240" w:lineRule="exact"/>
        <w:ind w:firstLine="0"/>
        <w:jc w:val="left"/>
        <w:rPr>
          <w:sz w:val="28"/>
          <w:szCs w:val="28"/>
        </w:rPr>
      </w:pPr>
    </w:p>
    <w:p w:rsidR="00255498" w:rsidRPr="00255498" w:rsidRDefault="00255498" w:rsidP="00EC1498">
      <w:pPr>
        <w:pStyle w:val="Style9"/>
        <w:widowControl/>
        <w:spacing w:line="240" w:lineRule="auto"/>
        <w:ind w:firstLine="0"/>
        <w:jc w:val="left"/>
        <w:rPr>
          <w:rStyle w:val="FontStyle15"/>
          <w:b w:val="0"/>
          <w:sz w:val="28"/>
          <w:szCs w:val="28"/>
        </w:rPr>
      </w:pPr>
      <w:r w:rsidRPr="00255498">
        <w:rPr>
          <w:rStyle w:val="FontStyle15"/>
          <w:b w:val="0"/>
          <w:sz w:val="28"/>
          <w:szCs w:val="28"/>
        </w:rPr>
        <w:t>Представляется ежегодно.</w:t>
      </w:r>
    </w:p>
    <w:p w:rsidR="00255498" w:rsidRPr="00255498" w:rsidRDefault="00255498" w:rsidP="00EC1498">
      <w:pPr>
        <w:pStyle w:val="Style9"/>
        <w:widowControl/>
        <w:spacing w:line="240" w:lineRule="auto"/>
        <w:rPr>
          <w:rStyle w:val="FontStyle15"/>
          <w:b w:val="0"/>
          <w:sz w:val="28"/>
          <w:szCs w:val="28"/>
        </w:rPr>
      </w:pPr>
      <w:r w:rsidRPr="00255498">
        <w:rPr>
          <w:rStyle w:val="FontStyle15"/>
          <w:b w:val="0"/>
          <w:sz w:val="28"/>
          <w:szCs w:val="28"/>
          <w:vertAlign w:val="superscript"/>
        </w:rPr>
        <w:t>2</w:t>
      </w:r>
      <w:r w:rsidR="00433435">
        <w:rPr>
          <w:rStyle w:val="FontStyle15"/>
          <w:b w:val="0"/>
          <w:sz w:val="28"/>
          <w:szCs w:val="28"/>
          <w:vertAlign w:val="superscript"/>
        </w:rPr>
        <w:t xml:space="preserve">  </w:t>
      </w:r>
      <w:r w:rsidRPr="00255498">
        <w:rPr>
          <w:rStyle w:val="FontStyle15"/>
          <w:b w:val="0"/>
          <w:sz w:val="28"/>
          <w:szCs w:val="28"/>
        </w:rPr>
        <w:t xml:space="preserve">Понятие </w:t>
      </w:r>
      <w:r w:rsidR="00EC1498">
        <w:rPr>
          <w:rStyle w:val="FontStyle15"/>
          <w:b w:val="0"/>
          <w:sz w:val="28"/>
          <w:szCs w:val="28"/>
        </w:rPr>
        <w:t>«</w:t>
      </w:r>
      <w:r w:rsidRPr="00255498">
        <w:rPr>
          <w:rStyle w:val="FontStyle15"/>
          <w:b w:val="0"/>
          <w:sz w:val="28"/>
          <w:szCs w:val="28"/>
        </w:rPr>
        <w:t>конфликт интересов</w:t>
      </w:r>
      <w:r w:rsidR="00EC1498">
        <w:rPr>
          <w:rStyle w:val="FontStyle15"/>
          <w:b w:val="0"/>
          <w:sz w:val="28"/>
          <w:szCs w:val="28"/>
        </w:rPr>
        <w:t>»</w:t>
      </w:r>
      <w:r w:rsidRPr="00255498">
        <w:rPr>
          <w:rStyle w:val="FontStyle15"/>
          <w:b w:val="0"/>
          <w:sz w:val="28"/>
          <w:szCs w:val="28"/>
        </w:rPr>
        <w:t xml:space="preserve"> установлено статьей 10 Федерального закона от 25 декабря 2008 г. № 273-ФЗ </w:t>
      </w:r>
      <w:r w:rsidR="00EC1498">
        <w:rPr>
          <w:rStyle w:val="FontStyle15"/>
          <w:b w:val="0"/>
          <w:sz w:val="28"/>
          <w:szCs w:val="28"/>
        </w:rPr>
        <w:t>«</w:t>
      </w:r>
      <w:r w:rsidRPr="00255498">
        <w:rPr>
          <w:rStyle w:val="FontStyle15"/>
          <w:b w:val="0"/>
          <w:sz w:val="28"/>
          <w:szCs w:val="28"/>
        </w:rPr>
        <w:t>О противодействии коррупции</w:t>
      </w:r>
      <w:r w:rsidR="00EC1498">
        <w:rPr>
          <w:rStyle w:val="FontStyle15"/>
          <w:b w:val="0"/>
          <w:sz w:val="28"/>
          <w:szCs w:val="28"/>
        </w:rPr>
        <w:t>»</w:t>
      </w:r>
      <w:r w:rsidRPr="00255498">
        <w:rPr>
          <w:rStyle w:val="FontStyle15"/>
          <w:b w:val="0"/>
          <w:sz w:val="28"/>
          <w:szCs w:val="28"/>
        </w:rPr>
        <w:t>.</w:t>
      </w:r>
    </w:p>
    <w:p w:rsidR="00255498" w:rsidRPr="00255498" w:rsidRDefault="00255498" w:rsidP="00EC1498">
      <w:pPr>
        <w:pStyle w:val="Style9"/>
        <w:widowControl/>
        <w:spacing w:line="240" w:lineRule="auto"/>
        <w:ind w:hanging="115"/>
        <w:rPr>
          <w:rStyle w:val="FontStyle15"/>
          <w:b w:val="0"/>
          <w:sz w:val="28"/>
          <w:szCs w:val="28"/>
        </w:rPr>
      </w:pPr>
      <w:r w:rsidRPr="00255498">
        <w:rPr>
          <w:rStyle w:val="FontStyle15"/>
          <w:b w:val="0"/>
          <w:sz w:val="28"/>
          <w:szCs w:val="28"/>
          <w:vertAlign w:val="superscript"/>
        </w:rPr>
        <w:t>3</w:t>
      </w:r>
      <w:r w:rsidR="00433435">
        <w:rPr>
          <w:rStyle w:val="FontStyle15"/>
          <w:b w:val="0"/>
          <w:sz w:val="28"/>
          <w:szCs w:val="28"/>
          <w:vertAlign w:val="superscript"/>
        </w:rPr>
        <w:t xml:space="preserve">  </w:t>
      </w:r>
      <w:r w:rsidRPr="00255498">
        <w:rPr>
          <w:rStyle w:val="FontStyle15"/>
          <w:b w:val="0"/>
          <w:sz w:val="28"/>
          <w:szCs w:val="28"/>
        </w:rPr>
        <w:t xml:space="preserve">Ответ </w:t>
      </w:r>
      <w:r w:rsidR="00EC1498">
        <w:rPr>
          <w:rStyle w:val="FontStyle15"/>
          <w:b w:val="0"/>
          <w:sz w:val="28"/>
          <w:szCs w:val="28"/>
        </w:rPr>
        <w:t>«</w:t>
      </w:r>
      <w:r w:rsidRPr="00255498">
        <w:rPr>
          <w:rStyle w:val="FontStyle15"/>
          <w:b w:val="0"/>
          <w:sz w:val="28"/>
          <w:szCs w:val="28"/>
        </w:rPr>
        <w:t>Да</w:t>
      </w:r>
      <w:r w:rsidR="00EC1498">
        <w:rPr>
          <w:rStyle w:val="FontStyle15"/>
          <w:b w:val="0"/>
          <w:sz w:val="28"/>
          <w:szCs w:val="28"/>
        </w:rPr>
        <w:t>»</w:t>
      </w:r>
      <w:r w:rsidRPr="00255498">
        <w:rPr>
          <w:rStyle w:val="FontStyle15"/>
          <w:b w:val="0"/>
          <w:sz w:val="28"/>
          <w:szCs w:val="28"/>
        </w:rPr>
        <w:t xml:space="preserve"> необязательно означает наличие конфликта интересов, но выявляет вопрос, заслуживающий дальнейшего обсуждения и рассмотрения.</w:t>
      </w:r>
    </w:p>
    <w:p w:rsidR="00255498" w:rsidRPr="00255498" w:rsidRDefault="00255498" w:rsidP="00EC1498">
      <w:pPr>
        <w:pStyle w:val="Style9"/>
        <w:widowControl/>
        <w:spacing w:line="240" w:lineRule="auto"/>
        <w:ind w:hanging="115"/>
        <w:rPr>
          <w:rStyle w:val="FontStyle15"/>
          <w:b w:val="0"/>
          <w:sz w:val="28"/>
          <w:szCs w:val="28"/>
        </w:rPr>
      </w:pPr>
      <w:r w:rsidRPr="00255498">
        <w:rPr>
          <w:rStyle w:val="FontStyle15"/>
          <w:b w:val="0"/>
          <w:sz w:val="28"/>
          <w:szCs w:val="28"/>
          <w:vertAlign w:val="superscript"/>
        </w:rPr>
        <w:t>4</w:t>
      </w:r>
      <w:r w:rsidR="00433435">
        <w:rPr>
          <w:rStyle w:val="FontStyle15"/>
          <w:b w:val="0"/>
          <w:sz w:val="28"/>
          <w:szCs w:val="28"/>
          <w:vertAlign w:val="superscript"/>
        </w:rPr>
        <w:t xml:space="preserve">  </w:t>
      </w:r>
      <w:r w:rsidRPr="00255498">
        <w:rPr>
          <w:rStyle w:val="FontStyle15"/>
          <w:b w:val="0"/>
          <w:sz w:val="28"/>
          <w:szCs w:val="28"/>
        </w:rPr>
        <w:t>Родители, супруги, дети (в том числе приемные родные братья и сестры, а также братья, сестры, родители, дети супругов и супруги детей</w:t>
      </w:r>
      <w:r w:rsidR="00EC1498">
        <w:rPr>
          <w:rStyle w:val="FontStyle15"/>
          <w:b w:val="0"/>
          <w:sz w:val="28"/>
          <w:szCs w:val="28"/>
        </w:rPr>
        <w:t>)</w:t>
      </w:r>
      <w:r w:rsidRPr="00255498">
        <w:rPr>
          <w:rStyle w:val="FontStyle15"/>
          <w:b w:val="0"/>
          <w:sz w:val="28"/>
          <w:szCs w:val="28"/>
        </w:rPr>
        <w:t>.</w:t>
      </w:r>
    </w:p>
    <w:p w:rsidR="00B21F8F" w:rsidRDefault="00B21F8F" w:rsidP="00EC1498">
      <w:pPr>
        <w:pStyle w:val="Style1"/>
        <w:widowControl/>
        <w:spacing w:line="240" w:lineRule="auto"/>
        <w:rPr>
          <w:rStyle w:val="FontStyle12"/>
        </w:rPr>
      </w:pPr>
    </w:p>
    <w:p w:rsidR="00B21F8F" w:rsidRDefault="00B21F8F" w:rsidP="00EC1498">
      <w:pPr>
        <w:pStyle w:val="Style1"/>
        <w:widowControl/>
        <w:spacing w:line="240" w:lineRule="auto"/>
        <w:rPr>
          <w:rStyle w:val="FontStyle12"/>
        </w:rPr>
      </w:pPr>
    </w:p>
    <w:p w:rsidR="00B21F8F" w:rsidRDefault="00B21F8F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B21F8F" w:rsidRDefault="00B21F8F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B21F8F" w:rsidRDefault="00B21F8F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B21F8F" w:rsidRDefault="00B21F8F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EC1498" w:rsidRDefault="00EC149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1C6EB8" w:rsidRDefault="001C6EB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1C6EB8" w:rsidRDefault="001C6EB8" w:rsidP="008D0F8E">
      <w:pPr>
        <w:pStyle w:val="Style1"/>
        <w:widowControl/>
        <w:spacing w:before="65" w:line="240" w:lineRule="auto"/>
        <w:ind w:left="5364"/>
        <w:rPr>
          <w:rStyle w:val="FontStyle12"/>
        </w:rPr>
      </w:pPr>
    </w:p>
    <w:p w:rsidR="007750EF" w:rsidRDefault="007750EF" w:rsidP="007750EF">
      <w:pPr>
        <w:pStyle w:val="Style1"/>
        <w:widowControl/>
        <w:spacing w:before="65" w:line="100" w:lineRule="atLeast"/>
        <w:ind w:left="5364"/>
        <w:jc w:val="right"/>
        <w:rPr>
          <w:rFonts w:eastAsia="Times New Roman"/>
        </w:rPr>
      </w:pPr>
    </w:p>
    <w:p w:rsidR="007750EF" w:rsidRDefault="007750EF" w:rsidP="00055D6D">
      <w:pPr>
        <w:pStyle w:val="Style1"/>
        <w:widowControl/>
        <w:spacing w:before="65" w:line="100" w:lineRule="atLeast"/>
        <w:ind w:left="4678" w:firstLine="0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lastRenderedPageBreak/>
        <w:t>Приложение №2</w:t>
      </w:r>
    </w:p>
    <w:p w:rsidR="007750EF" w:rsidRDefault="007750EF" w:rsidP="00055D6D">
      <w:pPr>
        <w:pStyle w:val="Style2"/>
        <w:widowControl/>
        <w:spacing w:line="240" w:lineRule="auto"/>
        <w:ind w:left="4678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1"/>
          <w:rFonts w:eastAsia="Times New Roman"/>
          <w:sz w:val="28"/>
          <w:szCs w:val="28"/>
        </w:rPr>
        <w:t>к Положению</w:t>
      </w:r>
    </w:p>
    <w:p w:rsidR="007750EF" w:rsidRDefault="007750EF" w:rsidP="00055D6D">
      <w:pPr>
        <w:pStyle w:val="Style4"/>
        <w:widowControl/>
        <w:ind w:left="4678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1"/>
          <w:rFonts w:eastAsia="Times New Roman"/>
          <w:sz w:val="28"/>
          <w:szCs w:val="28"/>
        </w:rPr>
        <w:t>о предотвращении и урегулировании</w:t>
      </w:r>
    </w:p>
    <w:p w:rsidR="007750EF" w:rsidRDefault="007750EF" w:rsidP="00055D6D">
      <w:pPr>
        <w:pStyle w:val="Style4"/>
        <w:widowControl/>
        <w:ind w:left="4678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1"/>
          <w:rFonts w:eastAsia="Times New Roman"/>
          <w:sz w:val="28"/>
          <w:szCs w:val="28"/>
        </w:rPr>
        <w:t xml:space="preserve">конфликта интересов </w:t>
      </w:r>
      <w:proofErr w:type="gramStart"/>
      <w:r>
        <w:rPr>
          <w:rStyle w:val="FontStyle11"/>
          <w:rFonts w:eastAsia="Times New Roman"/>
          <w:sz w:val="28"/>
          <w:szCs w:val="28"/>
        </w:rPr>
        <w:t>в</w:t>
      </w:r>
      <w:proofErr w:type="gramEnd"/>
    </w:p>
    <w:p w:rsidR="007750EF" w:rsidRDefault="007750EF" w:rsidP="00055D6D">
      <w:pPr>
        <w:pStyle w:val="Style2"/>
        <w:widowControl/>
        <w:spacing w:line="240" w:lineRule="auto"/>
        <w:ind w:left="4678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1"/>
          <w:rFonts w:eastAsia="Times New Roman"/>
          <w:sz w:val="28"/>
          <w:szCs w:val="28"/>
        </w:rPr>
        <w:t>краевом  государственном бюджетном</w:t>
      </w:r>
    </w:p>
    <w:p w:rsidR="007750EF" w:rsidRDefault="007750EF" w:rsidP="00055D6D">
      <w:pPr>
        <w:pStyle w:val="Style2"/>
        <w:widowControl/>
        <w:spacing w:line="240" w:lineRule="auto"/>
        <w:ind w:left="4678"/>
        <w:jc w:val="right"/>
        <w:rPr>
          <w:rStyle w:val="FontStyle11"/>
          <w:rFonts w:eastAsia="Times New Roman"/>
          <w:sz w:val="28"/>
          <w:szCs w:val="28"/>
        </w:rPr>
      </w:pPr>
      <w:r>
        <w:rPr>
          <w:rStyle w:val="FontStyle11"/>
          <w:rFonts w:eastAsia="Times New Roman"/>
          <w:sz w:val="28"/>
          <w:szCs w:val="28"/>
        </w:rPr>
        <w:t>профессиональном образовательном</w:t>
      </w:r>
    </w:p>
    <w:p w:rsidR="007750EF" w:rsidRDefault="007750EF" w:rsidP="00055D6D">
      <w:pPr>
        <w:pStyle w:val="Style2"/>
        <w:widowControl/>
        <w:spacing w:line="240" w:lineRule="auto"/>
        <w:ind w:left="4678"/>
        <w:jc w:val="right"/>
        <w:rPr>
          <w:rStyle w:val="FontStyle11"/>
          <w:rFonts w:eastAsia="Times New Roman"/>
          <w:sz w:val="28"/>
          <w:szCs w:val="28"/>
        </w:rPr>
      </w:pPr>
      <w:proofErr w:type="gramStart"/>
      <w:r>
        <w:rPr>
          <w:rStyle w:val="FontStyle11"/>
          <w:rFonts w:eastAsia="Times New Roman"/>
          <w:sz w:val="28"/>
          <w:szCs w:val="28"/>
        </w:rPr>
        <w:t>учреждении</w:t>
      </w:r>
      <w:proofErr w:type="gramEnd"/>
      <w:r>
        <w:rPr>
          <w:rStyle w:val="FontStyle11"/>
          <w:rFonts w:eastAsia="Times New Roman"/>
          <w:sz w:val="28"/>
          <w:szCs w:val="28"/>
        </w:rPr>
        <w:t xml:space="preserve"> «</w:t>
      </w:r>
      <w:proofErr w:type="spellStart"/>
      <w:r>
        <w:rPr>
          <w:rStyle w:val="FontStyle11"/>
          <w:rFonts w:eastAsia="Times New Roman"/>
          <w:sz w:val="28"/>
          <w:szCs w:val="28"/>
        </w:rPr>
        <w:t>Комсомольский-на-Амуре</w:t>
      </w:r>
      <w:proofErr w:type="spellEnd"/>
    </w:p>
    <w:p w:rsidR="007750EF" w:rsidRDefault="007750EF" w:rsidP="00055D6D">
      <w:pPr>
        <w:pStyle w:val="Style2"/>
        <w:widowControl/>
        <w:spacing w:line="240" w:lineRule="auto"/>
        <w:ind w:left="4678"/>
        <w:jc w:val="right"/>
        <w:rPr>
          <w:rFonts w:eastAsia="Times New Roman"/>
          <w:sz w:val="20"/>
          <w:szCs w:val="20"/>
        </w:rPr>
      </w:pPr>
      <w:r>
        <w:rPr>
          <w:rStyle w:val="FontStyle11"/>
          <w:rFonts w:eastAsia="Times New Roman"/>
          <w:sz w:val="28"/>
          <w:szCs w:val="28"/>
        </w:rPr>
        <w:t>лесопромышленный техникум»</w:t>
      </w:r>
    </w:p>
    <w:p w:rsidR="007750EF" w:rsidRDefault="007750EF" w:rsidP="00055D6D">
      <w:pPr>
        <w:pStyle w:val="Style6"/>
        <w:widowControl/>
        <w:spacing w:line="240" w:lineRule="auto"/>
        <w:ind w:left="4678" w:firstLine="0"/>
        <w:jc w:val="right"/>
        <w:rPr>
          <w:rFonts w:eastAsia="Times New Roman"/>
          <w:sz w:val="20"/>
          <w:szCs w:val="20"/>
        </w:rPr>
      </w:pPr>
    </w:p>
    <w:p w:rsidR="007750EF" w:rsidRDefault="007750EF" w:rsidP="00727FAA">
      <w:pPr>
        <w:pStyle w:val="Style6"/>
        <w:widowControl/>
        <w:spacing w:line="240" w:lineRule="auto"/>
        <w:ind w:left="4678" w:right="-2" w:firstLine="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Директору КГБ ПОУ КЛПТ</w:t>
      </w:r>
    </w:p>
    <w:p w:rsidR="007750EF" w:rsidRDefault="007750EF" w:rsidP="00055D6D">
      <w:pPr>
        <w:pStyle w:val="Style6"/>
        <w:widowControl/>
        <w:spacing w:line="240" w:lineRule="auto"/>
        <w:ind w:left="4678" w:firstLine="0"/>
        <w:jc w:val="right"/>
        <w:rPr>
          <w:rStyle w:val="FontStyle11"/>
          <w:rFonts w:eastAsia="Times New Roman"/>
        </w:rPr>
      </w:pPr>
      <w:r>
        <w:rPr>
          <w:rFonts w:eastAsia="Times New Roman"/>
          <w:sz w:val="28"/>
          <w:szCs w:val="28"/>
        </w:rPr>
        <w:t>Бобину В.И.</w:t>
      </w:r>
    </w:p>
    <w:p w:rsidR="007750EF" w:rsidRDefault="007750EF" w:rsidP="00055D6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sz w:val="20"/>
          <w:szCs w:val="20"/>
        </w:rPr>
      </w:pPr>
      <w:r>
        <w:rPr>
          <w:rStyle w:val="FontStyle11"/>
          <w:rFonts w:eastAsia="Times New Roman"/>
        </w:rPr>
        <w:t>от_______________________</w:t>
      </w:r>
      <w:r w:rsidR="00BC4215">
        <w:rPr>
          <w:rStyle w:val="FontStyle11"/>
          <w:rFonts w:eastAsia="Times New Roman"/>
        </w:rPr>
        <w:t>___</w:t>
      </w:r>
      <w:r>
        <w:rPr>
          <w:rStyle w:val="FontStyle11"/>
          <w:rFonts w:eastAsia="Times New Roman"/>
        </w:rPr>
        <w:t>____________</w:t>
      </w:r>
    </w:p>
    <w:p w:rsidR="007750EF" w:rsidRPr="00BC4215" w:rsidRDefault="00BC4215" w:rsidP="00055D6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sz w:val="20"/>
          <w:szCs w:val="20"/>
        </w:rPr>
      </w:pPr>
      <w:r>
        <w:rPr>
          <w:rStyle w:val="FontStyle13"/>
          <w:rFonts w:eastAsia="Times New Roman"/>
          <w:sz w:val="20"/>
          <w:szCs w:val="20"/>
        </w:rPr>
        <w:t xml:space="preserve"> </w:t>
      </w:r>
      <w:proofErr w:type="gramStart"/>
      <w:r w:rsidR="007750EF" w:rsidRPr="00BC4215">
        <w:rPr>
          <w:rStyle w:val="FontStyle13"/>
          <w:rFonts w:eastAsia="Times New Roman"/>
          <w:sz w:val="20"/>
          <w:szCs w:val="20"/>
        </w:rPr>
        <w:t>(фамилия, имя, отчество (последнее при наличии)</w:t>
      </w:r>
      <w:proofErr w:type="gramEnd"/>
    </w:p>
    <w:p w:rsidR="007750EF" w:rsidRPr="00BC4215" w:rsidRDefault="007750EF" w:rsidP="00055D6D">
      <w:pPr>
        <w:pStyle w:val="Style4"/>
        <w:widowControl/>
        <w:tabs>
          <w:tab w:val="left" w:leader="underscore" w:pos="4226"/>
        </w:tabs>
        <w:ind w:left="4678"/>
        <w:jc w:val="right"/>
        <w:rPr>
          <w:rStyle w:val="FontStyle13"/>
          <w:rFonts w:eastAsia="Times New Roman"/>
          <w:sz w:val="20"/>
          <w:szCs w:val="20"/>
        </w:rPr>
      </w:pPr>
      <w:r w:rsidRPr="00BC4215">
        <w:rPr>
          <w:rStyle w:val="FontStyle11"/>
          <w:rFonts w:eastAsia="Times New Roman"/>
          <w:sz w:val="20"/>
          <w:szCs w:val="20"/>
        </w:rPr>
        <w:t>______________________________</w:t>
      </w:r>
      <w:r w:rsidR="00BC4215">
        <w:rPr>
          <w:rStyle w:val="FontStyle11"/>
          <w:rFonts w:eastAsia="Times New Roman"/>
          <w:sz w:val="20"/>
          <w:szCs w:val="20"/>
        </w:rPr>
        <w:t>______________</w:t>
      </w:r>
      <w:r w:rsidRPr="00BC4215">
        <w:rPr>
          <w:rStyle w:val="FontStyle11"/>
          <w:rFonts w:eastAsia="Times New Roman"/>
          <w:sz w:val="20"/>
          <w:szCs w:val="20"/>
        </w:rPr>
        <w:t>_______</w:t>
      </w:r>
    </w:p>
    <w:p w:rsidR="007750EF" w:rsidRPr="00BC4215" w:rsidRDefault="007750EF" w:rsidP="007750EF">
      <w:pPr>
        <w:pStyle w:val="Style4"/>
        <w:widowControl/>
        <w:tabs>
          <w:tab w:val="left" w:leader="underscore" w:pos="4226"/>
        </w:tabs>
        <w:ind w:left="4678"/>
        <w:jc w:val="center"/>
        <w:rPr>
          <w:rStyle w:val="FontStyle13"/>
          <w:rFonts w:eastAsia="Times New Roman"/>
          <w:sz w:val="20"/>
          <w:szCs w:val="20"/>
        </w:rPr>
      </w:pPr>
      <w:r w:rsidRPr="00BC4215">
        <w:rPr>
          <w:rStyle w:val="FontStyle13"/>
          <w:rFonts w:eastAsia="Times New Roman"/>
          <w:sz w:val="20"/>
          <w:szCs w:val="20"/>
        </w:rPr>
        <w:t>(должность, телефон работника Техникума)</w:t>
      </w:r>
    </w:p>
    <w:p w:rsidR="007750EF" w:rsidRDefault="007750EF" w:rsidP="007750EF">
      <w:pPr>
        <w:pStyle w:val="Style5"/>
        <w:widowControl/>
        <w:spacing w:line="240" w:lineRule="auto"/>
        <w:ind w:firstLine="0"/>
        <w:jc w:val="center"/>
        <w:rPr>
          <w:rFonts w:eastAsia="Times New Roman"/>
          <w:sz w:val="20"/>
          <w:szCs w:val="20"/>
        </w:rPr>
      </w:pPr>
    </w:p>
    <w:p w:rsidR="008B6EFF" w:rsidRDefault="008B6EFF" w:rsidP="007750EF">
      <w:pPr>
        <w:pStyle w:val="Style5"/>
        <w:widowControl/>
        <w:spacing w:line="240" w:lineRule="auto"/>
        <w:ind w:firstLine="0"/>
        <w:jc w:val="center"/>
        <w:rPr>
          <w:rStyle w:val="FontStyle12"/>
          <w:rFonts w:eastAsia="Times New Roman"/>
          <w:sz w:val="28"/>
          <w:szCs w:val="28"/>
        </w:rPr>
      </w:pPr>
    </w:p>
    <w:p w:rsidR="007750EF" w:rsidRDefault="007750EF" w:rsidP="007750EF">
      <w:pPr>
        <w:pStyle w:val="Style5"/>
        <w:widowControl/>
        <w:spacing w:line="240" w:lineRule="auto"/>
        <w:ind w:firstLine="0"/>
        <w:jc w:val="center"/>
        <w:rPr>
          <w:rStyle w:val="FontStyle12"/>
          <w:rFonts w:eastAsia="Times New Roman"/>
          <w:sz w:val="28"/>
          <w:szCs w:val="28"/>
        </w:rPr>
      </w:pPr>
      <w:r>
        <w:rPr>
          <w:rStyle w:val="FontStyle12"/>
          <w:rFonts w:eastAsia="Times New Roman"/>
          <w:sz w:val="28"/>
          <w:szCs w:val="28"/>
        </w:rPr>
        <w:t>УВЕДОМЛЕНИЕ</w:t>
      </w:r>
    </w:p>
    <w:p w:rsidR="007750EF" w:rsidRDefault="007750EF" w:rsidP="007750EF">
      <w:pPr>
        <w:pStyle w:val="Style1"/>
        <w:widowControl/>
        <w:spacing w:line="240" w:lineRule="auto"/>
        <w:ind w:firstLine="0"/>
        <w:jc w:val="center"/>
        <w:rPr>
          <w:rFonts w:eastAsia="Times New Roman"/>
          <w:sz w:val="20"/>
          <w:szCs w:val="20"/>
        </w:rPr>
      </w:pPr>
      <w:r>
        <w:rPr>
          <w:rStyle w:val="FontStyle12"/>
          <w:rFonts w:eastAsia="Times New Roman"/>
          <w:sz w:val="28"/>
          <w:szCs w:val="28"/>
        </w:rPr>
        <w:t>о возникновении личной заинтересованности при исполнении трудовых об</w:t>
      </w:r>
      <w:r>
        <w:rPr>
          <w:rStyle w:val="FontStyle12"/>
          <w:rFonts w:eastAsia="Times New Roman"/>
          <w:sz w:val="28"/>
          <w:szCs w:val="28"/>
        </w:rPr>
        <w:t>я</w:t>
      </w:r>
      <w:r>
        <w:rPr>
          <w:rStyle w:val="FontStyle12"/>
          <w:rFonts w:eastAsia="Times New Roman"/>
          <w:sz w:val="28"/>
          <w:szCs w:val="28"/>
        </w:rPr>
        <w:t>занностей, которая приводит или может привести к конфликту интересов</w:t>
      </w:r>
    </w:p>
    <w:p w:rsidR="007750EF" w:rsidRDefault="007750EF" w:rsidP="007750EF">
      <w:pPr>
        <w:pStyle w:val="Style7"/>
        <w:widowControl/>
        <w:tabs>
          <w:tab w:val="left" w:leader="underscore" w:pos="9223"/>
        </w:tabs>
        <w:spacing w:line="240" w:lineRule="auto"/>
        <w:ind w:firstLine="0"/>
        <w:jc w:val="both"/>
        <w:rPr>
          <w:rFonts w:eastAsia="Times New Roman"/>
          <w:sz w:val="20"/>
          <w:szCs w:val="20"/>
        </w:rPr>
      </w:pPr>
    </w:p>
    <w:p w:rsidR="007750EF" w:rsidRDefault="007750EF" w:rsidP="007750EF">
      <w:pPr>
        <w:pStyle w:val="Style7"/>
        <w:widowControl/>
        <w:tabs>
          <w:tab w:val="left" w:leader="underscore" w:pos="9223"/>
        </w:tabs>
        <w:spacing w:line="240" w:lineRule="auto"/>
        <w:ind w:firstLine="709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Сообщаю о возникновении личной заинтересованности при исполнении</w:t>
      </w:r>
      <w:r>
        <w:rPr>
          <w:rStyle w:val="FontStyle12"/>
          <w:rFonts w:eastAsia="Times New Roman"/>
          <w:b w:val="0"/>
          <w:sz w:val="28"/>
          <w:szCs w:val="28"/>
        </w:rPr>
        <w:br/>
        <w:t>трудовых обязанностей, которая приводит или может привести к конфликту</w:t>
      </w:r>
      <w:r>
        <w:rPr>
          <w:rStyle w:val="FontStyle12"/>
          <w:rFonts w:eastAsia="Times New Roman"/>
          <w:b w:val="0"/>
          <w:sz w:val="28"/>
          <w:szCs w:val="28"/>
        </w:rPr>
        <w:br/>
        <w:t>интересов (</w:t>
      </w:r>
      <w:proofErr w:type="gramStart"/>
      <w:r>
        <w:rPr>
          <w:rStyle w:val="FontStyle12"/>
          <w:rFonts w:eastAsia="Times New Roman"/>
          <w:b w:val="0"/>
          <w:sz w:val="28"/>
          <w:szCs w:val="28"/>
        </w:rPr>
        <w:t>нужное</w:t>
      </w:r>
      <w:proofErr w:type="gramEnd"/>
      <w:r>
        <w:rPr>
          <w:rStyle w:val="FontStyle12"/>
          <w:rFonts w:eastAsia="Times New Roman"/>
          <w:b w:val="0"/>
          <w:sz w:val="28"/>
          <w:szCs w:val="28"/>
        </w:rPr>
        <w:t xml:space="preserve"> подчеркнуть)</w:t>
      </w:r>
      <w:r>
        <w:rPr>
          <w:rStyle w:val="FontStyle12"/>
          <w:rFonts w:eastAsia="Times New Roman"/>
          <w:b w:val="0"/>
          <w:sz w:val="28"/>
          <w:szCs w:val="28"/>
        </w:rPr>
        <w:tab/>
        <w:t>__</w:t>
      </w:r>
    </w:p>
    <w:p w:rsidR="007750EF" w:rsidRDefault="007750EF" w:rsidP="007750EF">
      <w:pPr>
        <w:pStyle w:val="Style7"/>
        <w:widowControl/>
        <w:tabs>
          <w:tab w:val="left" w:leader="underscore" w:pos="9173"/>
        </w:tabs>
        <w:spacing w:line="240" w:lineRule="auto"/>
        <w:ind w:firstLine="709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Обстоятельства, являющиеся основанием возникновения личной заинтерес</w:t>
      </w:r>
      <w:r>
        <w:rPr>
          <w:rStyle w:val="FontStyle12"/>
          <w:rFonts w:eastAsia="Times New Roman"/>
          <w:b w:val="0"/>
          <w:sz w:val="28"/>
          <w:szCs w:val="28"/>
        </w:rPr>
        <w:t>о</w:t>
      </w:r>
      <w:r>
        <w:rPr>
          <w:rStyle w:val="FontStyle12"/>
          <w:rFonts w:eastAsia="Times New Roman"/>
          <w:b w:val="0"/>
          <w:sz w:val="28"/>
          <w:szCs w:val="28"/>
        </w:rPr>
        <w:t>ванности: ________________________________________________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_____________</w:t>
      </w:r>
      <w:r>
        <w:rPr>
          <w:rStyle w:val="FontStyle12"/>
          <w:rFonts w:eastAsia="Times New Roman"/>
          <w:b w:val="0"/>
          <w:sz w:val="28"/>
          <w:szCs w:val="28"/>
        </w:rPr>
        <w:t>__</w:t>
      </w:r>
    </w:p>
    <w:p w:rsidR="007750EF" w:rsidRDefault="007750EF" w:rsidP="007750EF">
      <w:pPr>
        <w:pStyle w:val="Style7"/>
        <w:widowControl/>
        <w:tabs>
          <w:tab w:val="left" w:leader="underscore" w:pos="9202"/>
        </w:tabs>
        <w:spacing w:line="240" w:lineRule="auto"/>
        <w:ind w:firstLine="0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_________________________________________________________________________________________________________________________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________</w:t>
      </w:r>
      <w:r>
        <w:rPr>
          <w:rStyle w:val="FontStyle12"/>
          <w:rFonts w:eastAsia="Times New Roman"/>
          <w:b w:val="0"/>
          <w:sz w:val="28"/>
          <w:szCs w:val="28"/>
        </w:rPr>
        <w:t>_______________</w:t>
      </w:r>
    </w:p>
    <w:p w:rsidR="007750EF" w:rsidRDefault="007750EF" w:rsidP="007750EF">
      <w:pPr>
        <w:pStyle w:val="Style7"/>
        <w:widowControl/>
        <w:tabs>
          <w:tab w:val="left" w:leader="underscore" w:pos="9202"/>
        </w:tabs>
        <w:spacing w:line="240" w:lineRule="auto"/>
        <w:ind w:firstLine="709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Трудовые обязанности, на надлежащее исполнение которых влияет или</w:t>
      </w:r>
      <w:r>
        <w:rPr>
          <w:rStyle w:val="FontStyle12"/>
          <w:rFonts w:eastAsia="Times New Roman"/>
          <w:b w:val="0"/>
          <w:sz w:val="28"/>
          <w:szCs w:val="28"/>
        </w:rPr>
        <w:br/>
        <w:t>может повлиять личная заинтересованность:________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____</w:t>
      </w:r>
      <w:r>
        <w:rPr>
          <w:rStyle w:val="FontStyle12"/>
          <w:rFonts w:eastAsia="Times New Roman"/>
          <w:b w:val="0"/>
          <w:sz w:val="28"/>
          <w:szCs w:val="28"/>
        </w:rPr>
        <w:t>______________________</w:t>
      </w:r>
    </w:p>
    <w:p w:rsidR="007750EF" w:rsidRDefault="007750EF" w:rsidP="007750EF">
      <w:pPr>
        <w:pStyle w:val="Style7"/>
        <w:widowControl/>
        <w:spacing w:line="240" w:lineRule="auto"/>
        <w:ind w:firstLine="709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Предлагаемые меры по предотвращению или урегулированию конфликта</w:t>
      </w:r>
      <w:r>
        <w:rPr>
          <w:rStyle w:val="FontStyle12"/>
          <w:rFonts w:eastAsia="Times New Roman"/>
          <w:b w:val="0"/>
          <w:sz w:val="28"/>
          <w:szCs w:val="28"/>
        </w:rPr>
        <w:br/>
        <w:t>интересов (заполняется при наличии у должностного лица, подающего уведомление, предложений по предотвращению или урегулированию конфликта интер</w:t>
      </w:r>
      <w:r>
        <w:rPr>
          <w:rStyle w:val="FontStyle12"/>
          <w:rFonts w:eastAsia="Times New Roman"/>
          <w:b w:val="0"/>
          <w:sz w:val="28"/>
          <w:szCs w:val="28"/>
        </w:rPr>
        <w:t>е</w:t>
      </w:r>
      <w:r>
        <w:rPr>
          <w:rStyle w:val="FontStyle12"/>
          <w:rFonts w:eastAsia="Times New Roman"/>
          <w:b w:val="0"/>
          <w:sz w:val="28"/>
          <w:szCs w:val="28"/>
        </w:rPr>
        <w:t>сов):_______________________________________________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________</w:t>
      </w:r>
      <w:r>
        <w:rPr>
          <w:rStyle w:val="FontStyle12"/>
          <w:rFonts w:eastAsia="Times New Roman"/>
          <w:b w:val="0"/>
          <w:sz w:val="28"/>
          <w:szCs w:val="28"/>
        </w:rPr>
        <w:t>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</w:t>
      </w:r>
      <w:r>
        <w:rPr>
          <w:rStyle w:val="FontStyle12"/>
          <w:rFonts w:eastAsia="Times New Roman"/>
          <w:b w:val="0"/>
          <w:sz w:val="28"/>
          <w:szCs w:val="28"/>
        </w:rPr>
        <w:t>___</w:t>
      </w:r>
    </w:p>
    <w:p w:rsidR="007750EF" w:rsidRDefault="007750EF" w:rsidP="007750EF">
      <w:pPr>
        <w:pStyle w:val="Style7"/>
        <w:widowControl/>
        <w:spacing w:line="240" w:lineRule="auto"/>
        <w:ind w:firstLine="0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_____________________________________________________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__</w:t>
      </w:r>
      <w:r>
        <w:rPr>
          <w:rStyle w:val="FontStyle12"/>
          <w:rFonts w:eastAsia="Times New Roman"/>
          <w:b w:val="0"/>
          <w:sz w:val="28"/>
          <w:szCs w:val="28"/>
        </w:rPr>
        <w:t>_____________</w:t>
      </w:r>
      <w:r w:rsidR="00BC4215">
        <w:rPr>
          <w:rStyle w:val="FontStyle12"/>
          <w:rFonts w:eastAsia="Times New Roman"/>
          <w:b w:val="0"/>
          <w:sz w:val="28"/>
          <w:szCs w:val="28"/>
        </w:rPr>
        <w:t>_</w:t>
      </w:r>
      <w:r>
        <w:rPr>
          <w:rStyle w:val="FontStyle12"/>
          <w:rFonts w:eastAsia="Times New Roman"/>
          <w:b w:val="0"/>
          <w:sz w:val="28"/>
          <w:szCs w:val="28"/>
        </w:rPr>
        <w:t>__</w:t>
      </w:r>
    </w:p>
    <w:p w:rsidR="007750EF" w:rsidRDefault="007750EF" w:rsidP="007750EF">
      <w:pPr>
        <w:pStyle w:val="Style7"/>
        <w:widowControl/>
        <w:spacing w:line="240" w:lineRule="auto"/>
        <w:ind w:firstLine="0"/>
        <w:jc w:val="both"/>
        <w:rPr>
          <w:rStyle w:val="FontStyle12"/>
          <w:rFonts w:eastAsia="Times New Roman"/>
          <w:b w:val="0"/>
          <w:sz w:val="28"/>
          <w:szCs w:val="28"/>
        </w:rPr>
      </w:pPr>
    </w:p>
    <w:p w:rsidR="007750EF" w:rsidRDefault="007750EF" w:rsidP="007750EF">
      <w:pPr>
        <w:pStyle w:val="Style7"/>
        <w:widowControl/>
        <w:spacing w:line="240" w:lineRule="auto"/>
        <w:ind w:firstLine="0"/>
        <w:jc w:val="both"/>
        <w:rPr>
          <w:rStyle w:val="FontStyle12"/>
          <w:rFonts w:eastAsia="Times New Roman"/>
          <w:b w:val="0"/>
          <w:sz w:val="28"/>
          <w:szCs w:val="28"/>
        </w:rPr>
      </w:pPr>
      <w:r>
        <w:rPr>
          <w:rStyle w:val="FontStyle12"/>
          <w:rFonts w:eastAsia="Times New Roman"/>
          <w:b w:val="0"/>
          <w:sz w:val="28"/>
          <w:szCs w:val="28"/>
        </w:rPr>
        <w:t>_____________________________          __________________________________</w:t>
      </w:r>
    </w:p>
    <w:p w:rsidR="007750EF" w:rsidRDefault="007750EF" w:rsidP="007750EF">
      <w:pPr>
        <w:pStyle w:val="Style6"/>
        <w:widowControl/>
        <w:spacing w:line="240" w:lineRule="auto"/>
        <w:ind w:firstLine="0"/>
        <w:jc w:val="left"/>
        <w:rPr>
          <w:rStyle w:val="FontStyle13"/>
          <w:rFonts w:eastAsia="Times New Roman"/>
          <w:sz w:val="20"/>
          <w:szCs w:val="20"/>
        </w:rPr>
      </w:pPr>
      <w:r>
        <w:rPr>
          <w:rStyle w:val="FontStyle13"/>
          <w:rFonts w:eastAsia="Times New Roman"/>
          <w:sz w:val="20"/>
          <w:szCs w:val="20"/>
        </w:rPr>
        <w:t xml:space="preserve">          (дата заполнения уведомления)                        (подпись работника организации)</w:t>
      </w:r>
    </w:p>
    <w:p w:rsidR="007750EF" w:rsidRDefault="007750EF" w:rsidP="007750EF">
      <w:pPr>
        <w:pStyle w:val="Style6"/>
        <w:widowControl/>
        <w:spacing w:line="240" w:lineRule="auto"/>
        <w:ind w:firstLine="0"/>
        <w:jc w:val="left"/>
        <w:rPr>
          <w:rStyle w:val="FontStyle13"/>
          <w:rFonts w:eastAsia="Times New Roman"/>
          <w:sz w:val="20"/>
          <w:szCs w:val="20"/>
        </w:rPr>
      </w:pPr>
    </w:p>
    <w:p w:rsidR="007750EF" w:rsidRDefault="007750EF" w:rsidP="007750EF">
      <w:pPr>
        <w:pStyle w:val="Style6"/>
        <w:widowControl/>
        <w:spacing w:line="240" w:lineRule="auto"/>
        <w:ind w:firstLine="0"/>
        <w:jc w:val="left"/>
        <w:rPr>
          <w:rStyle w:val="FontStyle13"/>
          <w:rFonts w:eastAsia="Times New Roman"/>
          <w:sz w:val="20"/>
          <w:szCs w:val="20"/>
        </w:rPr>
      </w:pPr>
    </w:p>
    <w:p w:rsidR="007750EF" w:rsidRDefault="007750EF" w:rsidP="007750EF">
      <w:pPr>
        <w:pStyle w:val="a8"/>
        <w:spacing w:before="136" w:beforeAutospacing="0" w:after="0"/>
        <w:ind w:left="4536"/>
        <w:rPr>
          <w:sz w:val="26"/>
          <w:szCs w:val="26"/>
        </w:rPr>
      </w:pPr>
      <w:r>
        <w:rPr>
          <w:sz w:val="26"/>
          <w:szCs w:val="26"/>
        </w:rPr>
        <w:t>Дата регистрации уведомления: ______</w:t>
      </w:r>
      <w:r w:rsidR="00BC4215">
        <w:rPr>
          <w:sz w:val="26"/>
          <w:szCs w:val="26"/>
        </w:rPr>
        <w:t>______</w:t>
      </w:r>
      <w:r>
        <w:rPr>
          <w:sz w:val="26"/>
          <w:szCs w:val="26"/>
        </w:rPr>
        <w:t>__</w:t>
      </w:r>
    </w:p>
    <w:p w:rsidR="007750EF" w:rsidRDefault="007750EF" w:rsidP="007750EF">
      <w:pPr>
        <w:pStyle w:val="a8"/>
        <w:spacing w:before="136" w:beforeAutospacing="0" w:after="0"/>
        <w:ind w:left="4536"/>
      </w:pPr>
      <w:r>
        <w:rPr>
          <w:sz w:val="26"/>
          <w:szCs w:val="26"/>
        </w:rPr>
        <w:t>Регистрационный номер: ________</w:t>
      </w:r>
      <w:r w:rsidR="00BC4215">
        <w:rPr>
          <w:sz w:val="26"/>
          <w:szCs w:val="26"/>
        </w:rPr>
        <w:t>______</w:t>
      </w:r>
      <w:r>
        <w:rPr>
          <w:sz w:val="26"/>
          <w:szCs w:val="26"/>
        </w:rPr>
        <w:t>______</w:t>
      </w:r>
    </w:p>
    <w:p w:rsidR="007750EF" w:rsidRDefault="007750EF" w:rsidP="007750EF">
      <w:pPr>
        <w:pStyle w:val="a8"/>
        <w:spacing w:after="0"/>
        <w:jc w:val="both"/>
      </w:pPr>
      <w:r>
        <w:t>______________________________________________________________</w:t>
      </w:r>
      <w:r w:rsidR="00BC4215">
        <w:t>_____</w:t>
      </w:r>
      <w:r>
        <w:t>_________________</w:t>
      </w:r>
    </w:p>
    <w:p w:rsidR="007750EF" w:rsidRDefault="007750EF" w:rsidP="007750EF">
      <w:pPr>
        <w:pStyle w:val="a8"/>
        <w:spacing w:before="0" w:beforeAutospacing="0" w:after="0"/>
        <w:jc w:val="center"/>
        <w:rPr>
          <w:bCs/>
          <w:sz w:val="20"/>
          <w:szCs w:val="20"/>
        </w:rPr>
      </w:pPr>
      <w:r w:rsidRPr="00BC4215">
        <w:rPr>
          <w:bCs/>
          <w:sz w:val="20"/>
          <w:szCs w:val="20"/>
        </w:rPr>
        <w:t>(должность, фамилия, имя, отчество (последнее при наличии)  лица, зарегистрировавшего уведомление)</w:t>
      </w:r>
    </w:p>
    <w:p w:rsidR="00A03DFC" w:rsidRDefault="00A03DFC" w:rsidP="007750EF">
      <w:pPr>
        <w:pStyle w:val="a8"/>
        <w:spacing w:before="0" w:beforeAutospacing="0" w:after="0"/>
        <w:jc w:val="center"/>
        <w:rPr>
          <w:bCs/>
          <w:sz w:val="20"/>
          <w:szCs w:val="20"/>
        </w:rPr>
      </w:pPr>
    </w:p>
    <w:p w:rsidR="00A03DFC" w:rsidRDefault="00A03DFC" w:rsidP="007750EF">
      <w:pPr>
        <w:pStyle w:val="a8"/>
        <w:spacing w:before="0" w:beforeAutospacing="0" w:after="0"/>
        <w:jc w:val="center"/>
        <w:rPr>
          <w:bCs/>
          <w:sz w:val="20"/>
          <w:szCs w:val="20"/>
        </w:rPr>
      </w:pPr>
    </w:p>
    <w:p w:rsidR="00727FAA" w:rsidRDefault="00727FAA" w:rsidP="007750EF">
      <w:pPr>
        <w:pStyle w:val="a8"/>
        <w:spacing w:before="0" w:beforeAutospacing="0" w:after="0"/>
        <w:jc w:val="center"/>
        <w:rPr>
          <w:bCs/>
          <w:sz w:val="20"/>
          <w:szCs w:val="20"/>
        </w:rPr>
      </w:pPr>
    </w:p>
    <w:p w:rsidR="00A03DFC" w:rsidRDefault="00727FAA" w:rsidP="00727FAA">
      <w:pPr>
        <w:pStyle w:val="a8"/>
        <w:tabs>
          <w:tab w:val="left" w:pos="1590"/>
        </w:tabs>
        <w:spacing w:before="0" w:beforeAutospacing="0" w:after="0"/>
        <w:rPr>
          <w:rStyle w:val="FontStyle23"/>
        </w:rPr>
      </w:pPr>
      <w:r>
        <w:rPr>
          <w:bCs/>
          <w:sz w:val="20"/>
          <w:szCs w:val="20"/>
        </w:rPr>
        <w:lastRenderedPageBreak/>
        <w:tab/>
      </w:r>
      <w:r>
        <w:rPr>
          <w:noProof/>
          <w:sz w:val="22"/>
          <w:szCs w:val="22"/>
        </w:rPr>
        <w:drawing>
          <wp:inline distT="0" distB="0" distL="0" distR="0">
            <wp:extent cx="6479540" cy="33094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0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DFC" w:rsidSect="00F567D5">
      <w:headerReference w:type="default" r:id="rId10"/>
      <w:headerReference w:type="first" r:id="rId11"/>
      <w:type w:val="continuous"/>
      <w:pgSz w:w="11905" w:h="16837"/>
      <w:pgMar w:top="1134" w:right="567" w:bottom="1134" w:left="1134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C96" w:rsidRDefault="003D0C96">
      <w:r>
        <w:separator/>
      </w:r>
    </w:p>
  </w:endnote>
  <w:endnote w:type="continuationSeparator" w:id="0">
    <w:p w:rsidR="003D0C96" w:rsidRDefault="003D0C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C96" w:rsidRDefault="003D0C96">
      <w:r>
        <w:separator/>
      </w:r>
    </w:p>
  </w:footnote>
  <w:footnote w:type="continuationSeparator" w:id="0">
    <w:p w:rsidR="003D0C96" w:rsidRDefault="003D0C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8E8" w:rsidRDefault="001A04CA">
    <w:pPr>
      <w:pStyle w:val="Style8"/>
      <w:widowControl/>
      <w:spacing w:line="240" w:lineRule="auto"/>
      <w:ind w:left="4601"/>
      <w:jc w:val="both"/>
      <w:rPr>
        <w:rStyle w:val="FontStyle12"/>
      </w:rPr>
    </w:pPr>
    <w:r>
      <w:rPr>
        <w:rStyle w:val="FontStyle12"/>
      </w:rPr>
      <w:fldChar w:fldCharType="begin"/>
    </w:r>
    <w:r w:rsidR="00945AAC">
      <w:rPr>
        <w:rStyle w:val="FontStyle12"/>
      </w:rPr>
      <w:instrText>PAGE</w:instrText>
    </w:r>
    <w:r>
      <w:rPr>
        <w:rStyle w:val="FontStyle12"/>
      </w:rPr>
      <w:fldChar w:fldCharType="separate"/>
    </w:r>
    <w:r w:rsidR="00714714">
      <w:rPr>
        <w:rStyle w:val="FontStyle12"/>
        <w:noProof/>
      </w:rPr>
      <w:t>2</w:t>
    </w:r>
    <w:r>
      <w:rPr>
        <w:rStyle w:val="FontStyle12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8E8" w:rsidRDefault="003B68E8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D61"/>
    <w:multiLevelType w:val="singleLevel"/>
    <w:tmpl w:val="F7BC80AE"/>
    <w:lvl w:ilvl="0">
      <w:start w:val="2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">
    <w:nsid w:val="049E57DB"/>
    <w:multiLevelType w:val="singleLevel"/>
    <w:tmpl w:val="51966388"/>
    <w:lvl w:ilvl="0">
      <w:start w:val="2"/>
      <w:numFmt w:val="decimal"/>
      <w:lvlText w:val="7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2">
    <w:nsid w:val="25491DAE"/>
    <w:multiLevelType w:val="singleLevel"/>
    <w:tmpl w:val="A54A9B8A"/>
    <w:lvl w:ilvl="0">
      <w:start w:val="1"/>
      <w:numFmt w:val="decimal"/>
      <w:lvlText w:val="9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3">
    <w:nsid w:val="2F144BE4"/>
    <w:multiLevelType w:val="singleLevel"/>
    <w:tmpl w:val="44E0B846"/>
    <w:lvl w:ilvl="0">
      <w:start w:val="7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4">
    <w:nsid w:val="30CF4537"/>
    <w:multiLevelType w:val="singleLevel"/>
    <w:tmpl w:val="F5D0B422"/>
    <w:lvl w:ilvl="0">
      <w:start w:val="1"/>
      <w:numFmt w:val="decimal"/>
      <w:lvlText w:val="1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5">
    <w:nsid w:val="3CF95629"/>
    <w:multiLevelType w:val="singleLevel"/>
    <w:tmpl w:val="6B88D3CC"/>
    <w:lvl w:ilvl="0">
      <w:start w:val="7"/>
      <w:numFmt w:val="decimal"/>
      <w:lvlText w:val="7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6">
    <w:nsid w:val="40F35E6E"/>
    <w:multiLevelType w:val="singleLevel"/>
    <w:tmpl w:val="C91A90C6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7">
    <w:nsid w:val="54FD46FA"/>
    <w:multiLevelType w:val="singleLevel"/>
    <w:tmpl w:val="689463B4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8">
    <w:nsid w:val="5A2457C3"/>
    <w:multiLevelType w:val="singleLevel"/>
    <w:tmpl w:val="47C0EC72"/>
    <w:lvl w:ilvl="0">
      <w:start w:val="5"/>
      <w:numFmt w:val="decimal"/>
      <w:lvlText w:val="7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9">
    <w:nsid w:val="5EC31738"/>
    <w:multiLevelType w:val="singleLevel"/>
    <w:tmpl w:val="E984F1FA"/>
    <w:lvl w:ilvl="0">
      <w:start w:val="4"/>
      <w:numFmt w:val="decimal"/>
      <w:lvlText w:val="7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10">
    <w:nsid w:val="75A3445F"/>
    <w:multiLevelType w:val="singleLevel"/>
    <w:tmpl w:val="4F86589C"/>
    <w:lvl w:ilvl="0">
      <w:start w:val="3"/>
      <w:numFmt w:val="decimal"/>
      <w:lvlText w:val="7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11">
    <w:nsid w:val="77832C7A"/>
    <w:multiLevelType w:val="singleLevel"/>
    <w:tmpl w:val="24902BE4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2">
    <w:nsid w:val="7906347C"/>
    <w:multiLevelType w:val="singleLevel"/>
    <w:tmpl w:val="F7BC80AE"/>
    <w:lvl w:ilvl="0">
      <w:start w:val="2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096DFB"/>
    <w:rsid w:val="00002BD2"/>
    <w:rsid w:val="00055D6D"/>
    <w:rsid w:val="0005739F"/>
    <w:rsid w:val="00066C61"/>
    <w:rsid w:val="00096DFB"/>
    <w:rsid w:val="000F31E5"/>
    <w:rsid w:val="000F7B13"/>
    <w:rsid w:val="001A04CA"/>
    <w:rsid w:val="001C6EB8"/>
    <w:rsid w:val="001E6950"/>
    <w:rsid w:val="0024495A"/>
    <w:rsid w:val="00255498"/>
    <w:rsid w:val="0026368E"/>
    <w:rsid w:val="002C491B"/>
    <w:rsid w:val="002F1659"/>
    <w:rsid w:val="0031337C"/>
    <w:rsid w:val="00334FB5"/>
    <w:rsid w:val="00387D30"/>
    <w:rsid w:val="003B00E5"/>
    <w:rsid w:val="003B68E8"/>
    <w:rsid w:val="003D0C96"/>
    <w:rsid w:val="00433435"/>
    <w:rsid w:val="00475096"/>
    <w:rsid w:val="004C21CA"/>
    <w:rsid w:val="005B3744"/>
    <w:rsid w:val="005C7135"/>
    <w:rsid w:val="005D744F"/>
    <w:rsid w:val="005E1CCF"/>
    <w:rsid w:val="006C2FD8"/>
    <w:rsid w:val="006D4B48"/>
    <w:rsid w:val="006E4573"/>
    <w:rsid w:val="006F07D6"/>
    <w:rsid w:val="007134A1"/>
    <w:rsid w:val="00714714"/>
    <w:rsid w:val="00727FAA"/>
    <w:rsid w:val="007750EF"/>
    <w:rsid w:val="007E09F0"/>
    <w:rsid w:val="008009BD"/>
    <w:rsid w:val="00830A39"/>
    <w:rsid w:val="0087225D"/>
    <w:rsid w:val="008B6EFF"/>
    <w:rsid w:val="008D0F8E"/>
    <w:rsid w:val="00945AAC"/>
    <w:rsid w:val="009466B4"/>
    <w:rsid w:val="00A038E5"/>
    <w:rsid w:val="00A03DFC"/>
    <w:rsid w:val="00A73CFD"/>
    <w:rsid w:val="00AB7EE0"/>
    <w:rsid w:val="00AC1C6D"/>
    <w:rsid w:val="00AF4702"/>
    <w:rsid w:val="00B21F8F"/>
    <w:rsid w:val="00B237B1"/>
    <w:rsid w:val="00B36ED2"/>
    <w:rsid w:val="00B70DB6"/>
    <w:rsid w:val="00BB6163"/>
    <w:rsid w:val="00BC4215"/>
    <w:rsid w:val="00BF0DCE"/>
    <w:rsid w:val="00C53886"/>
    <w:rsid w:val="00C602F4"/>
    <w:rsid w:val="00C941F3"/>
    <w:rsid w:val="00CF7CC2"/>
    <w:rsid w:val="00D056ED"/>
    <w:rsid w:val="00D50421"/>
    <w:rsid w:val="00D5521E"/>
    <w:rsid w:val="00DA026B"/>
    <w:rsid w:val="00E000DA"/>
    <w:rsid w:val="00E14E69"/>
    <w:rsid w:val="00E54EB8"/>
    <w:rsid w:val="00E775FA"/>
    <w:rsid w:val="00E7786F"/>
    <w:rsid w:val="00E86FF9"/>
    <w:rsid w:val="00E955A1"/>
    <w:rsid w:val="00EC1498"/>
    <w:rsid w:val="00F07132"/>
    <w:rsid w:val="00F31460"/>
    <w:rsid w:val="00F51938"/>
    <w:rsid w:val="00F537AC"/>
    <w:rsid w:val="00F567D5"/>
    <w:rsid w:val="00FE4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E8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F07D6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B68E8"/>
    <w:pPr>
      <w:spacing w:line="317" w:lineRule="exact"/>
      <w:ind w:firstLine="706"/>
      <w:jc w:val="both"/>
    </w:pPr>
  </w:style>
  <w:style w:type="paragraph" w:customStyle="1" w:styleId="Style2">
    <w:name w:val="Style2"/>
    <w:basedOn w:val="a"/>
    <w:rsid w:val="003B68E8"/>
    <w:pPr>
      <w:spacing w:line="241" w:lineRule="exact"/>
      <w:jc w:val="center"/>
    </w:pPr>
  </w:style>
  <w:style w:type="paragraph" w:customStyle="1" w:styleId="Style3">
    <w:name w:val="Style3"/>
    <w:basedOn w:val="a"/>
    <w:uiPriority w:val="99"/>
    <w:rsid w:val="003B68E8"/>
    <w:pPr>
      <w:spacing w:line="245" w:lineRule="exact"/>
      <w:ind w:hanging="367"/>
    </w:pPr>
  </w:style>
  <w:style w:type="paragraph" w:customStyle="1" w:styleId="Style4">
    <w:name w:val="Style4"/>
    <w:basedOn w:val="a"/>
    <w:rsid w:val="003B68E8"/>
    <w:pPr>
      <w:jc w:val="both"/>
    </w:pPr>
  </w:style>
  <w:style w:type="paragraph" w:customStyle="1" w:styleId="Style5">
    <w:name w:val="Style5"/>
    <w:basedOn w:val="a"/>
    <w:rsid w:val="003B68E8"/>
    <w:pPr>
      <w:spacing w:line="238" w:lineRule="exact"/>
      <w:ind w:hanging="266"/>
      <w:jc w:val="both"/>
    </w:pPr>
  </w:style>
  <w:style w:type="paragraph" w:customStyle="1" w:styleId="Style6">
    <w:name w:val="Style6"/>
    <w:basedOn w:val="a"/>
    <w:rsid w:val="003B68E8"/>
    <w:pPr>
      <w:spacing w:line="322" w:lineRule="exact"/>
      <w:ind w:firstLine="742"/>
      <w:jc w:val="both"/>
    </w:pPr>
  </w:style>
  <w:style w:type="paragraph" w:customStyle="1" w:styleId="Style7">
    <w:name w:val="Style7"/>
    <w:basedOn w:val="a"/>
    <w:rsid w:val="003B68E8"/>
    <w:pPr>
      <w:spacing w:line="209" w:lineRule="exact"/>
      <w:ind w:firstLine="202"/>
    </w:pPr>
  </w:style>
  <w:style w:type="paragraph" w:customStyle="1" w:styleId="Style8">
    <w:name w:val="Style8"/>
    <w:basedOn w:val="a"/>
    <w:uiPriority w:val="99"/>
    <w:rsid w:val="003B68E8"/>
    <w:pPr>
      <w:spacing w:line="221" w:lineRule="exact"/>
      <w:jc w:val="center"/>
    </w:pPr>
  </w:style>
  <w:style w:type="character" w:customStyle="1" w:styleId="FontStyle11">
    <w:name w:val="Font Style11"/>
    <w:basedOn w:val="a0"/>
    <w:rsid w:val="003B68E8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3B68E8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sid w:val="003B68E8"/>
    <w:rPr>
      <w:color w:val="0066CC"/>
      <w:u w:val="single"/>
    </w:rPr>
  </w:style>
  <w:style w:type="paragraph" w:customStyle="1" w:styleId="western">
    <w:name w:val="western"/>
    <w:basedOn w:val="a"/>
    <w:rsid w:val="00F567D5"/>
    <w:pPr>
      <w:widowControl/>
      <w:autoSpaceDE/>
      <w:autoSpaceDN/>
      <w:adjustRightInd/>
      <w:spacing w:before="100" w:beforeAutospacing="1" w:after="142" w:line="288" w:lineRule="auto"/>
    </w:pPr>
    <w:rPr>
      <w:rFonts w:eastAsia="Times New Roman"/>
    </w:rPr>
  </w:style>
  <w:style w:type="paragraph" w:customStyle="1" w:styleId="Style9">
    <w:name w:val="Style9"/>
    <w:basedOn w:val="a"/>
    <w:uiPriority w:val="99"/>
    <w:rsid w:val="00255498"/>
    <w:pPr>
      <w:spacing w:line="202" w:lineRule="exact"/>
      <w:ind w:hanging="108"/>
      <w:jc w:val="both"/>
    </w:pPr>
  </w:style>
  <w:style w:type="paragraph" w:customStyle="1" w:styleId="Style10">
    <w:name w:val="Style10"/>
    <w:basedOn w:val="a"/>
    <w:uiPriority w:val="99"/>
    <w:rsid w:val="00255498"/>
    <w:pPr>
      <w:spacing w:line="324" w:lineRule="exact"/>
      <w:ind w:firstLine="698"/>
      <w:jc w:val="both"/>
    </w:pPr>
  </w:style>
  <w:style w:type="character" w:customStyle="1" w:styleId="FontStyle13">
    <w:name w:val="Font Style13"/>
    <w:basedOn w:val="a0"/>
    <w:rsid w:val="00255498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14">
    <w:name w:val="Font Style14"/>
    <w:basedOn w:val="a0"/>
    <w:uiPriority w:val="99"/>
    <w:rsid w:val="00255498"/>
    <w:rPr>
      <w:rFonts w:ascii="Book Antiqua" w:hAnsi="Book Antiqua" w:cs="Book Antiqua"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sid w:val="00255498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header"/>
    <w:basedOn w:val="a"/>
    <w:link w:val="a5"/>
    <w:uiPriority w:val="99"/>
    <w:semiHidden/>
    <w:unhideWhenUsed/>
    <w:rsid w:val="007134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34A1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134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134A1"/>
    <w:rPr>
      <w:rFonts w:hAnsi="Times New Roman" w:cs="Times New Roman"/>
      <w:sz w:val="24"/>
      <w:szCs w:val="24"/>
    </w:rPr>
  </w:style>
  <w:style w:type="paragraph" w:styleId="a8">
    <w:name w:val="Normal (Web)"/>
    <w:basedOn w:val="a"/>
    <w:rsid w:val="007750EF"/>
    <w:pPr>
      <w:widowControl/>
      <w:autoSpaceDE/>
      <w:autoSpaceDN/>
      <w:adjustRightInd/>
      <w:spacing w:before="100" w:beforeAutospacing="1" w:after="119"/>
    </w:pPr>
    <w:rPr>
      <w:rFonts w:eastAsia="Times New Roman"/>
    </w:rPr>
  </w:style>
  <w:style w:type="paragraph" w:styleId="a9">
    <w:name w:val="Body Text"/>
    <w:basedOn w:val="a"/>
    <w:link w:val="aa"/>
    <w:uiPriority w:val="99"/>
    <w:semiHidden/>
    <w:unhideWhenUsed/>
    <w:rsid w:val="000F31E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F31E5"/>
    <w:rPr>
      <w:rFonts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D6"/>
    <w:rPr>
      <w:rFonts w:eastAsia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6F07D6"/>
  </w:style>
  <w:style w:type="character" w:customStyle="1" w:styleId="hl">
    <w:name w:val="hl"/>
    <w:basedOn w:val="a0"/>
    <w:rsid w:val="006F07D6"/>
  </w:style>
  <w:style w:type="character" w:customStyle="1" w:styleId="nobr">
    <w:name w:val="nobr"/>
    <w:basedOn w:val="a0"/>
    <w:rsid w:val="006F07D6"/>
  </w:style>
  <w:style w:type="paragraph" w:customStyle="1" w:styleId="11">
    <w:name w:val="Абзац списка1"/>
    <w:basedOn w:val="a"/>
    <w:rsid w:val="00A03DFC"/>
    <w:pPr>
      <w:autoSpaceDE/>
      <w:autoSpaceDN/>
      <w:adjustRightInd/>
      <w:ind w:left="720"/>
      <w:contextualSpacing/>
    </w:pPr>
    <w:rPr>
      <w:rFonts w:eastAsia="Times New Roman"/>
      <w:kern w:val="2"/>
    </w:rPr>
  </w:style>
  <w:style w:type="character" w:customStyle="1" w:styleId="FontStyle23">
    <w:name w:val="Font Style23"/>
    <w:rsid w:val="00A03DFC"/>
    <w:rPr>
      <w:rFonts w:ascii="Times New Roman" w:hAnsi="Times New Roman" w:cs="Times New Roman" w:hint="default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727FA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7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728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905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8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3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5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13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30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15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6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1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9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00A125-1E96-45C6-911C-5202E2F8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11</Pages>
  <Words>2718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32</cp:revision>
  <cp:lastPrinted>2021-02-11T23:10:00Z</cp:lastPrinted>
  <dcterms:created xsi:type="dcterms:W3CDTF">2021-01-10T23:52:00Z</dcterms:created>
  <dcterms:modified xsi:type="dcterms:W3CDTF">2021-03-10T04:09:00Z</dcterms:modified>
</cp:coreProperties>
</file>