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AA" w:rsidRPr="000C521C" w:rsidRDefault="00B419AA" w:rsidP="00B419AA">
      <w:pPr>
        <w:pStyle w:val="21"/>
        <w:shd w:val="clear" w:color="auto" w:fill="auto"/>
        <w:spacing w:line="240" w:lineRule="auto"/>
        <w:ind w:firstLine="680"/>
        <w:rPr>
          <w:sz w:val="24"/>
          <w:szCs w:val="24"/>
        </w:rPr>
      </w:pPr>
      <w:r w:rsidRPr="000C521C">
        <w:rPr>
          <w:rStyle w:val="2"/>
          <w:color w:val="000000"/>
          <w:sz w:val="24"/>
          <w:szCs w:val="24"/>
        </w:rPr>
        <w:t>Министерство образования и науки Хабаровского края</w:t>
      </w:r>
      <w:r w:rsidRPr="000C521C">
        <w:rPr>
          <w:rStyle w:val="2"/>
          <w:color w:val="000000"/>
          <w:sz w:val="24"/>
          <w:szCs w:val="24"/>
        </w:rPr>
        <w:br/>
      </w:r>
      <w:r w:rsidRPr="000C521C">
        <w:rPr>
          <w:rStyle w:val="20"/>
          <w:color w:val="000000"/>
          <w:sz w:val="24"/>
          <w:szCs w:val="24"/>
        </w:rPr>
        <w:t>краевое</w:t>
      </w:r>
      <w:r w:rsidRPr="000C521C">
        <w:rPr>
          <w:rStyle w:val="2"/>
          <w:color w:val="000000"/>
          <w:sz w:val="24"/>
          <w:szCs w:val="24"/>
        </w:rPr>
        <w:t xml:space="preserve"> государственное бюджетное профессиональное образовательное </w:t>
      </w:r>
      <w:proofErr w:type="gramStart"/>
      <w:r w:rsidRPr="000C521C">
        <w:rPr>
          <w:rStyle w:val="2"/>
          <w:color w:val="000000"/>
          <w:sz w:val="24"/>
          <w:szCs w:val="24"/>
        </w:rPr>
        <w:t>учреждение</w:t>
      </w:r>
      <w:r w:rsidRPr="000C521C">
        <w:rPr>
          <w:rStyle w:val="2"/>
          <w:color w:val="000000"/>
          <w:sz w:val="24"/>
          <w:szCs w:val="24"/>
        </w:rPr>
        <w:br/>
        <w:t>«</w:t>
      </w:r>
      <w:proofErr w:type="spellStart"/>
      <w:proofErr w:type="gramEnd"/>
      <w:r w:rsidRPr="000C521C">
        <w:rPr>
          <w:rStyle w:val="2"/>
          <w:color w:val="000000"/>
          <w:sz w:val="24"/>
          <w:szCs w:val="24"/>
        </w:rPr>
        <w:t>Комсомольскнй</w:t>
      </w:r>
      <w:proofErr w:type="spellEnd"/>
      <w:r w:rsidRPr="000C521C">
        <w:rPr>
          <w:rStyle w:val="2"/>
          <w:color w:val="000000"/>
          <w:sz w:val="24"/>
          <w:szCs w:val="24"/>
        </w:rPr>
        <w:t>-на-Амуре лесопромышленный техникум»</w:t>
      </w:r>
    </w:p>
    <w:p w:rsidR="00B419AA" w:rsidRPr="000C521C" w:rsidRDefault="00B419AA" w:rsidP="00B419AA">
      <w:pPr>
        <w:pStyle w:val="21"/>
        <w:shd w:val="clear" w:color="auto" w:fill="auto"/>
        <w:spacing w:line="240" w:lineRule="auto"/>
        <w:ind w:firstLine="680"/>
        <w:rPr>
          <w:sz w:val="24"/>
          <w:szCs w:val="24"/>
        </w:rPr>
      </w:pPr>
      <w:r w:rsidRPr="000C521C">
        <w:rPr>
          <w:rStyle w:val="2"/>
          <w:color w:val="000000"/>
          <w:sz w:val="24"/>
          <w:szCs w:val="24"/>
        </w:rPr>
        <w:t xml:space="preserve">(КГБ </w:t>
      </w:r>
      <w:proofErr w:type="spellStart"/>
      <w:r w:rsidRPr="000C521C">
        <w:rPr>
          <w:rStyle w:val="2"/>
          <w:color w:val="000000"/>
          <w:sz w:val="24"/>
          <w:szCs w:val="24"/>
        </w:rPr>
        <w:t>ПОУ</w:t>
      </w:r>
      <w:proofErr w:type="spellEnd"/>
      <w:r w:rsidRPr="000C521C">
        <w:rPr>
          <w:rStyle w:val="2"/>
          <w:color w:val="000000"/>
          <w:sz w:val="24"/>
          <w:szCs w:val="24"/>
        </w:rPr>
        <w:t xml:space="preserve"> </w:t>
      </w:r>
      <w:proofErr w:type="spellStart"/>
      <w:r w:rsidRPr="000C521C">
        <w:rPr>
          <w:rStyle w:val="2"/>
          <w:color w:val="000000"/>
          <w:sz w:val="24"/>
          <w:szCs w:val="24"/>
        </w:rPr>
        <w:t>КЛГГГ</w:t>
      </w:r>
      <w:proofErr w:type="spellEnd"/>
      <w:r w:rsidRPr="000C521C">
        <w:rPr>
          <w:rStyle w:val="2"/>
          <w:color w:val="000000"/>
          <w:sz w:val="24"/>
          <w:szCs w:val="24"/>
        </w:rPr>
        <w:t>)</w:t>
      </w:r>
    </w:p>
    <w:p w:rsidR="00B419AA" w:rsidRPr="000C521C" w:rsidRDefault="00B419AA" w:rsidP="00B419AA">
      <w:pPr>
        <w:jc w:val="both"/>
        <w:rPr>
          <w:sz w:val="24"/>
          <w:szCs w:val="24"/>
        </w:rPr>
      </w:pPr>
    </w:p>
    <w:p w:rsidR="00B419AA" w:rsidRPr="000C521C" w:rsidRDefault="00B419AA" w:rsidP="00B419AA">
      <w:pPr>
        <w:shd w:val="clear" w:color="auto" w:fill="FFFFFF"/>
        <w:jc w:val="both"/>
        <w:rPr>
          <w:spacing w:val="-1"/>
          <w:sz w:val="24"/>
          <w:szCs w:val="24"/>
          <w:highlight w:val="cyan"/>
        </w:rPr>
      </w:pPr>
    </w:p>
    <w:p w:rsidR="00B419AA" w:rsidRPr="000C521C" w:rsidRDefault="00B419AA" w:rsidP="00B419AA">
      <w:pPr>
        <w:shd w:val="clear" w:color="auto" w:fill="FFFFFF"/>
        <w:jc w:val="both"/>
        <w:rPr>
          <w:spacing w:val="-1"/>
          <w:sz w:val="24"/>
          <w:szCs w:val="24"/>
          <w:highlight w:val="cyan"/>
        </w:rPr>
      </w:pPr>
    </w:p>
    <w:p w:rsidR="00B419AA" w:rsidRPr="000C521C" w:rsidRDefault="00B419AA" w:rsidP="00B419AA">
      <w:pPr>
        <w:shd w:val="clear" w:color="auto" w:fill="FFFFFF"/>
        <w:jc w:val="both"/>
        <w:rPr>
          <w:spacing w:val="-1"/>
          <w:sz w:val="24"/>
          <w:szCs w:val="24"/>
          <w:highlight w:val="cyan"/>
        </w:rPr>
      </w:pPr>
    </w:p>
    <w:p w:rsidR="00B419AA" w:rsidRPr="000C521C" w:rsidRDefault="00B419AA" w:rsidP="00B419AA">
      <w:pPr>
        <w:shd w:val="clear" w:color="auto" w:fill="FFFFFF"/>
        <w:jc w:val="both"/>
        <w:rPr>
          <w:spacing w:val="-1"/>
          <w:sz w:val="24"/>
          <w:szCs w:val="24"/>
          <w:highlight w:val="cyan"/>
        </w:rPr>
      </w:pPr>
    </w:p>
    <w:p w:rsidR="00B419AA" w:rsidRPr="000C521C" w:rsidRDefault="00B419AA" w:rsidP="00B419AA">
      <w:pPr>
        <w:shd w:val="clear" w:color="auto" w:fill="FFFFFF"/>
        <w:jc w:val="both"/>
        <w:rPr>
          <w:spacing w:val="-1"/>
          <w:sz w:val="24"/>
          <w:szCs w:val="24"/>
          <w:highlight w:val="cyan"/>
        </w:rPr>
      </w:pPr>
    </w:p>
    <w:p w:rsidR="00B419AA" w:rsidRPr="000C521C" w:rsidRDefault="00B419AA" w:rsidP="00B419AA">
      <w:pPr>
        <w:shd w:val="clear" w:color="auto" w:fill="FFFFFF"/>
        <w:jc w:val="both"/>
        <w:rPr>
          <w:spacing w:val="-1"/>
          <w:sz w:val="24"/>
          <w:szCs w:val="24"/>
          <w:highlight w:val="cyan"/>
        </w:rPr>
      </w:pPr>
    </w:p>
    <w:p w:rsidR="00B419AA" w:rsidRPr="000C521C" w:rsidRDefault="00B419AA" w:rsidP="00B419AA">
      <w:pPr>
        <w:shd w:val="clear" w:color="auto" w:fill="FFFFFF"/>
        <w:jc w:val="both"/>
        <w:rPr>
          <w:spacing w:val="-1"/>
          <w:sz w:val="24"/>
          <w:szCs w:val="24"/>
          <w:highlight w:val="cyan"/>
        </w:rPr>
      </w:pPr>
    </w:p>
    <w:p w:rsidR="00B419AA" w:rsidRPr="000C521C" w:rsidRDefault="00B419AA" w:rsidP="00B419AA">
      <w:pPr>
        <w:shd w:val="clear" w:color="auto" w:fill="FFFFFF"/>
        <w:jc w:val="center"/>
        <w:rPr>
          <w:spacing w:val="-1"/>
          <w:sz w:val="24"/>
          <w:szCs w:val="24"/>
          <w:highlight w:val="cyan"/>
        </w:rPr>
      </w:pPr>
    </w:p>
    <w:p w:rsidR="00166E5F" w:rsidRDefault="00166E5F" w:rsidP="00B419AA">
      <w:pPr>
        <w:shd w:val="clear" w:color="auto" w:fill="FFFFFF"/>
        <w:jc w:val="center"/>
        <w:rPr>
          <w:color w:val="000000"/>
          <w:sz w:val="24"/>
          <w:szCs w:val="24"/>
        </w:rPr>
      </w:pPr>
      <w:r>
        <w:rPr>
          <w:color w:val="000000"/>
          <w:sz w:val="24"/>
          <w:szCs w:val="24"/>
        </w:rPr>
        <w:t>«</w:t>
      </w:r>
      <w:bookmarkStart w:id="0" w:name="_GoBack"/>
      <w:bookmarkEnd w:id="0"/>
      <w:r w:rsidR="00B419AA" w:rsidRPr="000C521C">
        <w:rPr>
          <w:color w:val="000000"/>
          <w:sz w:val="24"/>
          <w:szCs w:val="24"/>
        </w:rPr>
        <w:t xml:space="preserve">Создание эффективных проектных команд на примере предметно </w:t>
      </w:r>
      <w:r w:rsidR="00B419AA" w:rsidRPr="000C521C">
        <w:rPr>
          <w:color w:val="000000"/>
          <w:sz w:val="24"/>
          <w:szCs w:val="24"/>
        </w:rPr>
        <w:sym w:font="Symbol" w:char="F02D"/>
      </w:r>
      <w:r>
        <w:rPr>
          <w:color w:val="000000"/>
          <w:sz w:val="24"/>
          <w:szCs w:val="24"/>
        </w:rPr>
        <w:t>цикловых комиссий</w:t>
      </w:r>
    </w:p>
    <w:p w:rsidR="00B419AA" w:rsidRPr="00166E5F" w:rsidRDefault="00B419AA" w:rsidP="00166E5F">
      <w:pPr>
        <w:pStyle w:val="21"/>
        <w:shd w:val="clear" w:color="auto" w:fill="auto"/>
        <w:spacing w:line="240" w:lineRule="auto"/>
        <w:ind w:firstLine="680"/>
        <w:rPr>
          <w:sz w:val="24"/>
          <w:szCs w:val="24"/>
        </w:rPr>
      </w:pPr>
      <w:r w:rsidRPr="000C521C">
        <w:rPr>
          <w:color w:val="000000"/>
          <w:sz w:val="24"/>
          <w:szCs w:val="24"/>
        </w:rPr>
        <w:t xml:space="preserve">  </w:t>
      </w:r>
      <w:r w:rsidR="00166E5F" w:rsidRPr="000C521C">
        <w:rPr>
          <w:rStyle w:val="2"/>
          <w:color w:val="000000"/>
          <w:sz w:val="24"/>
          <w:szCs w:val="24"/>
        </w:rPr>
        <w:t xml:space="preserve">КГБ </w:t>
      </w:r>
      <w:proofErr w:type="spellStart"/>
      <w:proofErr w:type="gramStart"/>
      <w:r w:rsidR="00166E5F" w:rsidRPr="000C521C">
        <w:rPr>
          <w:rStyle w:val="2"/>
          <w:color w:val="000000"/>
          <w:sz w:val="24"/>
          <w:szCs w:val="24"/>
        </w:rPr>
        <w:t>ПОУ</w:t>
      </w:r>
      <w:proofErr w:type="spellEnd"/>
      <w:r w:rsidR="00166E5F">
        <w:rPr>
          <w:rStyle w:val="2"/>
          <w:color w:val="000000"/>
          <w:sz w:val="24"/>
          <w:szCs w:val="24"/>
        </w:rPr>
        <w:t xml:space="preserve"> </w:t>
      </w:r>
      <w:r w:rsidR="00166E5F" w:rsidRPr="000C521C">
        <w:rPr>
          <w:rStyle w:val="2"/>
          <w:color w:val="000000"/>
          <w:sz w:val="24"/>
          <w:szCs w:val="24"/>
        </w:rPr>
        <w:t xml:space="preserve"> «</w:t>
      </w:r>
      <w:proofErr w:type="spellStart"/>
      <w:proofErr w:type="gramEnd"/>
      <w:r w:rsidR="00166E5F" w:rsidRPr="000C521C">
        <w:rPr>
          <w:rStyle w:val="2"/>
          <w:color w:val="000000"/>
          <w:sz w:val="24"/>
          <w:szCs w:val="24"/>
        </w:rPr>
        <w:t>Комсомольскнй</w:t>
      </w:r>
      <w:proofErr w:type="spellEnd"/>
      <w:r w:rsidR="00166E5F" w:rsidRPr="000C521C">
        <w:rPr>
          <w:rStyle w:val="2"/>
          <w:color w:val="000000"/>
          <w:sz w:val="24"/>
          <w:szCs w:val="24"/>
        </w:rPr>
        <w:t>-на-Амуре лесопромышленный техникум»</w:t>
      </w:r>
    </w:p>
    <w:p w:rsidR="00B419AA" w:rsidRPr="000C521C" w:rsidRDefault="00B419AA" w:rsidP="00B419AA">
      <w:pPr>
        <w:shd w:val="clear" w:color="auto" w:fill="FFFFFF"/>
        <w:jc w:val="center"/>
        <w:rPr>
          <w:color w:val="000000"/>
          <w:sz w:val="24"/>
          <w:szCs w:val="24"/>
        </w:rPr>
      </w:pPr>
    </w:p>
    <w:p w:rsidR="00B419AA" w:rsidRPr="000C521C" w:rsidRDefault="00B419AA" w:rsidP="00B419AA">
      <w:pPr>
        <w:shd w:val="clear" w:color="auto" w:fill="FFFFFF"/>
        <w:jc w:val="both"/>
        <w:rPr>
          <w:spacing w:val="-1"/>
          <w:sz w:val="24"/>
          <w:szCs w:val="24"/>
          <w:highlight w:val="cyan"/>
        </w:rPr>
      </w:pPr>
    </w:p>
    <w:p w:rsidR="00B419AA" w:rsidRPr="000C521C" w:rsidRDefault="00B419AA" w:rsidP="00B419AA">
      <w:pPr>
        <w:shd w:val="clear" w:color="auto" w:fill="FFFFFF"/>
        <w:jc w:val="both"/>
        <w:rPr>
          <w:spacing w:val="-1"/>
          <w:sz w:val="24"/>
          <w:szCs w:val="24"/>
          <w:highlight w:val="cyan"/>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166E5F" w:rsidP="00B419AA">
      <w:pPr>
        <w:shd w:val="clear" w:color="auto" w:fill="FFFFFF"/>
        <w:jc w:val="center"/>
        <w:rPr>
          <w:spacing w:val="-1"/>
          <w:sz w:val="24"/>
          <w:szCs w:val="24"/>
        </w:rPr>
      </w:pPr>
      <w:r>
        <w:rPr>
          <w:spacing w:val="-1"/>
          <w:sz w:val="24"/>
          <w:szCs w:val="24"/>
        </w:rPr>
        <w:t xml:space="preserve">                                                     Автор: заместитель директора по </w:t>
      </w:r>
      <w:proofErr w:type="spellStart"/>
      <w:r>
        <w:rPr>
          <w:spacing w:val="-1"/>
          <w:sz w:val="24"/>
          <w:szCs w:val="24"/>
        </w:rPr>
        <w:t>УМР</w:t>
      </w:r>
      <w:proofErr w:type="spellEnd"/>
      <w:r>
        <w:rPr>
          <w:spacing w:val="-1"/>
          <w:sz w:val="24"/>
          <w:szCs w:val="24"/>
        </w:rPr>
        <w:t xml:space="preserve"> </w:t>
      </w:r>
      <w:proofErr w:type="spellStart"/>
      <w:r>
        <w:rPr>
          <w:spacing w:val="-1"/>
          <w:sz w:val="24"/>
          <w:szCs w:val="24"/>
        </w:rPr>
        <w:t>Касприк</w:t>
      </w:r>
      <w:proofErr w:type="spellEnd"/>
      <w:r>
        <w:rPr>
          <w:spacing w:val="-1"/>
          <w:sz w:val="24"/>
          <w:szCs w:val="24"/>
        </w:rPr>
        <w:t xml:space="preserve"> </w:t>
      </w:r>
      <w:proofErr w:type="spellStart"/>
      <w:r>
        <w:rPr>
          <w:spacing w:val="-1"/>
          <w:sz w:val="24"/>
          <w:szCs w:val="24"/>
        </w:rPr>
        <w:t>Е.А</w:t>
      </w:r>
      <w:proofErr w:type="spellEnd"/>
      <w:r>
        <w:rPr>
          <w:spacing w:val="-1"/>
          <w:sz w:val="24"/>
          <w:szCs w:val="24"/>
        </w:rPr>
        <w:t>.</w:t>
      </w: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hd w:val="clear" w:color="auto" w:fill="FFFFFF"/>
        <w:jc w:val="center"/>
        <w:rPr>
          <w:spacing w:val="-1"/>
          <w:sz w:val="24"/>
          <w:szCs w:val="24"/>
        </w:rPr>
      </w:pPr>
    </w:p>
    <w:p w:rsidR="00B419AA" w:rsidRPr="000C521C" w:rsidRDefault="00B419AA" w:rsidP="00B419AA">
      <w:pPr>
        <w:spacing w:after="200" w:line="276" w:lineRule="auto"/>
        <w:jc w:val="center"/>
        <w:rPr>
          <w:sz w:val="24"/>
          <w:szCs w:val="24"/>
          <w:highlight w:val="cyan"/>
        </w:rPr>
      </w:pPr>
      <w:r w:rsidRPr="000C521C">
        <w:rPr>
          <w:sz w:val="24"/>
          <w:szCs w:val="24"/>
        </w:rPr>
        <w:t>Комсомольск-на-Амуре, 2018 год.</w:t>
      </w:r>
      <w:r w:rsidRPr="000C521C">
        <w:rPr>
          <w:sz w:val="24"/>
          <w:szCs w:val="24"/>
        </w:rPr>
        <w:br w:type="page"/>
      </w:r>
    </w:p>
    <w:p w:rsidR="00B419AA" w:rsidRPr="000C521C" w:rsidRDefault="00B419AA" w:rsidP="00B419AA">
      <w:pPr>
        <w:spacing w:line="360" w:lineRule="auto"/>
        <w:jc w:val="center"/>
        <w:rPr>
          <w:sz w:val="24"/>
          <w:szCs w:val="24"/>
        </w:rPr>
      </w:pPr>
      <w:r w:rsidRPr="000C521C">
        <w:rPr>
          <w:sz w:val="24"/>
          <w:szCs w:val="24"/>
        </w:rPr>
        <w:lastRenderedPageBreak/>
        <w:t>Оглавление: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7"/>
        <w:gridCol w:w="838"/>
      </w:tblGrid>
      <w:tr w:rsidR="00B419AA" w:rsidRPr="000C521C" w:rsidTr="00B419AA">
        <w:trPr>
          <w:trHeight w:val="292"/>
        </w:trPr>
        <w:tc>
          <w:tcPr>
            <w:tcW w:w="8507" w:type="dxa"/>
          </w:tcPr>
          <w:p w:rsidR="00B419AA" w:rsidRPr="000C521C" w:rsidRDefault="00415F89" w:rsidP="00B419AA">
            <w:pPr>
              <w:spacing w:line="360" w:lineRule="auto"/>
              <w:rPr>
                <w:sz w:val="24"/>
                <w:szCs w:val="24"/>
              </w:rPr>
            </w:pPr>
            <w:r w:rsidRPr="000C521C">
              <w:rPr>
                <w:sz w:val="24"/>
                <w:szCs w:val="24"/>
              </w:rPr>
              <w:t>Введение</w:t>
            </w:r>
          </w:p>
        </w:tc>
        <w:tc>
          <w:tcPr>
            <w:tcW w:w="838" w:type="dxa"/>
          </w:tcPr>
          <w:p w:rsidR="00B419AA" w:rsidRPr="000C521C" w:rsidRDefault="00B419AA" w:rsidP="00B419AA">
            <w:pPr>
              <w:spacing w:line="360" w:lineRule="auto"/>
              <w:rPr>
                <w:sz w:val="24"/>
                <w:szCs w:val="24"/>
              </w:rPr>
            </w:pPr>
            <w:r w:rsidRPr="000C521C">
              <w:rPr>
                <w:sz w:val="24"/>
                <w:szCs w:val="24"/>
              </w:rPr>
              <w:t>3</w:t>
            </w:r>
          </w:p>
        </w:tc>
      </w:tr>
      <w:tr w:rsidR="00B419AA" w:rsidRPr="000C521C" w:rsidTr="00B419AA">
        <w:tc>
          <w:tcPr>
            <w:tcW w:w="8507" w:type="dxa"/>
          </w:tcPr>
          <w:p w:rsidR="00B419AA" w:rsidRPr="000C521C" w:rsidRDefault="00B419AA" w:rsidP="00B419AA">
            <w:pPr>
              <w:spacing w:line="360" w:lineRule="auto"/>
              <w:rPr>
                <w:sz w:val="24"/>
                <w:szCs w:val="24"/>
              </w:rPr>
            </w:pPr>
            <w:r w:rsidRPr="000C521C">
              <w:rPr>
                <w:sz w:val="24"/>
                <w:szCs w:val="24"/>
              </w:rPr>
              <w:t>Глава 1.</w:t>
            </w:r>
          </w:p>
        </w:tc>
        <w:tc>
          <w:tcPr>
            <w:tcW w:w="838" w:type="dxa"/>
          </w:tcPr>
          <w:p w:rsidR="00B419AA" w:rsidRPr="000C521C" w:rsidRDefault="00B419AA" w:rsidP="00B419AA">
            <w:pPr>
              <w:spacing w:line="360" w:lineRule="auto"/>
              <w:rPr>
                <w:sz w:val="24"/>
                <w:szCs w:val="24"/>
              </w:rPr>
            </w:pPr>
          </w:p>
        </w:tc>
      </w:tr>
      <w:tr w:rsidR="00B419AA" w:rsidRPr="000C521C" w:rsidTr="00B419AA">
        <w:tc>
          <w:tcPr>
            <w:tcW w:w="8507" w:type="dxa"/>
          </w:tcPr>
          <w:p w:rsidR="00B419AA" w:rsidRPr="000C521C" w:rsidRDefault="00B419AA" w:rsidP="00B419AA">
            <w:pPr>
              <w:spacing w:line="360" w:lineRule="auto"/>
              <w:rPr>
                <w:sz w:val="24"/>
                <w:szCs w:val="24"/>
              </w:rPr>
            </w:pPr>
            <w:proofErr w:type="gramStart"/>
            <w:r w:rsidRPr="000C521C">
              <w:rPr>
                <w:sz w:val="24"/>
                <w:szCs w:val="24"/>
              </w:rPr>
              <w:t xml:space="preserve">1.1  </w:t>
            </w:r>
            <w:r w:rsidR="00565AEC" w:rsidRPr="000C521C">
              <w:rPr>
                <w:sz w:val="24"/>
                <w:szCs w:val="24"/>
              </w:rPr>
              <w:t>Отечественный</w:t>
            </w:r>
            <w:proofErr w:type="gramEnd"/>
            <w:r w:rsidR="00565AEC" w:rsidRPr="000C521C">
              <w:rPr>
                <w:sz w:val="24"/>
                <w:szCs w:val="24"/>
              </w:rPr>
              <w:t xml:space="preserve"> и зарубежный опыт применения коллективных форм организации </w:t>
            </w:r>
            <w:r w:rsidR="00565AEC" w:rsidRPr="000C521C">
              <w:rPr>
                <w:sz w:val="24"/>
                <w:szCs w:val="24"/>
              </w:rPr>
              <w:br w:type="page"/>
            </w:r>
          </w:p>
        </w:tc>
        <w:tc>
          <w:tcPr>
            <w:tcW w:w="838" w:type="dxa"/>
          </w:tcPr>
          <w:p w:rsidR="00B419AA" w:rsidRPr="000C521C" w:rsidRDefault="000E0D32" w:rsidP="00B419AA">
            <w:pPr>
              <w:spacing w:line="360" w:lineRule="auto"/>
              <w:rPr>
                <w:sz w:val="24"/>
                <w:szCs w:val="24"/>
              </w:rPr>
            </w:pPr>
            <w:r w:rsidRPr="000C521C">
              <w:rPr>
                <w:sz w:val="24"/>
                <w:szCs w:val="24"/>
              </w:rPr>
              <w:t>5</w:t>
            </w:r>
          </w:p>
        </w:tc>
      </w:tr>
      <w:tr w:rsidR="00B419AA" w:rsidRPr="000C521C" w:rsidTr="00B419AA">
        <w:tc>
          <w:tcPr>
            <w:tcW w:w="8507" w:type="dxa"/>
          </w:tcPr>
          <w:p w:rsidR="00B419AA" w:rsidRPr="000C521C" w:rsidRDefault="000075E4" w:rsidP="00B419AA">
            <w:pPr>
              <w:spacing w:line="360" w:lineRule="auto"/>
              <w:rPr>
                <w:sz w:val="24"/>
                <w:szCs w:val="24"/>
              </w:rPr>
            </w:pPr>
            <w:r w:rsidRPr="000C521C">
              <w:rPr>
                <w:sz w:val="24"/>
                <w:szCs w:val="24"/>
              </w:rPr>
              <w:t xml:space="preserve">1.1 </w:t>
            </w:r>
            <w:r w:rsidR="00B419AA" w:rsidRPr="000C521C">
              <w:rPr>
                <w:sz w:val="24"/>
                <w:szCs w:val="24"/>
              </w:rPr>
              <w:t>Развитие теоретической базы концепции рабочих команд</w:t>
            </w:r>
          </w:p>
        </w:tc>
        <w:tc>
          <w:tcPr>
            <w:tcW w:w="838" w:type="dxa"/>
          </w:tcPr>
          <w:p w:rsidR="00B419AA" w:rsidRPr="000C521C" w:rsidRDefault="00B419AA" w:rsidP="00B419AA">
            <w:pPr>
              <w:spacing w:line="360" w:lineRule="auto"/>
              <w:rPr>
                <w:sz w:val="24"/>
                <w:szCs w:val="24"/>
              </w:rPr>
            </w:pPr>
            <w:r w:rsidRPr="000C521C">
              <w:rPr>
                <w:sz w:val="24"/>
                <w:szCs w:val="24"/>
              </w:rPr>
              <w:t>5</w:t>
            </w:r>
          </w:p>
        </w:tc>
      </w:tr>
      <w:tr w:rsidR="00B419AA" w:rsidRPr="000C521C" w:rsidTr="00B419AA">
        <w:tc>
          <w:tcPr>
            <w:tcW w:w="8507" w:type="dxa"/>
          </w:tcPr>
          <w:p w:rsidR="00B419AA" w:rsidRPr="000C521C" w:rsidRDefault="00065502" w:rsidP="00B419AA">
            <w:pPr>
              <w:spacing w:line="360" w:lineRule="auto"/>
              <w:rPr>
                <w:sz w:val="24"/>
                <w:szCs w:val="24"/>
              </w:rPr>
            </w:pPr>
            <w:r w:rsidRPr="000C521C">
              <w:rPr>
                <w:sz w:val="24"/>
                <w:szCs w:val="24"/>
              </w:rPr>
              <w:t xml:space="preserve">1.1 </w:t>
            </w:r>
            <w:r w:rsidR="00B419AA" w:rsidRPr="000C521C">
              <w:rPr>
                <w:sz w:val="24"/>
                <w:szCs w:val="24"/>
              </w:rPr>
              <w:t>Коллективные формы организации труда в России</w:t>
            </w:r>
          </w:p>
        </w:tc>
        <w:tc>
          <w:tcPr>
            <w:tcW w:w="838" w:type="dxa"/>
          </w:tcPr>
          <w:p w:rsidR="00B419AA" w:rsidRPr="000C521C" w:rsidRDefault="000E0D32" w:rsidP="00B419AA">
            <w:pPr>
              <w:spacing w:line="360" w:lineRule="auto"/>
              <w:rPr>
                <w:sz w:val="24"/>
                <w:szCs w:val="24"/>
              </w:rPr>
            </w:pPr>
            <w:r w:rsidRPr="000C521C">
              <w:rPr>
                <w:sz w:val="24"/>
                <w:szCs w:val="24"/>
              </w:rPr>
              <w:t>8</w:t>
            </w:r>
          </w:p>
        </w:tc>
      </w:tr>
      <w:tr w:rsidR="00B419AA" w:rsidRPr="000C521C" w:rsidTr="00B419AA">
        <w:tc>
          <w:tcPr>
            <w:tcW w:w="8507" w:type="dxa"/>
          </w:tcPr>
          <w:p w:rsidR="00B419AA" w:rsidRPr="000C521C" w:rsidRDefault="000075E4" w:rsidP="00B419AA">
            <w:pPr>
              <w:spacing w:line="360" w:lineRule="auto"/>
              <w:rPr>
                <w:sz w:val="24"/>
                <w:szCs w:val="24"/>
              </w:rPr>
            </w:pPr>
            <w:r w:rsidRPr="000C521C">
              <w:rPr>
                <w:sz w:val="24"/>
                <w:szCs w:val="24"/>
              </w:rPr>
              <w:t xml:space="preserve">1.3 </w:t>
            </w:r>
            <w:r w:rsidR="00565AEC" w:rsidRPr="000C521C">
              <w:rPr>
                <w:sz w:val="24"/>
                <w:szCs w:val="24"/>
              </w:rPr>
              <w:t xml:space="preserve">Основы теории рабочих команд </w:t>
            </w:r>
          </w:p>
        </w:tc>
        <w:tc>
          <w:tcPr>
            <w:tcW w:w="838" w:type="dxa"/>
          </w:tcPr>
          <w:p w:rsidR="00B419AA" w:rsidRPr="000C521C" w:rsidRDefault="00A526B8" w:rsidP="00B419AA">
            <w:pPr>
              <w:spacing w:line="360" w:lineRule="auto"/>
              <w:rPr>
                <w:sz w:val="24"/>
                <w:szCs w:val="24"/>
              </w:rPr>
            </w:pPr>
            <w:r w:rsidRPr="000C521C">
              <w:rPr>
                <w:sz w:val="24"/>
                <w:szCs w:val="24"/>
              </w:rPr>
              <w:t>10</w:t>
            </w:r>
          </w:p>
        </w:tc>
      </w:tr>
      <w:tr w:rsidR="00B419AA" w:rsidRPr="000C521C" w:rsidTr="00B419AA">
        <w:tc>
          <w:tcPr>
            <w:tcW w:w="8507" w:type="dxa"/>
          </w:tcPr>
          <w:p w:rsidR="00B419AA" w:rsidRPr="000C521C" w:rsidRDefault="00B419AA" w:rsidP="00C6403F">
            <w:pPr>
              <w:spacing w:line="360" w:lineRule="auto"/>
              <w:rPr>
                <w:sz w:val="24"/>
                <w:szCs w:val="24"/>
              </w:rPr>
            </w:pPr>
            <w:r w:rsidRPr="000C521C">
              <w:rPr>
                <w:sz w:val="24"/>
                <w:szCs w:val="24"/>
              </w:rPr>
              <w:t>1.</w:t>
            </w:r>
            <w:r w:rsidR="000075E4" w:rsidRPr="000C521C">
              <w:rPr>
                <w:sz w:val="24"/>
                <w:szCs w:val="24"/>
              </w:rPr>
              <w:t xml:space="preserve">4 </w:t>
            </w:r>
            <w:r w:rsidRPr="000C521C">
              <w:rPr>
                <w:sz w:val="24"/>
                <w:szCs w:val="24"/>
              </w:rPr>
              <w:t xml:space="preserve">Процесс </w:t>
            </w:r>
            <w:proofErr w:type="spellStart"/>
            <w:r w:rsidRPr="000C521C">
              <w:rPr>
                <w:sz w:val="24"/>
                <w:szCs w:val="24"/>
              </w:rPr>
              <w:t>командообразования</w:t>
            </w:r>
            <w:proofErr w:type="spellEnd"/>
          </w:p>
        </w:tc>
        <w:tc>
          <w:tcPr>
            <w:tcW w:w="838" w:type="dxa"/>
          </w:tcPr>
          <w:p w:rsidR="00B419AA" w:rsidRPr="000C521C" w:rsidRDefault="00A526B8" w:rsidP="00B419AA">
            <w:pPr>
              <w:spacing w:line="360" w:lineRule="auto"/>
              <w:rPr>
                <w:sz w:val="24"/>
                <w:szCs w:val="24"/>
              </w:rPr>
            </w:pPr>
            <w:r w:rsidRPr="000C521C">
              <w:rPr>
                <w:sz w:val="24"/>
                <w:szCs w:val="24"/>
              </w:rPr>
              <w:t>15</w:t>
            </w:r>
          </w:p>
        </w:tc>
      </w:tr>
      <w:tr w:rsidR="00B419AA" w:rsidRPr="000C521C" w:rsidTr="00B419AA">
        <w:tc>
          <w:tcPr>
            <w:tcW w:w="8507" w:type="dxa"/>
          </w:tcPr>
          <w:p w:rsidR="00B419AA" w:rsidRPr="000C521C" w:rsidRDefault="00B419AA" w:rsidP="00C30422">
            <w:pPr>
              <w:spacing w:line="360" w:lineRule="auto"/>
              <w:rPr>
                <w:sz w:val="24"/>
                <w:szCs w:val="24"/>
              </w:rPr>
            </w:pPr>
            <w:r w:rsidRPr="000C521C">
              <w:rPr>
                <w:sz w:val="24"/>
                <w:szCs w:val="24"/>
              </w:rPr>
              <w:t>1.</w:t>
            </w:r>
            <w:r w:rsidR="000075E4" w:rsidRPr="000C521C">
              <w:rPr>
                <w:sz w:val="24"/>
                <w:szCs w:val="24"/>
              </w:rPr>
              <w:t xml:space="preserve">5 </w:t>
            </w:r>
            <w:r w:rsidRPr="000C521C">
              <w:rPr>
                <w:sz w:val="24"/>
                <w:szCs w:val="24"/>
              </w:rPr>
              <w:t xml:space="preserve">Структура </w:t>
            </w:r>
            <w:r w:rsidR="00C30422" w:rsidRPr="000C521C">
              <w:rPr>
                <w:sz w:val="24"/>
                <w:szCs w:val="24"/>
              </w:rPr>
              <w:t xml:space="preserve">рабочих </w:t>
            </w:r>
            <w:r w:rsidR="000075E4" w:rsidRPr="000C521C">
              <w:rPr>
                <w:sz w:val="24"/>
                <w:szCs w:val="24"/>
              </w:rPr>
              <w:t>(</w:t>
            </w:r>
            <w:proofErr w:type="gramStart"/>
            <w:r w:rsidR="00C30422" w:rsidRPr="000C521C">
              <w:rPr>
                <w:sz w:val="24"/>
                <w:szCs w:val="24"/>
              </w:rPr>
              <w:t>проектных</w:t>
            </w:r>
            <w:r w:rsidR="000075E4" w:rsidRPr="000C521C">
              <w:rPr>
                <w:sz w:val="24"/>
                <w:szCs w:val="24"/>
              </w:rPr>
              <w:t>)</w:t>
            </w:r>
            <w:r w:rsidR="00C30422" w:rsidRPr="000C521C">
              <w:rPr>
                <w:sz w:val="24"/>
                <w:szCs w:val="24"/>
              </w:rPr>
              <w:t xml:space="preserve"> </w:t>
            </w:r>
            <w:r w:rsidRPr="000C521C">
              <w:rPr>
                <w:sz w:val="24"/>
                <w:szCs w:val="24"/>
              </w:rPr>
              <w:t xml:space="preserve"> команд</w:t>
            </w:r>
            <w:proofErr w:type="gramEnd"/>
          </w:p>
        </w:tc>
        <w:tc>
          <w:tcPr>
            <w:tcW w:w="838" w:type="dxa"/>
          </w:tcPr>
          <w:p w:rsidR="00B419AA" w:rsidRPr="000C521C" w:rsidRDefault="00A526B8" w:rsidP="00B419AA">
            <w:pPr>
              <w:spacing w:line="360" w:lineRule="auto"/>
              <w:rPr>
                <w:sz w:val="24"/>
                <w:szCs w:val="24"/>
              </w:rPr>
            </w:pPr>
            <w:r w:rsidRPr="000C521C">
              <w:rPr>
                <w:sz w:val="24"/>
                <w:szCs w:val="24"/>
              </w:rPr>
              <w:t>17</w:t>
            </w:r>
          </w:p>
        </w:tc>
      </w:tr>
      <w:tr w:rsidR="00B419AA" w:rsidRPr="000C521C" w:rsidTr="00C6403F">
        <w:tc>
          <w:tcPr>
            <w:tcW w:w="8507" w:type="dxa"/>
          </w:tcPr>
          <w:p w:rsidR="00B419AA" w:rsidRPr="000C521C" w:rsidRDefault="00B419AA" w:rsidP="00B419AA">
            <w:pPr>
              <w:spacing w:line="360" w:lineRule="auto"/>
              <w:rPr>
                <w:sz w:val="24"/>
                <w:szCs w:val="24"/>
              </w:rPr>
            </w:pPr>
            <w:r w:rsidRPr="000C521C">
              <w:rPr>
                <w:sz w:val="24"/>
                <w:szCs w:val="24"/>
              </w:rPr>
              <w:t xml:space="preserve">Глава 2. </w:t>
            </w:r>
          </w:p>
        </w:tc>
        <w:tc>
          <w:tcPr>
            <w:tcW w:w="838" w:type="dxa"/>
          </w:tcPr>
          <w:p w:rsidR="00B419AA" w:rsidRPr="000C521C" w:rsidRDefault="00A526B8" w:rsidP="00B419AA">
            <w:pPr>
              <w:spacing w:line="360" w:lineRule="auto"/>
              <w:rPr>
                <w:sz w:val="24"/>
                <w:szCs w:val="24"/>
              </w:rPr>
            </w:pPr>
            <w:r w:rsidRPr="000C521C">
              <w:rPr>
                <w:sz w:val="24"/>
                <w:szCs w:val="24"/>
              </w:rPr>
              <w:t>18</w:t>
            </w:r>
          </w:p>
        </w:tc>
      </w:tr>
      <w:tr w:rsidR="00B419AA" w:rsidRPr="000C521C" w:rsidTr="00C6403F">
        <w:tc>
          <w:tcPr>
            <w:tcW w:w="8507" w:type="dxa"/>
          </w:tcPr>
          <w:p w:rsidR="00B419AA" w:rsidRPr="000C521C" w:rsidRDefault="00B419AA" w:rsidP="00B419AA">
            <w:pPr>
              <w:spacing w:line="360" w:lineRule="auto"/>
              <w:rPr>
                <w:sz w:val="24"/>
                <w:szCs w:val="24"/>
              </w:rPr>
            </w:pPr>
            <w:r w:rsidRPr="000C521C">
              <w:rPr>
                <w:sz w:val="24"/>
                <w:szCs w:val="24"/>
              </w:rPr>
              <w:t xml:space="preserve">2.1 </w:t>
            </w:r>
            <w:r w:rsidR="00A526B8" w:rsidRPr="000C521C">
              <w:rPr>
                <w:sz w:val="24"/>
                <w:szCs w:val="24"/>
              </w:rPr>
              <w:t>Командный прорыв</w:t>
            </w:r>
          </w:p>
        </w:tc>
        <w:tc>
          <w:tcPr>
            <w:tcW w:w="838" w:type="dxa"/>
            <w:tcBorders>
              <w:left w:val="nil"/>
            </w:tcBorders>
          </w:tcPr>
          <w:p w:rsidR="00B419AA" w:rsidRPr="000C521C" w:rsidRDefault="00A526B8" w:rsidP="00B419AA">
            <w:pPr>
              <w:spacing w:line="360" w:lineRule="auto"/>
              <w:rPr>
                <w:sz w:val="24"/>
                <w:szCs w:val="24"/>
              </w:rPr>
            </w:pPr>
            <w:r w:rsidRPr="000C521C">
              <w:rPr>
                <w:sz w:val="24"/>
                <w:szCs w:val="24"/>
              </w:rPr>
              <w:t>18</w:t>
            </w:r>
          </w:p>
        </w:tc>
      </w:tr>
      <w:tr w:rsidR="00B419AA" w:rsidRPr="000C521C" w:rsidTr="00C6403F">
        <w:trPr>
          <w:trHeight w:val="399"/>
        </w:trPr>
        <w:tc>
          <w:tcPr>
            <w:tcW w:w="8507" w:type="dxa"/>
          </w:tcPr>
          <w:p w:rsidR="00B419AA" w:rsidRPr="000C521C" w:rsidRDefault="00A526B8" w:rsidP="00A526B8">
            <w:pPr>
              <w:spacing w:line="360" w:lineRule="auto"/>
              <w:rPr>
                <w:sz w:val="24"/>
                <w:szCs w:val="24"/>
              </w:rPr>
            </w:pPr>
            <w:r w:rsidRPr="000C521C">
              <w:rPr>
                <w:sz w:val="24"/>
                <w:szCs w:val="24"/>
              </w:rPr>
              <w:t>2.2 Ход работы по эффективному функционированию проектных команд</w:t>
            </w:r>
          </w:p>
        </w:tc>
        <w:tc>
          <w:tcPr>
            <w:tcW w:w="838" w:type="dxa"/>
            <w:tcBorders>
              <w:left w:val="nil"/>
            </w:tcBorders>
          </w:tcPr>
          <w:p w:rsidR="00B419AA" w:rsidRPr="000C521C" w:rsidRDefault="00A526B8" w:rsidP="00B419AA">
            <w:pPr>
              <w:spacing w:line="360" w:lineRule="auto"/>
              <w:rPr>
                <w:sz w:val="24"/>
                <w:szCs w:val="24"/>
              </w:rPr>
            </w:pPr>
            <w:r w:rsidRPr="000C521C">
              <w:rPr>
                <w:sz w:val="24"/>
                <w:szCs w:val="24"/>
              </w:rPr>
              <w:t>20</w:t>
            </w:r>
          </w:p>
        </w:tc>
      </w:tr>
      <w:tr w:rsidR="00A526B8" w:rsidRPr="000C521C" w:rsidTr="00C6403F">
        <w:trPr>
          <w:trHeight w:val="506"/>
        </w:trPr>
        <w:tc>
          <w:tcPr>
            <w:tcW w:w="8507" w:type="dxa"/>
          </w:tcPr>
          <w:p w:rsidR="00A526B8" w:rsidRPr="000C521C" w:rsidRDefault="00A526B8" w:rsidP="00A526B8">
            <w:pPr>
              <w:spacing w:before="60" w:after="60" w:line="288" w:lineRule="auto"/>
              <w:rPr>
                <w:sz w:val="24"/>
                <w:szCs w:val="24"/>
              </w:rPr>
            </w:pPr>
            <w:r w:rsidRPr="000C521C">
              <w:rPr>
                <w:sz w:val="24"/>
                <w:szCs w:val="24"/>
              </w:rPr>
              <w:t xml:space="preserve">2.3 Описание работы проектных команд предметно-цикловых комиссии </w:t>
            </w:r>
          </w:p>
        </w:tc>
        <w:tc>
          <w:tcPr>
            <w:tcW w:w="838" w:type="dxa"/>
            <w:tcBorders>
              <w:left w:val="nil"/>
            </w:tcBorders>
          </w:tcPr>
          <w:p w:rsidR="00A526B8" w:rsidRPr="000C521C" w:rsidRDefault="00F843D4" w:rsidP="000C521C">
            <w:pPr>
              <w:spacing w:line="360" w:lineRule="auto"/>
              <w:rPr>
                <w:sz w:val="24"/>
                <w:szCs w:val="24"/>
              </w:rPr>
            </w:pPr>
            <w:r w:rsidRPr="000C521C">
              <w:rPr>
                <w:sz w:val="24"/>
                <w:szCs w:val="24"/>
              </w:rPr>
              <w:t>2</w:t>
            </w:r>
            <w:r w:rsidR="000C521C">
              <w:rPr>
                <w:sz w:val="24"/>
                <w:szCs w:val="24"/>
              </w:rPr>
              <w:t>4</w:t>
            </w:r>
          </w:p>
        </w:tc>
      </w:tr>
      <w:tr w:rsidR="00A526B8" w:rsidRPr="000C521C" w:rsidTr="00C6403F">
        <w:trPr>
          <w:trHeight w:val="408"/>
        </w:trPr>
        <w:tc>
          <w:tcPr>
            <w:tcW w:w="8507" w:type="dxa"/>
          </w:tcPr>
          <w:p w:rsidR="00A526B8" w:rsidRPr="000C521C" w:rsidRDefault="00A526B8" w:rsidP="00A526B8">
            <w:pPr>
              <w:spacing w:before="60" w:after="60" w:line="288" w:lineRule="auto"/>
              <w:rPr>
                <w:sz w:val="24"/>
                <w:szCs w:val="24"/>
              </w:rPr>
            </w:pPr>
            <w:r w:rsidRPr="000C521C">
              <w:rPr>
                <w:sz w:val="24"/>
                <w:szCs w:val="24"/>
              </w:rPr>
              <w:t>2.3.1 Проектная команда I «Школа аттестуемого педагога».</w:t>
            </w:r>
          </w:p>
        </w:tc>
        <w:tc>
          <w:tcPr>
            <w:tcW w:w="838" w:type="dxa"/>
            <w:tcBorders>
              <w:left w:val="nil"/>
            </w:tcBorders>
          </w:tcPr>
          <w:p w:rsidR="00A526B8" w:rsidRPr="000C521C" w:rsidRDefault="000C521C" w:rsidP="00B419AA">
            <w:pPr>
              <w:spacing w:line="360" w:lineRule="auto"/>
              <w:rPr>
                <w:sz w:val="24"/>
                <w:szCs w:val="24"/>
              </w:rPr>
            </w:pPr>
            <w:r>
              <w:rPr>
                <w:sz w:val="24"/>
                <w:szCs w:val="24"/>
              </w:rPr>
              <w:t>24</w:t>
            </w:r>
          </w:p>
        </w:tc>
      </w:tr>
      <w:tr w:rsidR="00A526B8" w:rsidRPr="000C521C" w:rsidTr="00C6403F">
        <w:tc>
          <w:tcPr>
            <w:tcW w:w="8507" w:type="dxa"/>
          </w:tcPr>
          <w:p w:rsidR="00A526B8" w:rsidRPr="000C521C" w:rsidRDefault="00A526B8" w:rsidP="00A526B8">
            <w:pPr>
              <w:spacing w:before="60" w:after="60" w:line="288" w:lineRule="auto"/>
              <w:rPr>
                <w:sz w:val="24"/>
                <w:szCs w:val="24"/>
              </w:rPr>
            </w:pPr>
            <w:r w:rsidRPr="000C521C">
              <w:rPr>
                <w:sz w:val="24"/>
                <w:szCs w:val="24"/>
              </w:rPr>
              <w:t xml:space="preserve">2.3.2 Проектная команда </w:t>
            </w:r>
            <w:proofErr w:type="spellStart"/>
            <w:r w:rsidR="00065502" w:rsidRPr="000C521C">
              <w:rPr>
                <w:sz w:val="24"/>
                <w:szCs w:val="24"/>
              </w:rPr>
              <w:t>II</w:t>
            </w:r>
            <w:proofErr w:type="spellEnd"/>
            <w:r w:rsidR="00065502" w:rsidRPr="000C521C">
              <w:rPr>
                <w:sz w:val="24"/>
                <w:szCs w:val="24"/>
              </w:rPr>
              <w:t xml:space="preserve"> </w:t>
            </w:r>
            <w:r w:rsidRPr="000C521C">
              <w:rPr>
                <w:sz w:val="24"/>
                <w:szCs w:val="24"/>
              </w:rPr>
              <w:t>«Постоянно действующий семинар».</w:t>
            </w:r>
          </w:p>
          <w:p w:rsidR="00A526B8" w:rsidRPr="000C521C" w:rsidRDefault="00A526B8" w:rsidP="00A526B8">
            <w:pPr>
              <w:spacing w:line="360" w:lineRule="auto"/>
              <w:rPr>
                <w:sz w:val="24"/>
                <w:szCs w:val="24"/>
              </w:rPr>
            </w:pPr>
            <w:r w:rsidRPr="000C521C">
              <w:rPr>
                <w:bCs/>
                <w:sz w:val="24"/>
                <w:szCs w:val="24"/>
              </w:rPr>
              <w:t xml:space="preserve">2.3.3 Проектная команда </w:t>
            </w:r>
            <w:proofErr w:type="spellStart"/>
            <w:r w:rsidRPr="000C521C">
              <w:rPr>
                <w:bCs/>
                <w:sz w:val="24"/>
                <w:szCs w:val="24"/>
              </w:rPr>
              <w:t>III</w:t>
            </w:r>
            <w:proofErr w:type="spellEnd"/>
            <w:r w:rsidRPr="000C521C">
              <w:rPr>
                <w:bCs/>
                <w:sz w:val="24"/>
                <w:szCs w:val="24"/>
              </w:rPr>
              <w:t xml:space="preserve"> «Предметная неделя»</w:t>
            </w:r>
            <w:r w:rsidRPr="000C521C">
              <w:rPr>
                <w:sz w:val="24"/>
                <w:szCs w:val="24"/>
              </w:rPr>
              <w:t xml:space="preserve"> </w:t>
            </w:r>
          </w:p>
          <w:p w:rsidR="00A526B8" w:rsidRPr="000C521C" w:rsidRDefault="00A526B8" w:rsidP="00A526B8">
            <w:pPr>
              <w:spacing w:line="360" w:lineRule="auto"/>
              <w:rPr>
                <w:sz w:val="24"/>
                <w:szCs w:val="24"/>
              </w:rPr>
            </w:pPr>
            <w:r w:rsidRPr="000C521C">
              <w:rPr>
                <w:sz w:val="24"/>
                <w:szCs w:val="24"/>
              </w:rPr>
              <w:t>Заключение</w:t>
            </w:r>
          </w:p>
        </w:tc>
        <w:tc>
          <w:tcPr>
            <w:tcW w:w="838" w:type="dxa"/>
          </w:tcPr>
          <w:p w:rsidR="00A526B8" w:rsidRPr="000C521C" w:rsidRDefault="000C521C" w:rsidP="00B419AA">
            <w:pPr>
              <w:spacing w:line="360" w:lineRule="auto"/>
              <w:rPr>
                <w:sz w:val="24"/>
                <w:szCs w:val="24"/>
              </w:rPr>
            </w:pPr>
            <w:r>
              <w:rPr>
                <w:sz w:val="24"/>
                <w:szCs w:val="24"/>
              </w:rPr>
              <w:t>26</w:t>
            </w:r>
          </w:p>
          <w:p w:rsidR="00A526B8" w:rsidRPr="000C521C" w:rsidRDefault="00596A86" w:rsidP="00B419AA">
            <w:pPr>
              <w:spacing w:line="360" w:lineRule="auto"/>
              <w:rPr>
                <w:sz w:val="24"/>
                <w:szCs w:val="24"/>
              </w:rPr>
            </w:pPr>
            <w:r>
              <w:rPr>
                <w:sz w:val="24"/>
                <w:szCs w:val="24"/>
              </w:rPr>
              <w:t>27</w:t>
            </w:r>
          </w:p>
          <w:p w:rsidR="00A526B8" w:rsidRPr="000C521C" w:rsidRDefault="00A526B8" w:rsidP="00596A86">
            <w:pPr>
              <w:spacing w:line="360" w:lineRule="auto"/>
              <w:rPr>
                <w:sz w:val="24"/>
                <w:szCs w:val="24"/>
              </w:rPr>
            </w:pPr>
            <w:r w:rsidRPr="000C521C">
              <w:rPr>
                <w:sz w:val="24"/>
                <w:szCs w:val="24"/>
              </w:rPr>
              <w:t>3</w:t>
            </w:r>
            <w:r w:rsidR="00596A86">
              <w:rPr>
                <w:sz w:val="24"/>
                <w:szCs w:val="24"/>
              </w:rPr>
              <w:t>1</w:t>
            </w:r>
          </w:p>
        </w:tc>
      </w:tr>
      <w:tr w:rsidR="00B419AA" w:rsidRPr="000C521C" w:rsidTr="00B419AA">
        <w:tc>
          <w:tcPr>
            <w:tcW w:w="8507" w:type="dxa"/>
          </w:tcPr>
          <w:p w:rsidR="00B419AA" w:rsidRPr="000C521C" w:rsidRDefault="00A526B8" w:rsidP="00B419AA">
            <w:pPr>
              <w:spacing w:line="360" w:lineRule="auto"/>
              <w:rPr>
                <w:sz w:val="24"/>
                <w:szCs w:val="24"/>
              </w:rPr>
            </w:pPr>
            <w:r w:rsidRPr="000C521C">
              <w:rPr>
                <w:sz w:val="24"/>
                <w:szCs w:val="24"/>
              </w:rPr>
              <w:t>Список использованной литературы</w:t>
            </w:r>
          </w:p>
        </w:tc>
        <w:tc>
          <w:tcPr>
            <w:tcW w:w="838" w:type="dxa"/>
          </w:tcPr>
          <w:p w:rsidR="00B419AA" w:rsidRPr="000C521C" w:rsidRDefault="007068DE" w:rsidP="00B419AA">
            <w:pPr>
              <w:spacing w:line="360" w:lineRule="auto"/>
              <w:rPr>
                <w:sz w:val="24"/>
                <w:szCs w:val="24"/>
              </w:rPr>
            </w:pPr>
            <w:r>
              <w:rPr>
                <w:sz w:val="24"/>
                <w:szCs w:val="24"/>
              </w:rPr>
              <w:t>32</w:t>
            </w:r>
          </w:p>
        </w:tc>
      </w:tr>
    </w:tbl>
    <w:p w:rsidR="00A526B8" w:rsidRPr="000C521C" w:rsidRDefault="00A526B8" w:rsidP="00A526B8">
      <w:pPr>
        <w:tabs>
          <w:tab w:val="num" w:pos="284"/>
        </w:tabs>
        <w:spacing w:line="360" w:lineRule="auto"/>
        <w:ind w:right="-284"/>
        <w:rPr>
          <w:sz w:val="24"/>
          <w:szCs w:val="24"/>
        </w:rPr>
      </w:pPr>
      <w:r w:rsidRPr="000C521C">
        <w:rPr>
          <w:sz w:val="24"/>
          <w:szCs w:val="24"/>
        </w:rPr>
        <w:t>Приложение 1</w:t>
      </w:r>
      <w:r w:rsidR="007068DE">
        <w:rPr>
          <w:sz w:val="24"/>
          <w:szCs w:val="24"/>
        </w:rPr>
        <w:t xml:space="preserve">                                                                                                                       33</w:t>
      </w:r>
    </w:p>
    <w:p w:rsidR="00B419AA" w:rsidRPr="000C521C" w:rsidRDefault="00B419AA" w:rsidP="00B419AA">
      <w:pPr>
        <w:rPr>
          <w:sz w:val="24"/>
          <w:szCs w:val="24"/>
        </w:rPr>
      </w:pPr>
    </w:p>
    <w:p w:rsidR="00B419AA" w:rsidRPr="000C521C" w:rsidRDefault="00B419AA">
      <w:pPr>
        <w:spacing w:after="160" w:line="259" w:lineRule="auto"/>
        <w:rPr>
          <w:sz w:val="24"/>
          <w:szCs w:val="24"/>
        </w:rPr>
      </w:pPr>
      <w:r w:rsidRPr="000C521C">
        <w:rPr>
          <w:sz w:val="24"/>
          <w:szCs w:val="24"/>
        </w:rPr>
        <w:br w:type="page"/>
      </w:r>
    </w:p>
    <w:p w:rsidR="00B419AA" w:rsidRPr="000C521C" w:rsidRDefault="00B419AA" w:rsidP="00B419AA">
      <w:pPr>
        <w:spacing w:line="360" w:lineRule="auto"/>
        <w:ind w:firstLine="709"/>
        <w:jc w:val="both"/>
        <w:rPr>
          <w:sz w:val="24"/>
          <w:szCs w:val="24"/>
        </w:rPr>
      </w:pPr>
      <w:r w:rsidRPr="000C521C">
        <w:rPr>
          <w:sz w:val="24"/>
          <w:szCs w:val="24"/>
        </w:rPr>
        <w:lastRenderedPageBreak/>
        <w:t xml:space="preserve">ВВЕДЕНИЕ </w:t>
      </w:r>
    </w:p>
    <w:p w:rsidR="00B419AA" w:rsidRPr="000C521C" w:rsidRDefault="00B419AA" w:rsidP="00B419AA">
      <w:pPr>
        <w:widowControl w:val="0"/>
        <w:adjustRightInd w:val="0"/>
        <w:spacing w:line="360" w:lineRule="auto"/>
        <w:ind w:firstLine="709"/>
        <w:jc w:val="both"/>
        <w:textAlignment w:val="baseline"/>
        <w:rPr>
          <w:sz w:val="24"/>
          <w:szCs w:val="24"/>
        </w:rPr>
      </w:pPr>
      <w:r w:rsidRPr="000C521C">
        <w:rPr>
          <w:sz w:val="24"/>
          <w:szCs w:val="24"/>
        </w:rPr>
        <w:t>Краткое описание ситуации и выделение проблемы</w:t>
      </w:r>
    </w:p>
    <w:p w:rsidR="00B419AA" w:rsidRPr="000C521C" w:rsidRDefault="00B419AA" w:rsidP="00B419AA">
      <w:pPr>
        <w:spacing w:line="360" w:lineRule="auto"/>
        <w:ind w:firstLine="709"/>
        <w:jc w:val="both"/>
        <w:rPr>
          <w:sz w:val="24"/>
          <w:szCs w:val="24"/>
        </w:rPr>
      </w:pPr>
      <w:r w:rsidRPr="000C521C">
        <w:rPr>
          <w:sz w:val="24"/>
          <w:szCs w:val="24"/>
        </w:rPr>
        <w:t xml:space="preserve">Одной из причин неудовлетворительного состояния российской образования является недостаточный уровень мобильности общеобразовательных учреждение, неспособность систем управления адаптироваться к постоянным изменениям внешней среды в условиях рыночной экономики. Можно отметить тот факт, что последнее десятилетие характеризуется резким обострением конкуренции практически по всем направлениям деятельности. Этот процесс вызван, в первую очередь, насыщением традиционных направлений, различными формами альтернативного образования и воздействием научно-технической революции, обусловившей появление новых подходов в сфере образования. Проблема современного </w:t>
      </w:r>
      <w:proofErr w:type="spellStart"/>
      <w:r w:rsidRPr="000C521C">
        <w:rPr>
          <w:sz w:val="24"/>
          <w:szCs w:val="24"/>
        </w:rPr>
        <w:t>профтех</w:t>
      </w:r>
      <w:proofErr w:type="spellEnd"/>
      <w:r w:rsidRPr="000C521C">
        <w:rPr>
          <w:sz w:val="24"/>
          <w:szCs w:val="24"/>
        </w:rPr>
        <w:t xml:space="preserve"> образования это очень быстро меняющиеся технологии производства, аппаратное и программное обеспечение </w:t>
      </w:r>
      <w:proofErr w:type="gramStart"/>
      <w:r w:rsidRPr="000C521C">
        <w:rPr>
          <w:sz w:val="24"/>
          <w:szCs w:val="24"/>
        </w:rPr>
        <w:t>трудового  процесса</w:t>
      </w:r>
      <w:proofErr w:type="gramEnd"/>
      <w:r w:rsidRPr="000C521C">
        <w:rPr>
          <w:sz w:val="24"/>
          <w:szCs w:val="24"/>
        </w:rPr>
        <w:t xml:space="preserve">. Также стоит отметить и часто изменяющиеся требования в к </w:t>
      </w:r>
      <w:r w:rsidR="000618FF" w:rsidRPr="000C521C">
        <w:rPr>
          <w:sz w:val="24"/>
          <w:szCs w:val="24"/>
        </w:rPr>
        <w:t>п</w:t>
      </w:r>
      <w:r w:rsidRPr="000C521C">
        <w:rPr>
          <w:sz w:val="24"/>
          <w:szCs w:val="24"/>
        </w:rPr>
        <w:t>роцессу обучения и производства. Данные процессы сильно влияют на качество образования и обучения в рамках учебного процесса.</w:t>
      </w:r>
    </w:p>
    <w:p w:rsidR="00B419AA" w:rsidRPr="000C521C" w:rsidRDefault="00B419AA" w:rsidP="00B419AA">
      <w:pPr>
        <w:widowControl w:val="0"/>
        <w:adjustRightInd w:val="0"/>
        <w:spacing w:line="360" w:lineRule="auto"/>
        <w:ind w:firstLine="709"/>
        <w:jc w:val="both"/>
        <w:textAlignment w:val="baseline"/>
        <w:rPr>
          <w:sz w:val="24"/>
          <w:szCs w:val="24"/>
        </w:rPr>
      </w:pPr>
      <w:r w:rsidRPr="000C521C">
        <w:rPr>
          <w:sz w:val="24"/>
          <w:szCs w:val="24"/>
        </w:rPr>
        <w:t>Актуальность</w:t>
      </w:r>
    </w:p>
    <w:p w:rsidR="00B419AA" w:rsidRPr="000C521C" w:rsidRDefault="00B419AA" w:rsidP="00B419AA">
      <w:pPr>
        <w:spacing w:line="360" w:lineRule="auto"/>
        <w:ind w:firstLine="709"/>
        <w:jc w:val="both"/>
        <w:rPr>
          <w:sz w:val="24"/>
          <w:szCs w:val="24"/>
        </w:rPr>
      </w:pPr>
      <w:r w:rsidRPr="000C521C">
        <w:rPr>
          <w:sz w:val="24"/>
          <w:szCs w:val="24"/>
        </w:rPr>
        <w:t xml:space="preserve">Направление по </w:t>
      </w:r>
      <w:proofErr w:type="gramStart"/>
      <w:r w:rsidRPr="000C521C">
        <w:rPr>
          <w:sz w:val="24"/>
          <w:szCs w:val="24"/>
        </w:rPr>
        <w:t>построению  и</w:t>
      </w:r>
      <w:proofErr w:type="gramEnd"/>
      <w:r w:rsidRPr="000C521C">
        <w:rPr>
          <w:sz w:val="24"/>
          <w:szCs w:val="24"/>
        </w:rPr>
        <w:t xml:space="preserve"> созданию проектных команды педагогов и мастеров производственного обучения это актуально для отрасли профессионального технического  образования, где вытеснение конкурентов и продвижение на рынке  образовательных услуг сегодня возможно только при условии поддержания высокого качества образования и проведения политики постоянных перемен. Все это требует поиска путей совершенствования систем </w:t>
      </w:r>
      <w:proofErr w:type="gramStart"/>
      <w:r w:rsidRPr="000C521C">
        <w:rPr>
          <w:sz w:val="24"/>
          <w:szCs w:val="24"/>
        </w:rPr>
        <w:t>управления  подразделений</w:t>
      </w:r>
      <w:proofErr w:type="gramEnd"/>
      <w:r w:rsidRPr="000C521C">
        <w:rPr>
          <w:sz w:val="24"/>
          <w:szCs w:val="24"/>
        </w:rPr>
        <w:t xml:space="preserve"> в общеобразовательном учреждении. </w:t>
      </w:r>
    </w:p>
    <w:p w:rsidR="00B419AA" w:rsidRPr="000C521C" w:rsidRDefault="00B419AA" w:rsidP="00B419AA">
      <w:pPr>
        <w:spacing w:line="360" w:lineRule="auto"/>
        <w:ind w:firstLine="709"/>
        <w:jc w:val="both"/>
        <w:rPr>
          <w:sz w:val="24"/>
          <w:szCs w:val="24"/>
        </w:rPr>
      </w:pPr>
      <w:r w:rsidRPr="000C521C">
        <w:rPr>
          <w:sz w:val="24"/>
          <w:szCs w:val="24"/>
        </w:rPr>
        <w:t xml:space="preserve">С другой стороны, характерной чертой последнего десятилетия в системе образования зарубежных стран является активное применение различных типов динамических, адаптивных структур, характеризующихся активным взаимодействием с внешней </w:t>
      </w:r>
      <w:proofErr w:type="gramStart"/>
      <w:r w:rsidRPr="000C521C">
        <w:rPr>
          <w:sz w:val="24"/>
          <w:szCs w:val="24"/>
        </w:rPr>
        <w:t>средой  и</w:t>
      </w:r>
      <w:proofErr w:type="gramEnd"/>
      <w:r w:rsidRPr="000C521C">
        <w:rPr>
          <w:sz w:val="24"/>
          <w:szCs w:val="24"/>
        </w:rPr>
        <w:t xml:space="preserve"> высокой степенью делегирования ответственности и полномочий на нижние уровни управления. Во многих случаях одним из основных компонентов подобных структур становятся рабочие команды (</w:t>
      </w:r>
      <w:proofErr w:type="spellStart"/>
      <w:r w:rsidRPr="000C521C">
        <w:rPr>
          <w:sz w:val="24"/>
          <w:szCs w:val="24"/>
        </w:rPr>
        <w:t>РК</w:t>
      </w:r>
      <w:proofErr w:type="spellEnd"/>
      <w:r w:rsidRPr="000C521C">
        <w:rPr>
          <w:sz w:val="24"/>
          <w:szCs w:val="24"/>
        </w:rPr>
        <w:t>), которые способны стать средством быстрой и эффективной адаптации к постоянно изменяющимся требованиям мира. Рабочие команды стали важнейшей составляющей системы тотального управления качеством</w:t>
      </w:r>
      <w:r w:rsidRPr="000C521C">
        <w:rPr>
          <w:color w:val="FF0000"/>
          <w:sz w:val="24"/>
          <w:szCs w:val="24"/>
        </w:rPr>
        <w:t>.</w:t>
      </w:r>
      <w:r w:rsidRPr="000C521C">
        <w:rPr>
          <w:sz w:val="24"/>
          <w:szCs w:val="24"/>
        </w:rPr>
        <w:t xml:space="preserve"> Многие видные теоретики и практики менеджмента видят в рабочих командах основу управления образованием будущего столетия. В последнее время, появились примеры успешного применения рабочих команд не только в экономической, но и в образовательной сферах.</w:t>
      </w:r>
    </w:p>
    <w:p w:rsidR="00B419AA" w:rsidRPr="000C521C" w:rsidRDefault="00B419AA" w:rsidP="00B419AA">
      <w:pPr>
        <w:widowControl w:val="0"/>
        <w:adjustRightInd w:val="0"/>
        <w:spacing w:line="360" w:lineRule="auto"/>
        <w:ind w:firstLine="709"/>
        <w:jc w:val="both"/>
        <w:textAlignment w:val="baseline"/>
        <w:rPr>
          <w:sz w:val="24"/>
          <w:szCs w:val="24"/>
        </w:rPr>
      </w:pPr>
      <w:r w:rsidRPr="000C521C">
        <w:rPr>
          <w:sz w:val="24"/>
          <w:szCs w:val="24"/>
        </w:rPr>
        <w:t xml:space="preserve">Цели и задачи </w:t>
      </w:r>
    </w:p>
    <w:p w:rsidR="00B419AA" w:rsidRPr="000C521C" w:rsidRDefault="00B419AA" w:rsidP="00B419AA">
      <w:pPr>
        <w:shd w:val="clear" w:color="auto" w:fill="FFFFFF"/>
        <w:spacing w:line="360" w:lineRule="auto"/>
        <w:ind w:firstLine="709"/>
        <w:contextualSpacing/>
        <w:jc w:val="both"/>
        <w:rPr>
          <w:rFonts w:eastAsia="Calibri"/>
          <w:bCs/>
          <w:spacing w:val="-4"/>
          <w:sz w:val="24"/>
          <w:szCs w:val="24"/>
          <w:lang w:eastAsia="en-US"/>
        </w:rPr>
      </w:pPr>
      <w:r w:rsidRPr="000C521C">
        <w:rPr>
          <w:sz w:val="24"/>
          <w:szCs w:val="24"/>
        </w:rPr>
        <w:t xml:space="preserve">Целью нашего </w:t>
      </w:r>
      <w:proofErr w:type="gramStart"/>
      <w:r w:rsidRPr="000C521C">
        <w:rPr>
          <w:sz w:val="24"/>
          <w:szCs w:val="24"/>
        </w:rPr>
        <w:t>исследования</w:t>
      </w:r>
      <w:r w:rsidR="000618FF" w:rsidRPr="000C521C">
        <w:rPr>
          <w:sz w:val="24"/>
          <w:szCs w:val="24"/>
        </w:rPr>
        <w:t xml:space="preserve"> </w:t>
      </w:r>
      <w:r w:rsidRPr="000C521C">
        <w:rPr>
          <w:sz w:val="24"/>
          <w:szCs w:val="24"/>
        </w:rPr>
        <w:t xml:space="preserve"> </w:t>
      </w:r>
      <w:r w:rsidRPr="000C521C">
        <w:rPr>
          <w:rFonts w:eastAsia="Calibri"/>
          <w:bCs/>
          <w:spacing w:val="-4"/>
          <w:sz w:val="24"/>
          <w:szCs w:val="24"/>
          <w:lang w:eastAsia="en-US"/>
        </w:rPr>
        <w:t>стало</w:t>
      </w:r>
      <w:proofErr w:type="gramEnd"/>
      <w:r w:rsidRPr="000C521C">
        <w:rPr>
          <w:rFonts w:eastAsia="Calibri"/>
          <w:bCs/>
          <w:spacing w:val="-4"/>
          <w:sz w:val="24"/>
          <w:szCs w:val="24"/>
          <w:lang w:eastAsia="en-US"/>
        </w:rPr>
        <w:t xml:space="preserve"> построение и функционирование проектных команд преподавателей в условиях реализации </w:t>
      </w:r>
      <w:proofErr w:type="spellStart"/>
      <w:r w:rsidRPr="000C521C">
        <w:rPr>
          <w:rFonts w:eastAsia="Calibri"/>
          <w:bCs/>
          <w:spacing w:val="-4"/>
          <w:sz w:val="24"/>
          <w:szCs w:val="24"/>
          <w:lang w:eastAsia="en-US"/>
        </w:rPr>
        <w:t>ФГОС</w:t>
      </w:r>
      <w:proofErr w:type="spellEnd"/>
      <w:r w:rsidRPr="000C521C">
        <w:rPr>
          <w:rFonts w:eastAsia="Calibri"/>
          <w:bCs/>
          <w:spacing w:val="-4"/>
          <w:sz w:val="24"/>
          <w:szCs w:val="24"/>
          <w:lang w:eastAsia="en-US"/>
        </w:rPr>
        <w:t xml:space="preserve">.  </w:t>
      </w:r>
    </w:p>
    <w:p w:rsidR="00B419AA" w:rsidRPr="000C521C" w:rsidRDefault="00B419AA" w:rsidP="00B419AA">
      <w:pPr>
        <w:shd w:val="clear" w:color="auto" w:fill="FFFFFF"/>
        <w:spacing w:line="360" w:lineRule="auto"/>
        <w:ind w:firstLine="709"/>
        <w:contextualSpacing/>
        <w:jc w:val="both"/>
        <w:rPr>
          <w:rFonts w:eastAsia="Calibri"/>
          <w:sz w:val="24"/>
          <w:szCs w:val="24"/>
          <w:lang w:eastAsia="en-US"/>
        </w:rPr>
      </w:pPr>
      <w:r w:rsidRPr="000C521C">
        <w:rPr>
          <w:rFonts w:eastAsia="Calibri"/>
          <w:sz w:val="24"/>
          <w:szCs w:val="24"/>
          <w:lang w:eastAsia="en-US"/>
        </w:rPr>
        <w:lastRenderedPageBreak/>
        <w:t xml:space="preserve">В соответствии с поставленной </w:t>
      </w:r>
      <w:proofErr w:type="gramStart"/>
      <w:r w:rsidRPr="000C521C">
        <w:rPr>
          <w:rFonts w:eastAsia="Calibri"/>
          <w:sz w:val="24"/>
          <w:szCs w:val="24"/>
          <w:lang w:eastAsia="en-US"/>
        </w:rPr>
        <w:t>целью  сформулированы</w:t>
      </w:r>
      <w:proofErr w:type="gramEnd"/>
      <w:r w:rsidRPr="000C521C">
        <w:rPr>
          <w:rFonts w:eastAsia="Calibri"/>
          <w:sz w:val="24"/>
          <w:szCs w:val="24"/>
          <w:lang w:eastAsia="en-US"/>
        </w:rPr>
        <w:t xml:space="preserve"> следующие </w:t>
      </w:r>
      <w:r w:rsidRPr="000C521C">
        <w:rPr>
          <w:rFonts w:eastAsia="Calibri"/>
          <w:b/>
          <w:bCs/>
          <w:sz w:val="24"/>
          <w:szCs w:val="24"/>
          <w:lang w:eastAsia="en-US"/>
        </w:rPr>
        <w:t xml:space="preserve">задачи </w:t>
      </w:r>
      <w:r w:rsidRPr="000C521C">
        <w:rPr>
          <w:rFonts w:eastAsia="Calibri"/>
          <w:sz w:val="24"/>
          <w:szCs w:val="24"/>
          <w:lang w:eastAsia="en-US"/>
        </w:rPr>
        <w:t>исследования:</w:t>
      </w:r>
    </w:p>
    <w:p w:rsidR="00B419AA" w:rsidRPr="000C521C" w:rsidRDefault="00B419AA" w:rsidP="0042248A">
      <w:pPr>
        <w:pStyle w:val="a3"/>
        <w:numPr>
          <w:ilvl w:val="0"/>
          <w:numId w:val="34"/>
        </w:numPr>
        <w:spacing w:line="360" w:lineRule="auto"/>
        <w:jc w:val="both"/>
        <w:rPr>
          <w:rFonts w:ascii="Times New Roman" w:hAnsi="Times New Roman"/>
          <w:spacing w:val="-2"/>
          <w:sz w:val="24"/>
          <w:szCs w:val="24"/>
        </w:rPr>
      </w:pPr>
      <w:r w:rsidRPr="000C521C">
        <w:rPr>
          <w:rFonts w:ascii="Times New Roman" w:hAnsi="Times New Roman"/>
          <w:sz w:val="24"/>
          <w:szCs w:val="24"/>
        </w:rPr>
        <w:t xml:space="preserve">На основе теоретического анализа научных концепций </w:t>
      </w:r>
      <w:r w:rsidRPr="000C521C">
        <w:rPr>
          <w:rFonts w:ascii="Times New Roman" w:hAnsi="Times New Roman"/>
          <w:spacing w:val="-2"/>
          <w:sz w:val="24"/>
          <w:szCs w:val="24"/>
        </w:rPr>
        <w:t>определить      содержание     понятия «проектная команда».</w:t>
      </w:r>
    </w:p>
    <w:p w:rsidR="00B419AA" w:rsidRPr="000C521C" w:rsidRDefault="00B419AA" w:rsidP="0042248A">
      <w:pPr>
        <w:pStyle w:val="a3"/>
        <w:widowControl w:val="0"/>
        <w:numPr>
          <w:ilvl w:val="0"/>
          <w:numId w:val="34"/>
        </w:numPr>
        <w:shd w:val="clear" w:color="auto" w:fill="FFFFFF"/>
        <w:tabs>
          <w:tab w:val="left" w:pos="710"/>
        </w:tabs>
        <w:autoSpaceDE w:val="0"/>
        <w:autoSpaceDN w:val="0"/>
        <w:adjustRightInd w:val="0"/>
        <w:spacing w:line="360" w:lineRule="auto"/>
        <w:jc w:val="both"/>
        <w:rPr>
          <w:rFonts w:ascii="Times New Roman" w:hAnsi="Times New Roman"/>
          <w:sz w:val="24"/>
          <w:szCs w:val="24"/>
        </w:rPr>
      </w:pPr>
      <w:r w:rsidRPr="000C521C">
        <w:rPr>
          <w:rFonts w:ascii="Times New Roman" w:hAnsi="Times New Roman"/>
          <w:spacing w:val="-6"/>
          <w:sz w:val="24"/>
          <w:szCs w:val="24"/>
        </w:rPr>
        <w:t xml:space="preserve">Создать проектные </w:t>
      </w:r>
      <w:proofErr w:type="gramStart"/>
      <w:r w:rsidRPr="000C521C">
        <w:rPr>
          <w:rFonts w:ascii="Times New Roman" w:hAnsi="Times New Roman"/>
          <w:spacing w:val="-6"/>
          <w:sz w:val="24"/>
          <w:szCs w:val="24"/>
        </w:rPr>
        <w:t>команды  и</w:t>
      </w:r>
      <w:proofErr w:type="gramEnd"/>
      <w:r w:rsidRPr="000C521C">
        <w:rPr>
          <w:rFonts w:ascii="Times New Roman" w:hAnsi="Times New Roman"/>
          <w:spacing w:val="-6"/>
          <w:sz w:val="24"/>
          <w:szCs w:val="24"/>
        </w:rPr>
        <w:t xml:space="preserve"> проанализировать и работу в условиях реализации </w:t>
      </w:r>
      <w:proofErr w:type="spellStart"/>
      <w:r w:rsidRPr="000C521C">
        <w:rPr>
          <w:rFonts w:ascii="Times New Roman" w:hAnsi="Times New Roman"/>
          <w:spacing w:val="-6"/>
          <w:sz w:val="24"/>
          <w:szCs w:val="24"/>
        </w:rPr>
        <w:t>ФГОС</w:t>
      </w:r>
      <w:proofErr w:type="spellEnd"/>
      <w:r w:rsidRPr="000C521C">
        <w:rPr>
          <w:rFonts w:ascii="Times New Roman" w:hAnsi="Times New Roman"/>
          <w:spacing w:val="-6"/>
          <w:sz w:val="24"/>
          <w:szCs w:val="24"/>
        </w:rPr>
        <w:t>.</w:t>
      </w:r>
    </w:p>
    <w:p w:rsidR="00B419AA" w:rsidRPr="000C521C" w:rsidRDefault="00B419AA" w:rsidP="00B419AA">
      <w:pPr>
        <w:widowControl w:val="0"/>
        <w:adjustRightInd w:val="0"/>
        <w:spacing w:line="360" w:lineRule="auto"/>
        <w:ind w:firstLine="709"/>
        <w:jc w:val="both"/>
        <w:textAlignment w:val="baseline"/>
        <w:rPr>
          <w:sz w:val="24"/>
          <w:szCs w:val="24"/>
        </w:rPr>
      </w:pPr>
      <w:r w:rsidRPr="000C521C">
        <w:rPr>
          <w:sz w:val="24"/>
          <w:szCs w:val="24"/>
        </w:rPr>
        <w:t>Исследовательская база</w:t>
      </w:r>
    </w:p>
    <w:p w:rsidR="00B419AA" w:rsidRPr="000C521C" w:rsidRDefault="00B419AA" w:rsidP="00B419AA">
      <w:pPr>
        <w:shd w:val="clear" w:color="auto" w:fill="FFFFFF"/>
        <w:spacing w:line="360" w:lineRule="auto"/>
        <w:ind w:firstLine="709"/>
        <w:jc w:val="both"/>
        <w:rPr>
          <w:sz w:val="24"/>
          <w:szCs w:val="24"/>
        </w:rPr>
      </w:pPr>
      <w:r w:rsidRPr="000C521C">
        <w:rPr>
          <w:sz w:val="24"/>
          <w:szCs w:val="24"/>
        </w:rPr>
        <w:t xml:space="preserve">Существует множество работ по указанной проблематике.  Данная проблема ведет свое начало с древних времен, так в исторических источниках мы можем отследить такие названия как артель, отряды, околотки.  Однако стоить отметить что научные разработки японской системы менеджмента, которая считается самой эффективной в   начале 80-х годов ХХ века, опирается на принципы, основа которых была заложена в эпоху </w:t>
      </w:r>
      <w:proofErr w:type="spellStart"/>
      <w:r w:rsidRPr="000C521C">
        <w:rPr>
          <w:sz w:val="24"/>
          <w:szCs w:val="24"/>
        </w:rPr>
        <w:t>Эдо</w:t>
      </w:r>
      <w:proofErr w:type="spellEnd"/>
      <w:r w:rsidRPr="000C521C">
        <w:rPr>
          <w:sz w:val="24"/>
          <w:szCs w:val="24"/>
        </w:rPr>
        <w:t xml:space="preserve"> в 1603-1867 </w:t>
      </w:r>
      <w:r w:rsidRPr="000C521C">
        <w:rPr>
          <w:color w:val="000000"/>
          <w:sz w:val="24"/>
          <w:szCs w:val="24"/>
        </w:rPr>
        <w:t xml:space="preserve">годах </w:t>
      </w:r>
      <w:hyperlink r:id="rId8" w:tgtFrame="_blank" w:history="1">
        <w:r w:rsidRPr="000C521C">
          <w:rPr>
            <w:color w:val="000000"/>
            <w:sz w:val="24"/>
            <w:szCs w:val="24"/>
            <w:u w:val="single"/>
          </w:rPr>
          <w:t>[1]</w:t>
        </w:r>
      </w:hyperlink>
      <w:r w:rsidRPr="000C521C">
        <w:rPr>
          <w:color w:val="000000"/>
          <w:sz w:val="24"/>
          <w:szCs w:val="24"/>
        </w:rPr>
        <w:t>. Например</w:t>
      </w:r>
      <w:r w:rsidRPr="000C521C">
        <w:rPr>
          <w:sz w:val="24"/>
          <w:szCs w:val="24"/>
        </w:rPr>
        <w:t xml:space="preserve">, известно, что приблизительно в 1700 году в одной из </w:t>
      </w:r>
      <w:proofErr w:type="gramStart"/>
      <w:r w:rsidRPr="000C521C">
        <w:rPr>
          <w:sz w:val="24"/>
          <w:szCs w:val="24"/>
        </w:rPr>
        <w:t>коммерческих  организаций</w:t>
      </w:r>
      <w:proofErr w:type="gramEnd"/>
      <w:r w:rsidRPr="000C521C">
        <w:rPr>
          <w:sz w:val="24"/>
          <w:szCs w:val="24"/>
        </w:rPr>
        <w:t xml:space="preserve"> семейства </w:t>
      </w:r>
      <w:proofErr w:type="spellStart"/>
      <w:r w:rsidRPr="000C521C">
        <w:rPr>
          <w:sz w:val="24"/>
          <w:szCs w:val="24"/>
        </w:rPr>
        <w:t>Мицуи</w:t>
      </w:r>
      <w:proofErr w:type="spellEnd"/>
      <w:r w:rsidRPr="000C521C">
        <w:rPr>
          <w:sz w:val="24"/>
          <w:szCs w:val="24"/>
        </w:rPr>
        <w:t xml:space="preserve"> на верхнем уровне управления действовал орган группового принятия решений, который собирался два раза в месяц. Однако время не стоит на месте, появляются и реализуются новые идеи. Стоит отметить работы таких ученных как Е. </w:t>
      </w:r>
      <w:proofErr w:type="gramStart"/>
      <w:r w:rsidRPr="000C521C">
        <w:rPr>
          <w:sz w:val="24"/>
          <w:szCs w:val="24"/>
        </w:rPr>
        <w:t xml:space="preserve">Локк,  </w:t>
      </w:r>
      <w:proofErr w:type="spellStart"/>
      <w:r w:rsidRPr="000C521C">
        <w:rPr>
          <w:sz w:val="24"/>
          <w:szCs w:val="24"/>
        </w:rPr>
        <w:t>Д.С</w:t>
      </w:r>
      <w:proofErr w:type="spellEnd"/>
      <w:r w:rsidRPr="000C521C">
        <w:rPr>
          <w:sz w:val="24"/>
          <w:szCs w:val="24"/>
        </w:rPr>
        <w:t>.</w:t>
      </w:r>
      <w:proofErr w:type="gramEnd"/>
      <w:r w:rsidRPr="000C521C">
        <w:rPr>
          <w:sz w:val="24"/>
          <w:szCs w:val="24"/>
        </w:rPr>
        <w:t xml:space="preserve"> Синка, </w:t>
      </w:r>
      <w:proofErr w:type="spellStart"/>
      <w:r w:rsidRPr="000C521C">
        <w:rPr>
          <w:sz w:val="24"/>
          <w:szCs w:val="24"/>
        </w:rPr>
        <w:t>Гастева</w:t>
      </w:r>
      <w:proofErr w:type="spellEnd"/>
      <w:r w:rsidRPr="000C521C">
        <w:rPr>
          <w:sz w:val="24"/>
          <w:szCs w:val="24"/>
        </w:rPr>
        <w:t xml:space="preserve"> </w:t>
      </w:r>
      <w:proofErr w:type="spellStart"/>
      <w:r w:rsidRPr="000C521C">
        <w:rPr>
          <w:sz w:val="24"/>
          <w:szCs w:val="24"/>
        </w:rPr>
        <w:t>А.К</w:t>
      </w:r>
      <w:proofErr w:type="spellEnd"/>
      <w:r w:rsidRPr="000C521C">
        <w:rPr>
          <w:sz w:val="24"/>
          <w:szCs w:val="24"/>
        </w:rPr>
        <w:t xml:space="preserve">., </w:t>
      </w:r>
      <w:proofErr w:type="spellStart"/>
      <w:r w:rsidRPr="000C521C">
        <w:rPr>
          <w:sz w:val="24"/>
          <w:szCs w:val="24"/>
        </w:rPr>
        <w:t>Керженцева</w:t>
      </w:r>
      <w:proofErr w:type="spellEnd"/>
      <w:r w:rsidRPr="000C521C">
        <w:rPr>
          <w:sz w:val="24"/>
          <w:szCs w:val="24"/>
        </w:rPr>
        <w:t xml:space="preserve"> </w:t>
      </w:r>
      <w:proofErr w:type="spellStart"/>
      <w:r w:rsidRPr="000C521C">
        <w:rPr>
          <w:sz w:val="24"/>
          <w:szCs w:val="24"/>
        </w:rPr>
        <w:t>П.М</w:t>
      </w:r>
      <w:proofErr w:type="spellEnd"/>
      <w:r w:rsidRPr="000C521C">
        <w:rPr>
          <w:sz w:val="24"/>
          <w:szCs w:val="24"/>
        </w:rPr>
        <w:t xml:space="preserve">., Витке </w:t>
      </w:r>
      <w:proofErr w:type="spellStart"/>
      <w:r w:rsidRPr="000C521C">
        <w:rPr>
          <w:sz w:val="24"/>
          <w:szCs w:val="24"/>
        </w:rPr>
        <w:t>Н.А</w:t>
      </w:r>
      <w:proofErr w:type="spellEnd"/>
      <w:r w:rsidRPr="000C521C">
        <w:rPr>
          <w:sz w:val="24"/>
          <w:szCs w:val="24"/>
        </w:rPr>
        <w:t xml:space="preserve">., Гинзбурга </w:t>
      </w:r>
      <w:proofErr w:type="spellStart"/>
      <w:r w:rsidRPr="000C521C">
        <w:rPr>
          <w:sz w:val="24"/>
          <w:szCs w:val="24"/>
        </w:rPr>
        <w:t>А.М</w:t>
      </w:r>
      <w:proofErr w:type="spellEnd"/>
      <w:r w:rsidRPr="000C521C">
        <w:rPr>
          <w:sz w:val="24"/>
          <w:szCs w:val="24"/>
        </w:rPr>
        <w:t xml:space="preserve">., Х. </w:t>
      </w:r>
      <w:proofErr w:type="spellStart"/>
      <w:r w:rsidRPr="000C521C">
        <w:rPr>
          <w:sz w:val="24"/>
          <w:szCs w:val="24"/>
        </w:rPr>
        <w:t>Мюнстерберга</w:t>
      </w:r>
      <w:proofErr w:type="spellEnd"/>
      <w:r w:rsidRPr="000C521C">
        <w:rPr>
          <w:sz w:val="24"/>
          <w:szCs w:val="24"/>
        </w:rPr>
        <w:t>.</w:t>
      </w:r>
    </w:p>
    <w:p w:rsidR="00B419AA" w:rsidRPr="000C521C" w:rsidRDefault="00B419AA" w:rsidP="00B419AA">
      <w:pPr>
        <w:shd w:val="clear" w:color="auto" w:fill="FFFFFF"/>
        <w:spacing w:line="360" w:lineRule="auto"/>
        <w:ind w:firstLine="709"/>
        <w:jc w:val="both"/>
        <w:rPr>
          <w:color w:val="000000"/>
          <w:sz w:val="24"/>
          <w:szCs w:val="24"/>
        </w:rPr>
      </w:pPr>
      <w:r w:rsidRPr="000C521C">
        <w:rPr>
          <w:sz w:val="24"/>
          <w:szCs w:val="24"/>
        </w:rPr>
        <w:t xml:space="preserve">Также следует учитывать опыт таких фирм, лидеров мировой экономики как </w:t>
      </w:r>
      <w:proofErr w:type="spellStart"/>
      <w:r w:rsidRPr="000C521C">
        <w:rPr>
          <w:sz w:val="24"/>
          <w:szCs w:val="24"/>
        </w:rPr>
        <w:t>Procter&amp;Gambel</w:t>
      </w:r>
      <w:proofErr w:type="spellEnd"/>
      <w:r w:rsidRPr="000C521C">
        <w:rPr>
          <w:sz w:val="24"/>
          <w:szCs w:val="24"/>
        </w:rPr>
        <w:t xml:space="preserve">, </w:t>
      </w:r>
      <w:proofErr w:type="spellStart"/>
      <w:proofErr w:type="gramStart"/>
      <w:r w:rsidRPr="000C521C">
        <w:rPr>
          <w:sz w:val="24"/>
          <w:szCs w:val="24"/>
        </w:rPr>
        <w:t>Volvo</w:t>
      </w:r>
      <w:proofErr w:type="spellEnd"/>
      <w:r w:rsidRPr="000C521C">
        <w:rPr>
          <w:sz w:val="24"/>
          <w:szCs w:val="24"/>
        </w:rPr>
        <w:t xml:space="preserve">,  </w:t>
      </w:r>
      <w:proofErr w:type="spellStart"/>
      <w:r w:rsidRPr="000C521C">
        <w:rPr>
          <w:sz w:val="24"/>
          <w:szCs w:val="24"/>
        </w:rPr>
        <w:t>Hitachi</w:t>
      </w:r>
      <w:proofErr w:type="spellEnd"/>
      <w:proofErr w:type="gramEnd"/>
      <w:r w:rsidRPr="000C521C">
        <w:rPr>
          <w:sz w:val="24"/>
          <w:szCs w:val="24"/>
        </w:rPr>
        <w:t xml:space="preserve">, </w:t>
      </w:r>
      <w:proofErr w:type="spellStart"/>
      <w:r w:rsidRPr="000C521C">
        <w:rPr>
          <w:sz w:val="24"/>
          <w:szCs w:val="24"/>
        </w:rPr>
        <w:t>DEC</w:t>
      </w:r>
      <w:proofErr w:type="spellEnd"/>
      <w:r w:rsidRPr="000C521C">
        <w:rPr>
          <w:sz w:val="24"/>
          <w:szCs w:val="24"/>
        </w:rPr>
        <w:t xml:space="preserve">,  </w:t>
      </w:r>
      <w:proofErr w:type="spellStart"/>
      <w:r w:rsidRPr="000C521C">
        <w:rPr>
          <w:sz w:val="24"/>
          <w:szCs w:val="24"/>
        </w:rPr>
        <w:t>Kodak</w:t>
      </w:r>
      <w:proofErr w:type="spellEnd"/>
      <w:r w:rsidRPr="000C521C">
        <w:rPr>
          <w:sz w:val="24"/>
          <w:szCs w:val="24"/>
        </w:rPr>
        <w:t xml:space="preserve">, </w:t>
      </w:r>
      <w:proofErr w:type="spellStart"/>
      <w:r w:rsidRPr="000C521C">
        <w:rPr>
          <w:sz w:val="24"/>
          <w:szCs w:val="24"/>
        </w:rPr>
        <w:t>Гаспром</w:t>
      </w:r>
      <w:proofErr w:type="spellEnd"/>
      <w:r w:rsidRPr="000C521C">
        <w:rPr>
          <w:sz w:val="24"/>
          <w:szCs w:val="24"/>
        </w:rPr>
        <w:t xml:space="preserve">, </w:t>
      </w:r>
      <w:proofErr w:type="spellStart"/>
      <w:r w:rsidRPr="000C521C">
        <w:rPr>
          <w:sz w:val="24"/>
          <w:szCs w:val="24"/>
        </w:rPr>
        <w:t>ОАО</w:t>
      </w:r>
      <w:proofErr w:type="spellEnd"/>
      <w:r w:rsidRPr="000C521C">
        <w:rPr>
          <w:sz w:val="24"/>
          <w:szCs w:val="24"/>
        </w:rPr>
        <w:t xml:space="preserve"> «</w:t>
      </w:r>
      <w:proofErr w:type="spellStart"/>
      <w:r w:rsidRPr="000C521C">
        <w:rPr>
          <w:sz w:val="24"/>
          <w:szCs w:val="24"/>
        </w:rPr>
        <w:t>РЖД</w:t>
      </w:r>
      <w:proofErr w:type="spellEnd"/>
      <w:r w:rsidRPr="000C521C">
        <w:rPr>
          <w:sz w:val="24"/>
          <w:szCs w:val="24"/>
        </w:rPr>
        <w:t xml:space="preserve">». Поэтому в данной работе сделана попытка обобщить и систематизировать накопленный </w:t>
      </w:r>
      <w:proofErr w:type="gramStart"/>
      <w:r w:rsidRPr="000C521C">
        <w:rPr>
          <w:sz w:val="24"/>
          <w:szCs w:val="24"/>
        </w:rPr>
        <w:t>опыт  в</w:t>
      </w:r>
      <w:proofErr w:type="gramEnd"/>
      <w:r w:rsidRPr="000C521C">
        <w:rPr>
          <w:sz w:val="24"/>
          <w:szCs w:val="24"/>
        </w:rPr>
        <w:t xml:space="preserve"> теории и практике проектных команд в различных странах,  а также описать процесс формирования и функционирования проектных команд </w:t>
      </w:r>
      <w:r w:rsidRPr="000C521C">
        <w:rPr>
          <w:color w:val="000000"/>
          <w:sz w:val="24"/>
          <w:szCs w:val="24"/>
        </w:rPr>
        <w:t>на примере предметно - циклов</w:t>
      </w:r>
      <w:r w:rsidR="000618FF" w:rsidRPr="000C521C">
        <w:rPr>
          <w:color w:val="000000"/>
          <w:sz w:val="24"/>
          <w:szCs w:val="24"/>
        </w:rPr>
        <w:t>ых</w:t>
      </w:r>
      <w:r w:rsidRPr="000C521C">
        <w:rPr>
          <w:color w:val="000000"/>
          <w:sz w:val="24"/>
          <w:szCs w:val="24"/>
        </w:rPr>
        <w:t xml:space="preserve"> комиссии КГБ </w:t>
      </w:r>
      <w:proofErr w:type="spellStart"/>
      <w:r w:rsidRPr="000C521C">
        <w:rPr>
          <w:color w:val="000000"/>
          <w:sz w:val="24"/>
          <w:szCs w:val="24"/>
        </w:rPr>
        <w:t>ПОУ</w:t>
      </w:r>
      <w:proofErr w:type="spellEnd"/>
      <w:r w:rsidRPr="000C521C">
        <w:rPr>
          <w:color w:val="000000"/>
          <w:sz w:val="24"/>
          <w:szCs w:val="24"/>
        </w:rPr>
        <w:t xml:space="preserve"> </w:t>
      </w:r>
      <w:proofErr w:type="spellStart"/>
      <w:r w:rsidRPr="000C521C">
        <w:rPr>
          <w:color w:val="000000"/>
          <w:sz w:val="24"/>
          <w:szCs w:val="24"/>
        </w:rPr>
        <w:t>КЛПТ</w:t>
      </w:r>
      <w:proofErr w:type="spellEnd"/>
      <w:r w:rsidRPr="000C521C">
        <w:rPr>
          <w:color w:val="000000"/>
          <w:sz w:val="24"/>
          <w:szCs w:val="24"/>
        </w:rPr>
        <w:t>.</w:t>
      </w:r>
    </w:p>
    <w:p w:rsidR="00B419AA" w:rsidRPr="000C521C" w:rsidRDefault="00B419AA" w:rsidP="00B419AA">
      <w:pPr>
        <w:spacing w:line="360" w:lineRule="auto"/>
        <w:ind w:firstLine="709"/>
        <w:jc w:val="both"/>
        <w:rPr>
          <w:sz w:val="24"/>
          <w:szCs w:val="24"/>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sz w:val="24"/>
          <w:szCs w:val="24"/>
          <w:highlight w:val="cyan"/>
        </w:rPr>
      </w:pPr>
    </w:p>
    <w:p w:rsidR="00B419AA" w:rsidRPr="000C521C" w:rsidRDefault="00B419AA" w:rsidP="00B419AA">
      <w:pPr>
        <w:spacing w:line="360" w:lineRule="auto"/>
        <w:ind w:firstLine="709"/>
        <w:jc w:val="both"/>
        <w:rPr>
          <w:bCs/>
          <w:color w:val="000000"/>
          <w:sz w:val="24"/>
          <w:szCs w:val="24"/>
        </w:rPr>
      </w:pPr>
      <w:r w:rsidRPr="000C521C">
        <w:rPr>
          <w:sz w:val="24"/>
          <w:szCs w:val="24"/>
        </w:rPr>
        <w:br w:type="page"/>
      </w:r>
      <w:r w:rsidRPr="000C521C">
        <w:rPr>
          <w:b/>
          <w:bCs/>
          <w:color w:val="000000"/>
          <w:sz w:val="24"/>
          <w:szCs w:val="24"/>
        </w:rPr>
        <w:lastRenderedPageBreak/>
        <w:t xml:space="preserve"> </w:t>
      </w:r>
      <w:r w:rsidRPr="000C521C">
        <w:rPr>
          <w:bCs/>
          <w:color w:val="000000"/>
          <w:sz w:val="24"/>
          <w:szCs w:val="24"/>
        </w:rPr>
        <w:t xml:space="preserve">Глава 1. ОТЕЧЕСТВЕННЫЙ И ЗАРУБЕЖНЫЙ ОПЫТ ПРИМЕНЕНИЯ КОЛЛЕКТИВНЫХ ФОРМ ОРГАНИЗАЦИИ ТРУДА </w:t>
      </w:r>
    </w:p>
    <w:p w:rsidR="000075E4" w:rsidRPr="000C521C" w:rsidRDefault="000075E4" w:rsidP="000075E4">
      <w:pPr>
        <w:spacing w:line="360" w:lineRule="auto"/>
        <w:ind w:firstLine="709"/>
        <w:jc w:val="both"/>
        <w:rPr>
          <w:bCs/>
          <w:sz w:val="24"/>
          <w:szCs w:val="24"/>
        </w:rPr>
      </w:pPr>
      <w:r w:rsidRPr="000C521C">
        <w:rPr>
          <w:bCs/>
          <w:sz w:val="24"/>
          <w:szCs w:val="24"/>
        </w:rPr>
        <w:t>1.1 Развитие теоретической базы концепции рабочих команд</w:t>
      </w:r>
    </w:p>
    <w:p w:rsidR="00B419AA" w:rsidRPr="000C521C" w:rsidRDefault="00B419AA" w:rsidP="00B419AA">
      <w:pPr>
        <w:spacing w:line="360" w:lineRule="auto"/>
        <w:ind w:firstLine="709"/>
        <w:jc w:val="both"/>
        <w:rPr>
          <w:sz w:val="24"/>
          <w:szCs w:val="24"/>
        </w:rPr>
      </w:pPr>
      <w:r w:rsidRPr="000C521C">
        <w:rPr>
          <w:sz w:val="24"/>
          <w:szCs w:val="24"/>
        </w:rPr>
        <w:t xml:space="preserve">Необходимо рассмотреть понятия связанные с коллективным трудом, их на сегодняшний день три, а именно «совместная работа», «коллективная работа» и «командная работа». Соотношение этих понятий до сих пор не определенно. </w:t>
      </w:r>
    </w:p>
    <w:p w:rsidR="00B419AA" w:rsidRPr="000C521C" w:rsidRDefault="00B419AA" w:rsidP="00B419AA">
      <w:pPr>
        <w:spacing w:line="360" w:lineRule="auto"/>
        <w:ind w:firstLine="709"/>
        <w:jc w:val="both"/>
        <w:rPr>
          <w:sz w:val="24"/>
          <w:szCs w:val="24"/>
        </w:rPr>
      </w:pPr>
      <w:r w:rsidRPr="000C521C">
        <w:rPr>
          <w:sz w:val="24"/>
          <w:szCs w:val="24"/>
        </w:rPr>
        <w:t>Вопрос о применении терминала «командная работа», расширился в связи с применением и распространяем рабочих команд, но не смотря на схожесть этих понятий существует и целый ряд принципиальных различий</w:t>
      </w:r>
    </w:p>
    <w:p w:rsidR="00B419AA" w:rsidRPr="000C521C" w:rsidRDefault="00B419AA" w:rsidP="00B419AA">
      <w:pPr>
        <w:spacing w:line="360" w:lineRule="auto"/>
        <w:ind w:firstLine="709"/>
        <w:jc w:val="both"/>
        <w:rPr>
          <w:sz w:val="24"/>
          <w:szCs w:val="24"/>
        </w:rPr>
      </w:pPr>
      <w:r w:rsidRPr="000C521C">
        <w:rPr>
          <w:sz w:val="24"/>
          <w:szCs w:val="24"/>
        </w:rPr>
        <w:t xml:space="preserve">Первое что необходимо отметить это то что, совместный труд подразумевает фиксацию в пространстве и времени, </w:t>
      </w:r>
      <w:proofErr w:type="gramStart"/>
      <w:r w:rsidRPr="000C521C">
        <w:rPr>
          <w:sz w:val="24"/>
          <w:szCs w:val="24"/>
        </w:rPr>
        <w:t>а  коллективная</w:t>
      </w:r>
      <w:proofErr w:type="gramEnd"/>
      <w:r w:rsidRPr="000C521C">
        <w:rPr>
          <w:sz w:val="24"/>
          <w:szCs w:val="24"/>
        </w:rPr>
        <w:t xml:space="preserve"> работа, и командная не имеют таких границ. Примером </w:t>
      </w:r>
      <w:proofErr w:type="gramStart"/>
      <w:r w:rsidRPr="000C521C">
        <w:rPr>
          <w:sz w:val="24"/>
          <w:szCs w:val="24"/>
        </w:rPr>
        <w:t>этому ,</w:t>
      </w:r>
      <w:proofErr w:type="gramEnd"/>
      <w:r w:rsidRPr="000C521C">
        <w:rPr>
          <w:sz w:val="24"/>
          <w:szCs w:val="24"/>
        </w:rPr>
        <w:t xml:space="preserve"> в наше время , могут служить виртуальные организации и виртуальные команды. </w:t>
      </w:r>
    </w:p>
    <w:p w:rsidR="00B419AA" w:rsidRPr="000C521C" w:rsidRDefault="00B419AA" w:rsidP="00B419AA">
      <w:pPr>
        <w:spacing w:line="360" w:lineRule="auto"/>
        <w:ind w:firstLine="709"/>
        <w:jc w:val="both"/>
        <w:rPr>
          <w:sz w:val="24"/>
          <w:szCs w:val="24"/>
        </w:rPr>
      </w:pPr>
      <w:r w:rsidRPr="000C521C">
        <w:rPr>
          <w:sz w:val="24"/>
          <w:szCs w:val="24"/>
        </w:rPr>
        <w:t xml:space="preserve">Во-вторых, совместная работа представляет собой соединение знаний и умений, коллективная – прежде всего обмен знаний и умений, командная – </w:t>
      </w:r>
      <w:proofErr w:type="spellStart"/>
      <w:r w:rsidRPr="000C521C">
        <w:rPr>
          <w:sz w:val="24"/>
          <w:szCs w:val="24"/>
        </w:rPr>
        <w:t>взаимодополнение</w:t>
      </w:r>
      <w:proofErr w:type="spellEnd"/>
      <w:r w:rsidRPr="000C521C">
        <w:rPr>
          <w:sz w:val="24"/>
          <w:szCs w:val="24"/>
        </w:rPr>
        <w:t xml:space="preserve"> и взаимообогащение знаний и умений. Свидетельством этому является целый ряд исследований, посвященных рассматриваемой проблематике. </w:t>
      </w:r>
    </w:p>
    <w:p w:rsidR="00B419AA" w:rsidRPr="000C521C" w:rsidRDefault="00B419AA" w:rsidP="00B419AA">
      <w:pPr>
        <w:spacing w:line="360" w:lineRule="auto"/>
        <w:ind w:firstLine="709"/>
        <w:jc w:val="both"/>
        <w:rPr>
          <w:sz w:val="24"/>
          <w:szCs w:val="24"/>
        </w:rPr>
      </w:pPr>
      <w:r w:rsidRPr="000C521C">
        <w:rPr>
          <w:sz w:val="24"/>
          <w:szCs w:val="24"/>
        </w:rPr>
        <w:t xml:space="preserve">Так проведенные в 1999 году исследования команд в Германии показали, что 80 % членов команд в качестве решающего преимущества командной работы называют возможность профессионально учиться у коллег. </w:t>
      </w:r>
    </w:p>
    <w:p w:rsidR="00B419AA" w:rsidRPr="000C521C" w:rsidRDefault="00B419AA" w:rsidP="00B419AA">
      <w:pPr>
        <w:spacing w:line="360" w:lineRule="auto"/>
        <w:ind w:firstLine="709"/>
        <w:jc w:val="both"/>
        <w:rPr>
          <w:sz w:val="24"/>
          <w:szCs w:val="24"/>
        </w:rPr>
      </w:pPr>
      <w:r w:rsidRPr="000C521C">
        <w:rPr>
          <w:sz w:val="24"/>
          <w:szCs w:val="24"/>
        </w:rPr>
        <w:t xml:space="preserve">Третье отличие </w:t>
      </w:r>
      <w:proofErr w:type="gramStart"/>
      <w:r w:rsidRPr="000C521C">
        <w:rPr>
          <w:sz w:val="24"/>
          <w:szCs w:val="24"/>
        </w:rPr>
        <w:t>заключается  в</w:t>
      </w:r>
      <w:proofErr w:type="gramEnd"/>
      <w:r w:rsidRPr="000C521C">
        <w:rPr>
          <w:sz w:val="24"/>
          <w:szCs w:val="24"/>
        </w:rPr>
        <w:t xml:space="preserve"> то, что совместная работа характеризуется тем, что в определении сущности ее экономических форм решающее значение имеет отношение сотрудника к третьему лицу – собственнику. При коллективной работе решающее значение приобретают отношения сотрудников друг к другу. </w:t>
      </w:r>
    </w:p>
    <w:p w:rsidR="00B419AA" w:rsidRPr="000C521C" w:rsidRDefault="00B419AA" w:rsidP="00B419AA">
      <w:pPr>
        <w:spacing w:line="360" w:lineRule="auto"/>
        <w:ind w:firstLine="709"/>
        <w:jc w:val="both"/>
        <w:rPr>
          <w:sz w:val="24"/>
          <w:szCs w:val="24"/>
        </w:rPr>
      </w:pPr>
      <w:r w:rsidRPr="000C521C">
        <w:rPr>
          <w:sz w:val="24"/>
          <w:szCs w:val="24"/>
        </w:rPr>
        <w:t xml:space="preserve">При командной работе – последний фактор дополняется отношениями с внешней средой (при совместной и коллективной работе эти отношения, как правило, опосредованы через третьи лица). Это соображение выражает и различия в сфере влияния работников. Например, </w:t>
      </w:r>
      <w:proofErr w:type="spellStart"/>
      <w:r w:rsidRPr="000C521C">
        <w:rPr>
          <w:sz w:val="24"/>
          <w:szCs w:val="24"/>
        </w:rPr>
        <w:t>самонаправляемые</w:t>
      </w:r>
      <w:proofErr w:type="spellEnd"/>
      <w:r w:rsidRPr="000C521C">
        <w:rPr>
          <w:sz w:val="24"/>
          <w:szCs w:val="24"/>
        </w:rPr>
        <w:t xml:space="preserve"> рабочие команды, взаимодействуя с поставщиками и потребителями, имеют широкие возможности воздействия на </w:t>
      </w:r>
      <w:proofErr w:type="gramStart"/>
      <w:r w:rsidRPr="000C521C">
        <w:rPr>
          <w:sz w:val="24"/>
          <w:szCs w:val="24"/>
        </w:rPr>
        <w:t>последних.[</w:t>
      </w:r>
      <w:proofErr w:type="gramEnd"/>
      <w:r w:rsidRPr="000C521C">
        <w:rPr>
          <w:sz w:val="24"/>
          <w:szCs w:val="24"/>
        </w:rPr>
        <w:t xml:space="preserve">14] </w:t>
      </w:r>
    </w:p>
    <w:p w:rsidR="00B419AA" w:rsidRPr="000C521C" w:rsidRDefault="00B419AA" w:rsidP="00B419AA">
      <w:pPr>
        <w:spacing w:line="360" w:lineRule="auto"/>
        <w:ind w:firstLine="709"/>
        <w:jc w:val="both"/>
        <w:rPr>
          <w:sz w:val="24"/>
          <w:szCs w:val="24"/>
        </w:rPr>
      </w:pPr>
      <w:r w:rsidRPr="000C521C">
        <w:rPr>
          <w:sz w:val="24"/>
          <w:szCs w:val="24"/>
        </w:rPr>
        <w:t xml:space="preserve">Многие страны </w:t>
      </w:r>
      <w:proofErr w:type="gramStart"/>
      <w:r w:rsidRPr="000C521C">
        <w:rPr>
          <w:sz w:val="24"/>
          <w:szCs w:val="24"/>
        </w:rPr>
        <w:t>определяют  рабочие</w:t>
      </w:r>
      <w:proofErr w:type="gramEnd"/>
      <w:r w:rsidRPr="000C521C">
        <w:rPr>
          <w:sz w:val="24"/>
          <w:szCs w:val="24"/>
        </w:rPr>
        <w:t xml:space="preserve"> (проектные) команды, в их современной интерпретации, как феномен имеющий глубокие исторические и культурные корни. Так понятие «артели» в России, «</w:t>
      </w:r>
      <w:proofErr w:type="spellStart"/>
      <w:r w:rsidRPr="000C521C">
        <w:rPr>
          <w:sz w:val="24"/>
          <w:szCs w:val="24"/>
        </w:rPr>
        <w:t>джеты</w:t>
      </w:r>
      <w:proofErr w:type="spellEnd"/>
      <w:r w:rsidRPr="000C521C">
        <w:rPr>
          <w:sz w:val="24"/>
          <w:szCs w:val="24"/>
        </w:rPr>
        <w:t xml:space="preserve">» и групповое принятие решений на разных уровнях иерархии управления в Японии, цеховых объединений ремесленников в Западной Европе, а также отряды в Древнем Египте глубоко укоренились в сознании людей, как различные формы коллективной организации труда. </w:t>
      </w:r>
    </w:p>
    <w:p w:rsidR="00B419AA" w:rsidRPr="000C521C" w:rsidRDefault="00B419AA" w:rsidP="00B419AA">
      <w:pPr>
        <w:spacing w:line="360" w:lineRule="auto"/>
        <w:ind w:firstLine="709"/>
        <w:jc w:val="both"/>
        <w:rPr>
          <w:sz w:val="24"/>
          <w:szCs w:val="24"/>
        </w:rPr>
      </w:pPr>
      <w:r w:rsidRPr="000C521C">
        <w:rPr>
          <w:sz w:val="24"/>
          <w:szCs w:val="24"/>
        </w:rPr>
        <w:lastRenderedPageBreak/>
        <w:t xml:space="preserve">Отправной точкой в развитии рабочих (проектных) команд многие специалисты в области менеджмента, считают переход от оного вида общественных отношений к другому, то есть так </w:t>
      </w:r>
      <w:proofErr w:type="gramStart"/>
      <w:r w:rsidRPr="000C521C">
        <w:rPr>
          <w:sz w:val="24"/>
          <w:szCs w:val="24"/>
        </w:rPr>
        <w:t>называемые  экономическо</w:t>
      </w:r>
      <w:proofErr w:type="gramEnd"/>
      <w:r w:rsidRPr="000C521C">
        <w:rPr>
          <w:sz w:val="24"/>
          <w:szCs w:val="24"/>
        </w:rPr>
        <w:t xml:space="preserve">-социальные революции, когда потребность промышленности в образовании стала очевидной и необходимой. Это объясняется тем, что образование является одним из важнейших факторов, определяющих уровень конкурентоспособности как стран в целом, так и отдельных фирм, а также и тем, что именно образование является одним из краеугольных камней в предлагаемой концепции рабочих (проектных) </w:t>
      </w:r>
      <w:proofErr w:type="gramStart"/>
      <w:r w:rsidRPr="000C521C">
        <w:rPr>
          <w:sz w:val="24"/>
          <w:szCs w:val="24"/>
        </w:rPr>
        <w:t>команд.[</w:t>
      </w:r>
      <w:proofErr w:type="gramEnd"/>
      <w:r w:rsidRPr="000C521C">
        <w:rPr>
          <w:sz w:val="24"/>
          <w:szCs w:val="24"/>
        </w:rPr>
        <w:t>14]</w:t>
      </w:r>
    </w:p>
    <w:p w:rsidR="00B419AA" w:rsidRPr="000C521C" w:rsidRDefault="00B419AA" w:rsidP="00B419AA">
      <w:pPr>
        <w:spacing w:line="360" w:lineRule="auto"/>
        <w:ind w:firstLine="709"/>
        <w:jc w:val="both"/>
        <w:rPr>
          <w:sz w:val="24"/>
          <w:szCs w:val="24"/>
        </w:rPr>
      </w:pPr>
      <w:r w:rsidRPr="000C521C">
        <w:rPr>
          <w:sz w:val="24"/>
          <w:szCs w:val="24"/>
        </w:rPr>
        <w:t xml:space="preserve">Основоположник промышленной психологии Х. </w:t>
      </w:r>
      <w:proofErr w:type="spellStart"/>
      <w:r w:rsidRPr="000C521C">
        <w:rPr>
          <w:sz w:val="24"/>
          <w:szCs w:val="24"/>
        </w:rPr>
        <w:t>Мюнстерберг</w:t>
      </w:r>
      <w:proofErr w:type="spellEnd"/>
      <w:r w:rsidRPr="000C521C">
        <w:rPr>
          <w:sz w:val="24"/>
          <w:szCs w:val="24"/>
        </w:rPr>
        <w:t xml:space="preserve"> в 1913 году писал: "Мы задаемся следующими вопросами: как отыскать людей, чьи интеллектуальные качества делают их наилучшим образом предназначенными для выполняемых работ; при каких психологических условиях мы можем получить наиболее удовлетворительные результаты от работы каждого человека; каким образом мы в состоянии оказывать желательные для интересов бизнеса воздействия на человеческие умонастроения?". Данное высказывание </w:t>
      </w:r>
      <w:proofErr w:type="gramStart"/>
      <w:r w:rsidRPr="000C521C">
        <w:rPr>
          <w:sz w:val="24"/>
          <w:szCs w:val="24"/>
        </w:rPr>
        <w:t>говорит  о</w:t>
      </w:r>
      <w:proofErr w:type="gramEnd"/>
      <w:r w:rsidRPr="000C521C">
        <w:rPr>
          <w:sz w:val="24"/>
          <w:szCs w:val="24"/>
        </w:rPr>
        <w:t xml:space="preserve"> том что становление менеджмента сопровождались исследованиями, направленными на активизацию деятельности рабочих посредством воздействия на психологические факторы. </w:t>
      </w:r>
      <w:hyperlink r:id="rId9" w:tgtFrame="_blank" w:history="1">
        <w:r w:rsidRPr="000C521C">
          <w:rPr>
            <w:color w:val="000000"/>
            <w:sz w:val="24"/>
            <w:szCs w:val="24"/>
          </w:rPr>
          <w:t>[9]</w:t>
        </w:r>
      </w:hyperlink>
      <w:r w:rsidRPr="000C521C">
        <w:rPr>
          <w:sz w:val="24"/>
          <w:szCs w:val="24"/>
        </w:rPr>
        <w:t xml:space="preserve">. </w:t>
      </w:r>
    </w:p>
    <w:p w:rsidR="00B419AA" w:rsidRPr="000C521C" w:rsidRDefault="00B419AA" w:rsidP="00B419AA">
      <w:pPr>
        <w:spacing w:line="360" w:lineRule="auto"/>
        <w:ind w:firstLine="709"/>
        <w:jc w:val="both"/>
        <w:rPr>
          <w:sz w:val="24"/>
          <w:szCs w:val="24"/>
        </w:rPr>
      </w:pPr>
      <w:r w:rsidRPr="000C521C">
        <w:rPr>
          <w:sz w:val="24"/>
          <w:szCs w:val="24"/>
        </w:rPr>
        <w:t>Первую рабочую (</w:t>
      </w:r>
      <w:proofErr w:type="gramStart"/>
      <w:r w:rsidRPr="000C521C">
        <w:rPr>
          <w:sz w:val="24"/>
          <w:szCs w:val="24"/>
        </w:rPr>
        <w:t>проектную)  команду</w:t>
      </w:r>
      <w:proofErr w:type="gramEnd"/>
      <w:r w:rsidRPr="000C521C">
        <w:rPr>
          <w:sz w:val="24"/>
          <w:szCs w:val="24"/>
        </w:rPr>
        <w:t xml:space="preserve"> можно отнести к концу 40-х годов двадцатого века,  в Южном Йоркшире на шахте в 1949 году была создана первая самоуправляемая рабочая команда. </w:t>
      </w:r>
    </w:p>
    <w:p w:rsidR="00B419AA" w:rsidRPr="000C521C" w:rsidRDefault="00B419AA" w:rsidP="00B419AA">
      <w:pPr>
        <w:spacing w:line="360" w:lineRule="auto"/>
        <w:ind w:firstLine="709"/>
        <w:jc w:val="both"/>
        <w:rPr>
          <w:sz w:val="24"/>
          <w:szCs w:val="24"/>
        </w:rPr>
      </w:pPr>
      <w:r w:rsidRPr="000C521C">
        <w:rPr>
          <w:sz w:val="24"/>
          <w:szCs w:val="24"/>
        </w:rPr>
        <w:t xml:space="preserve">60-е годы были десятилетием разработки теории организации и поведения группы. Широкое распространение получили социометрические методы создания рабочих групп, основой которых являлись </w:t>
      </w:r>
      <w:proofErr w:type="spellStart"/>
      <w:r w:rsidRPr="000C521C">
        <w:rPr>
          <w:sz w:val="24"/>
          <w:szCs w:val="24"/>
        </w:rPr>
        <w:t>социограммы</w:t>
      </w:r>
      <w:proofErr w:type="spellEnd"/>
      <w:r w:rsidRPr="000C521C">
        <w:rPr>
          <w:sz w:val="24"/>
          <w:szCs w:val="24"/>
        </w:rPr>
        <w:t>, описывающие отношения в группе.</w:t>
      </w:r>
    </w:p>
    <w:p w:rsidR="00B419AA" w:rsidRPr="000C521C" w:rsidRDefault="00B419AA" w:rsidP="00B419AA">
      <w:pPr>
        <w:spacing w:line="360" w:lineRule="auto"/>
        <w:ind w:firstLine="709"/>
        <w:jc w:val="both"/>
        <w:rPr>
          <w:sz w:val="24"/>
          <w:szCs w:val="24"/>
        </w:rPr>
      </w:pPr>
      <w:r w:rsidRPr="000C521C">
        <w:rPr>
          <w:sz w:val="24"/>
          <w:szCs w:val="24"/>
        </w:rPr>
        <w:t xml:space="preserve">Так можно </w:t>
      </w:r>
      <w:proofErr w:type="gramStart"/>
      <w:r w:rsidRPr="000C521C">
        <w:rPr>
          <w:sz w:val="24"/>
          <w:szCs w:val="24"/>
        </w:rPr>
        <w:t>говорить</w:t>
      </w:r>
      <w:proofErr w:type="gramEnd"/>
      <w:r w:rsidRPr="000C521C">
        <w:rPr>
          <w:sz w:val="24"/>
          <w:szCs w:val="24"/>
        </w:rPr>
        <w:t xml:space="preserve"> что качество трудовой жизни </w:t>
      </w:r>
      <w:proofErr w:type="spellStart"/>
      <w:r w:rsidRPr="000C521C">
        <w:rPr>
          <w:sz w:val="24"/>
          <w:szCs w:val="24"/>
        </w:rPr>
        <w:t>колективов</w:t>
      </w:r>
      <w:proofErr w:type="spellEnd"/>
      <w:r w:rsidRPr="000C521C">
        <w:rPr>
          <w:sz w:val="24"/>
          <w:szCs w:val="24"/>
        </w:rPr>
        <w:t xml:space="preserve"> стало областью исследования менеджмента и в ряде источников мы можем прочитать о построении трудовых рабочих команд например в одном из подразделений фирмы </w:t>
      </w:r>
      <w:proofErr w:type="spellStart"/>
      <w:r w:rsidRPr="000C521C">
        <w:rPr>
          <w:sz w:val="24"/>
          <w:szCs w:val="24"/>
        </w:rPr>
        <w:t>Procter&amp;Gambel</w:t>
      </w:r>
      <w:proofErr w:type="spellEnd"/>
      <w:r w:rsidRPr="000C521C">
        <w:rPr>
          <w:sz w:val="24"/>
          <w:szCs w:val="24"/>
        </w:rPr>
        <w:t xml:space="preserve"> самоуправляемой рабочей команды (</w:t>
      </w:r>
      <w:proofErr w:type="spellStart"/>
      <w:r w:rsidRPr="000C521C">
        <w:rPr>
          <w:sz w:val="24"/>
          <w:szCs w:val="24"/>
        </w:rPr>
        <w:t>self-managed</w:t>
      </w:r>
      <w:proofErr w:type="spellEnd"/>
      <w:r w:rsidRPr="000C521C">
        <w:rPr>
          <w:sz w:val="24"/>
          <w:szCs w:val="24"/>
        </w:rPr>
        <w:t xml:space="preserve"> </w:t>
      </w:r>
      <w:proofErr w:type="spellStart"/>
      <w:r w:rsidRPr="000C521C">
        <w:rPr>
          <w:sz w:val="24"/>
          <w:szCs w:val="24"/>
        </w:rPr>
        <w:t>teamwork</w:t>
      </w:r>
      <w:proofErr w:type="spellEnd"/>
      <w:r w:rsidRPr="000C521C">
        <w:rPr>
          <w:sz w:val="24"/>
          <w:szCs w:val="24"/>
        </w:rPr>
        <w:t xml:space="preserve">). В конце шестидесятых годов первые самоуправляемые рабочие команды появились в Швеции в фирме </w:t>
      </w:r>
      <w:proofErr w:type="spellStart"/>
      <w:r w:rsidRPr="000C521C">
        <w:rPr>
          <w:sz w:val="24"/>
          <w:szCs w:val="24"/>
        </w:rPr>
        <w:t>Volvo</w:t>
      </w:r>
      <w:proofErr w:type="spellEnd"/>
      <w:r w:rsidRPr="000C521C">
        <w:rPr>
          <w:sz w:val="24"/>
          <w:szCs w:val="24"/>
        </w:rPr>
        <w:t xml:space="preserve"> </w:t>
      </w:r>
      <w:hyperlink r:id="rId10" w:tgtFrame="_blank" w:history="1">
        <w:r w:rsidRPr="000C521C">
          <w:rPr>
            <w:color w:val="000000"/>
            <w:sz w:val="24"/>
            <w:szCs w:val="24"/>
          </w:rPr>
          <w:t>[14]</w:t>
        </w:r>
      </w:hyperlink>
      <w:r w:rsidRPr="000C521C">
        <w:rPr>
          <w:sz w:val="24"/>
          <w:szCs w:val="24"/>
        </w:rPr>
        <w:t>.</w:t>
      </w:r>
    </w:p>
    <w:p w:rsidR="00B419AA" w:rsidRPr="000C521C" w:rsidRDefault="00B419AA" w:rsidP="00B419AA">
      <w:pPr>
        <w:spacing w:line="360" w:lineRule="auto"/>
        <w:ind w:firstLine="709"/>
        <w:jc w:val="both"/>
        <w:rPr>
          <w:sz w:val="24"/>
          <w:szCs w:val="24"/>
        </w:rPr>
      </w:pPr>
      <w:r w:rsidRPr="000C521C">
        <w:rPr>
          <w:sz w:val="24"/>
          <w:szCs w:val="24"/>
        </w:rPr>
        <w:t>Теория рабочих (проектных) команд определила такие понятия как:</w:t>
      </w:r>
    </w:p>
    <w:p w:rsidR="00B419AA" w:rsidRPr="000C521C" w:rsidRDefault="00B419AA" w:rsidP="0042248A">
      <w:pPr>
        <w:numPr>
          <w:ilvl w:val="0"/>
          <w:numId w:val="27"/>
        </w:numPr>
        <w:spacing w:line="360" w:lineRule="auto"/>
        <w:ind w:left="567" w:hanging="283"/>
        <w:jc w:val="both"/>
        <w:rPr>
          <w:sz w:val="24"/>
          <w:szCs w:val="24"/>
        </w:rPr>
      </w:pPr>
      <w:proofErr w:type="gramStart"/>
      <w:r w:rsidRPr="000C521C">
        <w:rPr>
          <w:sz w:val="24"/>
          <w:szCs w:val="24"/>
        </w:rPr>
        <w:t>ответственность</w:t>
      </w:r>
      <w:proofErr w:type="gramEnd"/>
      <w:r w:rsidRPr="000C521C">
        <w:rPr>
          <w:sz w:val="24"/>
          <w:szCs w:val="24"/>
        </w:rPr>
        <w:t xml:space="preserve">, </w:t>
      </w:r>
    </w:p>
    <w:p w:rsidR="00B419AA" w:rsidRPr="000C521C" w:rsidRDefault="00B419AA" w:rsidP="0042248A">
      <w:pPr>
        <w:numPr>
          <w:ilvl w:val="0"/>
          <w:numId w:val="27"/>
        </w:numPr>
        <w:spacing w:line="360" w:lineRule="auto"/>
        <w:ind w:left="567" w:hanging="283"/>
        <w:jc w:val="both"/>
        <w:rPr>
          <w:sz w:val="24"/>
          <w:szCs w:val="24"/>
        </w:rPr>
      </w:pPr>
      <w:proofErr w:type="gramStart"/>
      <w:r w:rsidRPr="000C521C">
        <w:rPr>
          <w:sz w:val="24"/>
          <w:szCs w:val="24"/>
        </w:rPr>
        <w:t>осознание</w:t>
      </w:r>
      <w:proofErr w:type="gramEnd"/>
      <w:r w:rsidRPr="000C521C">
        <w:rPr>
          <w:sz w:val="24"/>
          <w:szCs w:val="24"/>
        </w:rPr>
        <w:t xml:space="preserve"> значимости труда, </w:t>
      </w:r>
    </w:p>
    <w:p w:rsidR="00B419AA" w:rsidRPr="000C521C" w:rsidRDefault="00B419AA" w:rsidP="0042248A">
      <w:pPr>
        <w:numPr>
          <w:ilvl w:val="0"/>
          <w:numId w:val="27"/>
        </w:numPr>
        <w:spacing w:line="360" w:lineRule="auto"/>
        <w:ind w:left="567" w:hanging="283"/>
        <w:jc w:val="both"/>
        <w:rPr>
          <w:sz w:val="24"/>
          <w:szCs w:val="24"/>
        </w:rPr>
      </w:pPr>
      <w:proofErr w:type="gramStart"/>
      <w:r w:rsidRPr="000C521C">
        <w:rPr>
          <w:sz w:val="24"/>
          <w:szCs w:val="24"/>
        </w:rPr>
        <w:t>контроль</w:t>
      </w:r>
      <w:proofErr w:type="gramEnd"/>
      <w:r w:rsidRPr="000C521C">
        <w:rPr>
          <w:sz w:val="24"/>
          <w:szCs w:val="24"/>
        </w:rPr>
        <w:t xml:space="preserve"> работника над ресурсами, </w:t>
      </w:r>
    </w:p>
    <w:p w:rsidR="00B419AA" w:rsidRPr="000C521C" w:rsidRDefault="00B419AA" w:rsidP="0042248A">
      <w:pPr>
        <w:numPr>
          <w:ilvl w:val="0"/>
          <w:numId w:val="27"/>
        </w:numPr>
        <w:spacing w:line="360" w:lineRule="auto"/>
        <w:ind w:left="567" w:hanging="283"/>
        <w:jc w:val="both"/>
        <w:rPr>
          <w:sz w:val="24"/>
          <w:szCs w:val="24"/>
        </w:rPr>
      </w:pPr>
      <w:proofErr w:type="gramStart"/>
      <w:r w:rsidRPr="000C521C">
        <w:rPr>
          <w:sz w:val="24"/>
          <w:szCs w:val="24"/>
        </w:rPr>
        <w:t>контроль</w:t>
      </w:r>
      <w:proofErr w:type="gramEnd"/>
      <w:r w:rsidRPr="000C521C">
        <w:rPr>
          <w:sz w:val="24"/>
          <w:szCs w:val="24"/>
        </w:rPr>
        <w:t xml:space="preserve"> за условиями труда, </w:t>
      </w:r>
    </w:p>
    <w:p w:rsidR="00B419AA" w:rsidRPr="000C521C" w:rsidRDefault="00B419AA" w:rsidP="0042248A">
      <w:pPr>
        <w:numPr>
          <w:ilvl w:val="0"/>
          <w:numId w:val="27"/>
        </w:numPr>
        <w:spacing w:line="360" w:lineRule="auto"/>
        <w:ind w:left="567" w:hanging="283"/>
        <w:jc w:val="both"/>
        <w:rPr>
          <w:sz w:val="24"/>
          <w:szCs w:val="24"/>
        </w:rPr>
      </w:pPr>
      <w:proofErr w:type="gramStart"/>
      <w:r w:rsidRPr="000C521C">
        <w:rPr>
          <w:sz w:val="24"/>
          <w:szCs w:val="24"/>
        </w:rPr>
        <w:t>обратную</w:t>
      </w:r>
      <w:proofErr w:type="gramEnd"/>
      <w:r w:rsidRPr="000C521C">
        <w:rPr>
          <w:sz w:val="24"/>
          <w:szCs w:val="24"/>
        </w:rPr>
        <w:t xml:space="preserve"> связь, </w:t>
      </w:r>
    </w:p>
    <w:p w:rsidR="00B419AA" w:rsidRPr="000C521C" w:rsidRDefault="00B419AA" w:rsidP="0042248A">
      <w:pPr>
        <w:numPr>
          <w:ilvl w:val="0"/>
          <w:numId w:val="27"/>
        </w:numPr>
        <w:spacing w:line="360" w:lineRule="auto"/>
        <w:ind w:left="567" w:hanging="283"/>
        <w:jc w:val="both"/>
        <w:rPr>
          <w:sz w:val="24"/>
          <w:szCs w:val="24"/>
        </w:rPr>
      </w:pPr>
      <w:proofErr w:type="gramStart"/>
      <w:r w:rsidRPr="000C521C">
        <w:rPr>
          <w:sz w:val="24"/>
          <w:szCs w:val="24"/>
        </w:rPr>
        <w:t>профессиональный</w:t>
      </w:r>
      <w:proofErr w:type="gramEnd"/>
      <w:r w:rsidRPr="000C521C">
        <w:rPr>
          <w:sz w:val="24"/>
          <w:szCs w:val="24"/>
        </w:rPr>
        <w:t xml:space="preserve"> рост, </w:t>
      </w:r>
    </w:p>
    <w:p w:rsidR="00B419AA" w:rsidRPr="000C521C" w:rsidRDefault="00B419AA" w:rsidP="0042248A">
      <w:pPr>
        <w:numPr>
          <w:ilvl w:val="0"/>
          <w:numId w:val="27"/>
        </w:numPr>
        <w:spacing w:line="360" w:lineRule="auto"/>
        <w:ind w:left="567" w:hanging="283"/>
        <w:jc w:val="both"/>
        <w:rPr>
          <w:sz w:val="24"/>
          <w:szCs w:val="24"/>
        </w:rPr>
      </w:pPr>
      <w:proofErr w:type="gramStart"/>
      <w:r w:rsidRPr="000C521C">
        <w:rPr>
          <w:sz w:val="24"/>
          <w:szCs w:val="24"/>
        </w:rPr>
        <w:t>контроль</w:t>
      </w:r>
      <w:proofErr w:type="gramEnd"/>
      <w:r w:rsidRPr="000C521C">
        <w:rPr>
          <w:sz w:val="24"/>
          <w:szCs w:val="24"/>
        </w:rPr>
        <w:t xml:space="preserve"> работника за условиями труда.</w:t>
      </w:r>
    </w:p>
    <w:p w:rsidR="00B419AA" w:rsidRPr="000C521C" w:rsidRDefault="00B419AA" w:rsidP="00B419AA">
      <w:pPr>
        <w:spacing w:line="360" w:lineRule="auto"/>
        <w:ind w:firstLine="709"/>
        <w:jc w:val="both"/>
        <w:rPr>
          <w:sz w:val="24"/>
          <w:szCs w:val="24"/>
        </w:rPr>
      </w:pPr>
      <w:r w:rsidRPr="000C521C">
        <w:rPr>
          <w:sz w:val="24"/>
          <w:szCs w:val="24"/>
        </w:rPr>
        <w:lastRenderedPageBreak/>
        <w:t xml:space="preserve"> Но наиболее важным моментом для теории и практики рабочих команд является </w:t>
      </w:r>
      <w:proofErr w:type="spellStart"/>
      <w:r w:rsidRPr="000C521C">
        <w:rPr>
          <w:sz w:val="24"/>
          <w:szCs w:val="24"/>
        </w:rPr>
        <w:t>партисипативность</w:t>
      </w:r>
      <w:proofErr w:type="spellEnd"/>
      <w:r w:rsidRPr="000C521C">
        <w:rPr>
          <w:sz w:val="24"/>
          <w:szCs w:val="24"/>
        </w:rPr>
        <w:t xml:space="preserve">. </w:t>
      </w:r>
    </w:p>
    <w:p w:rsidR="00B419AA" w:rsidRPr="000C521C" w:rsidRDefault="00B419AA" w:rsidP="00B419AA">
      <w:pPr>
        <w:spacing w:line="360" w:lineRule="auto"/>
        <w:ind w:firstLine="709"/>
        <w:jc w:val="both"/>
        <w:textAlignment w:val="top"/>
        <w:rPr>
          <w:sz w:val="24"/>
          <w:szCs w:val="24"/>
        </w:rPr>
      </w:pPr>
      <w:proofErr w:type="spellStart"/>
      <w:r w:rsidRPr="000C521C">
        <w:rPr>
          <w:b/>
          <w:bCs/>
          <w:sz w:val="24"/>
          <w:szCs w:val="24"/>
        </w:rPr>
        <w:t>Партисипативность</w:t>
      </w:r>
      <w:proofErr w:type="spellEnd"/>
      <w:r w:rsidRPr="000C521C">
        <w:rPr>
          <w:sz w:val="24"/>
          <w:szCs w:val="24"/>
        </w:rPr>
        <w:t xml:space="preserve"> (от англ. </w:t>
      </w:r>
      <w:proofErr w:type="spellStart"/>
      <w:r w:rsidRPr="000C521C">
        <w:rPr>
          <w:sz w:val="24"/>
          <w:szCs w:val="24"/>
        </w:rPr>
        <w:t>participation</w:t>
      </w:r>
      <w:proofErr w:type="spellEnd"/>
      <w:r w:rsidRPr="000C521C">
        <w:rPr>
          <w:sz w:val="24"/>
          <w:szCs w:val="24"/>
        </w:rPr>
        <w:t xml:space="preserve">), то есть вовлечение работников в управление, решение проблем, стала играть важную роль в </w:t>
      </w:r>
      <w:proofErr w:type="gramStart"/>
      <w:r w:rsidRPr="000C521C">
        <w:rPr>
          <w:sz w:val="24"/>
          <w:szCs w:val="24"/>
        </w:rPr>
        <w:t>экономической  и</w:t>
      </w:r>
      <w:proofErr w:type="gramEnd"/>
      <w:r w:rsidRPr="000C521C">
        <w:rPr>
          <w:sz w:val="24"/>
          <w:szCs w:val="24"/>
        </w:rPr>
        <w:t xml:space="preserve"> социальной жизни рабочих коллективов по всему миру.</w:t>
      </w:r>
    </w:p>
    <w:p w:rsidR="00B419AA" w:rsidRPr="000C521C" w:rsidRDefault="00B419AA" w:rsidP="00B419AA">
      <w:pPr>
        <w:spacing w:line="360" w:lineRule="auto"/>
        <w:ind w:firstLine="709"/>
        <w:jc w:val="both"/>
        <w:rPr>
          <w:sz w:val="24"/>
          <w:szCs w:val="24"/>
        </w:rPr>
      </w:pPr>
      <w:proofErr w:type="spellStart"/>
      <w:r w:rsidRPr="000C521C">
        <w:rPr>
          <w:sz w:val="24"/>
          <w:szCs w:val="24"/>
        </w:rPr>
        <w:t>Партисипативность</w:t>
      </w:r>
      <w:proofErr w:type="spellEnd"/>
      <w:r w:rsidRPr="000C521C">
        <w:rPr>
          <w:sz w:val="24"/>
          <w:szCs w:val="24"/>
        </w:rPr>
        <w:t xml:space="preserve"> лежит и в основе широко известных кружков качества. В 50-х годах в Японии, К. </w:t>
      </w:r>
      <w:proofErr w:type="spellStart"/>
      <w:proofErr w:type="gramStart"/>
      <w:r w:rsidRPr="000C521C">
        <w:rPr>
          <w:sz w:val="24"/>
          <w:szCs w:val="24"/>
        </w:rPr>
        <w:t>Ишикавой</w:t>
      </w:r>
      <w:proofErr w:type="spellEnd"/>
      <w:r w:rsidRPr="000C521C">
        <w:rPr>
          <w:sz w:val="24"/>
          <w:szCs w:val="24"/>
        </w:rPr>
        <w:t>,  была</w:t>
      </w:r>
      <w:proofErr w:type="gramEnd"/>
      <w:r w:rsidRPr="000C521C">
        <w:rPr>
          <w:sz w:val="24"/>
          <w:szCs w:val="24"/>
        </w:rPr>
        <w:t xml:space="preserve"> сделана попытка интеграции методов  статистического контроля и методов наук о поведении и обществе. </w:t>
      </w:r>
    </w:p>
    <w:p w:rsidR="00B419AA" w:rsidRPr="000C521C" w:rsidRDefault="00B419AA" w:rsidP="00B419AA">
      <w:pPr>
        <w:spacing w:line="360" w:lineRule="auto"/>
        <w:ind w:firstLine="709"/>
        <w:jc w:val="both"/>
        <w:rPr>
          <w:sz w:val="24"/>
          <w:szCs w:val="24"/>
        </w:rPr>
      </w:pPr>
      <w:r w:rsidRPr="000C521C">
        <w:rPr>
          <w:sz w:val="24"/>
          <w:szCs w:val="24"/>
        </w:rPr>
        <w:t xml:space="preserve">Результатом его исследований явились кружки качества, </w:t>
      </w:r>
      <w:proofErr w:type="spellStart"/>
      <w:r w:rsidRPr="000C521C">
        <w:rPr>
          <w:sz w:val="24"/>
          <w:szCs w:val="24"/>
        </w:rPr>
        <w:t>котрые</w:t>
      </w:r>
      <w:proofErr w:type="spellEnd"/>
      <w:r w:rsidRPr="000C521C">
        <w:rPr>
          <w:sz w:val="24"/>
          <w:szCs w:val="24"/>
        </w:rPr>
        <w:t xml:space="preserve"> </w:t>
      </w:r>
      <w:proofErr w:type="spellStart"/>
      <w:r w:rsidRPr="000C521C">
        <w:rPr>
          <w:sz w:val="24"/>
          <w:szCs w:val="24"/>
        </w:rPr>
        <w:t>тсали</w:t>
      </w:r>
      <w:proofErr w:type="spellEnd"/>
      <w:r w:rsidRPr="000C521C">
        <w:rPr>
          <w:sz w:val="24"/>
          <w:szCs w:val="24"/>
        </w:rPr>
        <w:t xml:space="preserve"> </w:t>
      </w:r>
      <w:proofErr w:type="spellStart"/>
      <w:r w:rsidRPr="000C521C">
        <w:rPr>
          <w:sz w:val="24"/>
          <w:szCs w:val="24"/>
        </w:rPr>
        <w:t>попуулярн</w:t>
      </w:r>
      <w:proofErr w:type="spellEnd"/>
      <w:r w:rsidRPr="000C521C">
        <w:rPr>
          <w:sz w:val="24"/>
          <w:szCs w:val="24"/>
        </w:rPr>
        <w:t xml:space="preserve"> по всему миру. Так в компании “</w:t>
      </w:r>
      <w:proofErr w:type="spellStart"/>
      <w:r w:rsidRPr="000C521C">
        <w:rPr>
          <w:sz w:val="24"/>
          <w:szCs w:val="24"/>
        </w:rPr>
        <w:t>Вестингауз</w:t>
      </w:r>
      <w:proofErr w:type="spellEnd"/>
      <w:r w:rsidRPr="000C521C">
        <w:rPr>
          <w:sz w:val="24"/>
          <w:szCs w:val="24"/>
        </w:rPr>
        <w:t>” был создан специальный “колледж качества”, который организовал подготовку в области качества 20 тыс. работников компании, объединенных в 2 тыс. кружков качества.</w:t>
      </w:r>
    </w:p>
    <w:p w:rsidR="00B419AA" w:rsidRPr="000C521C" w:rsidRDefault="00B419AA" w:rsidP="00B419AA">
      <w:pPr>
        <w:spacing w:line="360" w:lineRule="auto"/>
        <w:ind w:firstLine="709"/>
        <w:jc w:val="both"/>
        <w:rPr>
          <w:sz w:val="24"/>
          <w:szCs w:val="24"/>
        </w:rPr>
      </w:pPr>
      <w:r w:rsidRPr="000C521C">
        <w:rPr>
          <w:sz w:val="24"/>
          <w:szCs w:val="24"/>
        </w:rPr>
        <w:t xml:space="preserve"> Своего пика в развитых странах кружки качества достигли именно в 80-х годах. В большинстве фирм сегодня кружки качества органично перерастают в рабочие команды. Аналогичная ситуация произошла еще в 1970 году на заводе </w:t>
      </w:r>
      <w:proofErr w:type="spellStart"/>
      <w:r w:rsidRPr="000C521C">
        <w:rPr>
          <w:sz w:val="24"/>
          <w:szCs w:val="24"/>
        </w:rPr>
        <w:t>Musashi</w:t>
      </w:r>
      <w:proofErr w:type="spellEnd"/>
      <w:r w:rsidRPr="000C521C">
        <w:rPr>
          <w:sz w:val="24"/>
          <w:szCs w:val="24"/>
        </w:rPr>
        <w:t xml:space="preserve"> японской корпорации </w:t>
      </w:r>
      <w:proofErr w:type="spellStart"/>
      <w:r w:rsidRPr="000C521C">
        <w:rPr>
          <w:sz w:val="24"/>
          <w:szCs w:val="24"/>
        </w:rPr>
        <w:t>Hitachi</w:t>
      </w:r>
      <w:proofErr w:type="spellEnd"/>
      <w:r w:rsidRPr="000C521C">
        <w:rPr>
          <w:sz w:val="24"/>
          <w:szCs w:val="24"/>
        </w:rPr>
        <w:t xml:space="preserve">, где в 1992 году насчитывалось 360 рабочих команд. Теория и практика рабочих команд, опираясь на близкие базовые понятия с концепцией кружков качества и используя опыт внедрения и применения на практике кружков качества, имеют более широкую теоретическую основу и стратегию построения и развития рабочих команд. </w:t>
      </w:r>
    </w:p>
    <w:p w:rsidR="00B419AA" w:rsidRPr="000C521C" w:rsidRDefault="00B419AA" w:rsidP="00B419AA">
      <w:pPr>
        <w:spacing w:line="360" w:lineRule="auto"/>
        <w:ind w:firstLine="709"/>
        <w:jc w:val="both"/>
        <w:rPr>
          <w:sz w:val="24"/>
          <w:szCs w:val="24"/>
        </w:rPr>
      </w:pPr>
      <w:r w:rsidRPr="000C521C">
        <w:rPr>
          <w:sz w:val="24"/>
          <w:szCs w:val="24"/>
        </w:rPr>
        <w:t xml:space="preserve">80-е годы можно считать этапом становления теории и началом активного применения рабочих (проектных) команд. </w:t>
      </w:r>
    </w:p>
    <w:p w:rsidR="00B419AA" w:rsidRPr="000C521C" w:rsidRDefault="00B419AA" w:rsidP="00B419AA">
      <w:pPr>
        <w:spacing w:line="360" w:lineRule="auto"/>
        <w:ind w:firstLine="709"/>
        <w:jc w:val="both"/>
        <w:rPr>
          <w:sz w:val="24"/>
          <w:szCs w:val="24"/>
        </w:rPr>
      </w:pPr>
      <w:r w:rsidRPr="000C521C">
        <w:rPr>
          <w:sz w:val="24"/>
          <w:szCs w:val="24"/>
        </w:rPr>
        <w:t xml:space="preserve"> В 1987 году Центр эффективной работы организаций (</w:t>
      </w:r>
      <w:proofErr w:type="spellStart"/>
      <w:r w:rsidRPr="000C521C">
        <w:rPr>
          <w:sz w:val="24"/>
          <w:szCs w:val="24"/>
        </w:rPr>
        <w:t>Center</w:t>
      </w:r>
      <w:proofErr w:type="spellEnd"/>
      <w:r w:rsidRPr="000C521C">
        <w:rPr>
          <w:sz w:val="24"/>
          <w:szCs w:val="24"/>
        </w:rPr>
        <w:t xml:space="preserve"> </w:t>
      </w:r>
      <w:proofErr w:type="spellStart"/>
      <w:r w:rsidRPr="000C521C">
        <w:rPr>
          <w:sz w:val="24"/>
          <w:szCs w:val="24"/>
        </w:rPr>
        <w:t>for</w:t>
      </w:r>
      <w:proofErr w:type="spellEnd"/>
      <w:r w:rsidRPr="000C521C">
        <w:rPr>
          <w:sz w:val="24"/>
          <w:szCs w:val="24"/>
        </w:rPr>
        <w:t xml:space="preserve"> </w:t>
      </w:r>
      <w:proofErr w:type="spellStart"/>
      <w:r w:rsidRPr="000C521C">
        <w:rPr>
          <w:sz w:val="24"/>
          <w:szCs w:val="24"/>
        </w:rPr>
        <w:t>Effective</w:t>
      </w:r>
      <w:proofErr w:type="spellEnd"/>
      <w:r w:rsidRPr="000C521C">
        <w:rPr>
          <w:sz w:val="24"/>
          <w:szCs w:val="24"/>
        </w:rPr>
        <w:t xml:space="preserve"> </w:t>
      </w:r>
      <w:proofErr w:type="spellStart"/>
      <w:r w:rsidRPr="000C521C">
        <w:rPr>
          <w:sz w:val="24"/>
          <w:szCs w:val="24"/>
        </w:rPr>
        <w:t>Organizations</w:t>
      </w:r>
      <w:proofErr w:type="spellEnd"/>
      <w:r w:rsidRPr="000C521C">
        <w:rPr>
          <w:sz w:val="24"/>
          <w:szCs w:val="24"/>
        </w:rPr>
        <w:t xml:space="preserve">) Университета Южной Каролины представил первый обзор 500 ведущих компаний, в котором сделал анализ эффективности </w:t>
      </w:r>
      <w:proofErr w:type="gramStart"/>
      <w:r w:rsidRPr="000C521C">
        <w:rPr>
          <w:sz w:val="24"/>
          <w:szCs w:val="24"/>
        </w:rPr>
        <w:t>рабочих  (</w:t>
      </w:r>
      <w:proofErr w:type="gramEnd"/>
      <w:r w:rsidRPr="000C521C">
        <w:rPr>
          <w:sz w:val="24"/>
          <w:szCs w:val="24"/>
        </w:rPr>
        <w:t xml:space="preserve">проектных) команд. Это стало основой для более детальной и повсеместной внедрения рабочих (проектных) команд на предприятиях сельского хозяйства, промышленности и в сектора информационно-коммуникационных технологий. </w:t>
      </w:r>
    </w:p>
    <w:p w:rsidR="00B419AA" w:rsidRPr="000C521C" w:rsidRDefault="00B419AA" w:rsidP="00B419AA">
      <w:pPr>
        <w:spacing w:line="360" w:lineRule="auto"/>
        <w:ind w:firstLine="709"/>
        <w:jc w:val="both"/>
        <w:rPr>
          <w:sz w:val="24"/>
          <w:szCs w:val="24"/>
        </w:rPr>
      </w:pPr>
      <w:r w:rsidRPr="000C521C">
        <w:rPr>
          <w:sz w:val="24"/>
          <w:szCs w:val="24"/>
        </w:rPr>
        <w:t xml:space="preserve">Можно привести большое количество примеров удачного использования </w:t>
      </w:r>
      <w:proofErr w:type="gramStart"/>
      <w:r w:rsidRPr="000C521C">
        <w:rPr>
          <w:sz w:val="24"/>
          <w:szCs w:val="24"/>
        </w:rPr>
        <w:t>рабочих  (</w:t>
      </w:r>
      <w:proofErr w:type="spellStart"/>
      <w:proofErr w:type="gramEnd"/>
      <w:r w:rsidRPr="000C521C">
        <w:rPr>
          <w:sz w:val="24"/>
          <w:szCs w:val="24"/>
        </w:rPr>
        <w:t>проекьных</w:t>
      </w:r>
      <w:proofErr w:type="spellEnd"/>
      <w:r w:rsidRPr="000C521C">
        <w:rPr>
          <w:sz w:val="24"/>
          <w:szCs w:val="24"/>
        </w:rPr>
        <w:t xml:space="preserve">) команд на практике: </w:t>
      </w:r>
    </w:p>
    <w:p w:rsidR="00B419AA" w:rsidRPr="000C521C" w:rsidRDefault="00B419AA" w:rsidP="0042248A">
      <w:pPr>
        <w:numPr>
          <w:ilvl w:val="0"/>
          <w:numId w:val="24"/>
        </w:numPr>
        <w:spacing w:line="360" w:lineRule="auto"/>
        <w:ind w:left="567" w:hanging="283"/>
        <w:jc w:val="both"/>
        <w:rPr>
          <w:sz w:val="24"/>
          <w:szCs w:val="24"/>
        </w:rPr>
      </w:pPr>
      <w:proofErr w:type="spellStart"/>
      <w:r w:rsidRPr="000C521C">
        <w:rPr>
          <w:sz w:val="24"/>
          <w:szCs w:val="24"/>
        </w:rPr>
        <w:t>Procter&amp;Gamble</w:t>
      </w:r>
      <w:proofErr w:type="spellEnd"/>
      <w:r w:rsidRPr="000C521C">
        <w:rPr>
          <w:sz w:val="24"/>
          <w:szCs w:val="24"/>
        </w:rPr>
        <w:t xml:space="preserve">- 18 </w:t>
      </w:r>
      <w:proofErr w:type="spellStart"/>
      <w:r w:rsidRPr="000C521C">
        <w:rPr>
          <w:sz w:val="24"/>
          <w:szCs w:val="24"/>
        </w:rPr>
        <w:t>предприятиий</w:t>
      </w:r>
      <w:proofErr w:type="spellEnd"/>
      <w:r w:rsidRPr="000C521C">
        <w:rPr>
          <w:sz w:val="24"/>
          <w:szCs w:val="24"/>
        </w:rPr>
        <w:t xml:space="preserve">, применяют рабочие (проектные) команды, производительность выше почти на 40 %, чем на предприятиях этой фирмы, не использующих рабочих команд. </w:t>
      </w:r>
    </w:p>
    <w:p w:rsidR="00B419AA" w:rsidRPr="000C521C" w:rsidRDefault="00B419AA" w:rsidP="0042248A">
      <w:pPr>
        <w:numPr>
          <w:ilvl w:val="0"/>
          <w:numId w:val="24"/>
        </w:numPr>
        <w:spacing w:line="360" w:lineRule="auto"/>
        <w:ind w:left="567" w:hanging="283"/>
        <w:jc w:val="both"/>
        <w:rPr>
          <w:sz w:val="24"/>
          <w:szCs w:val="24"/>
        </w:rPr>
      </w:pPr>
      <w:proofErr w:type="spellStart"/>
      <w:r w:rsidRPr="000C521C">
        <w:rPr>
          <w:sz w:val="24"/>
          <w:szCs w:val="24"/>
        </w:rPr>
        <w:t>Xerox</w:t>
      </w:r>
      <w:proofErr w:type="spellEnd"/>
      <w:r w:rsidRPr="000C521C">
        <w:rPr>
          <w:sz w:val="24"/>
          <w:szCs w:val="24"/>
        </w:rPr>
        <w:t>- 30 % более производительны, чем традиционно организованные предприятия этой же корпорации.</w:t>
      </w:r>
    </w:p>
    <w:p w:rsidR="00B419AA" w:rsidRPr="000C521C" w:rsidRDefault="00B419AA" w:rsidP="0042248A">
      <w:pPr>
        <w:numPr>
          <w:ilvl w:val="0"/>
          <w:numId w:val="24"/>
        </w:numPr>
        <w:spacing w:line="360" w:lineRule="auto"/>
        <w:ind w:left="567" w:hanging="283"/>
        <w:jc w:val="both"/>
        <w:rPr>
          <w:sz w:val="24"/>
          <w:szCs w:val="24"/>
        </w:rPr>
      </w:pPr>
      <w:proofErr w:type="spellStart"/>
      <w:r w:rsidRPr="000C521C">
        <w:rPr>
          <w:sz w:val="24"/>
          <w:szCs w:val="24"/>
        </w:rPr>
        <w:t>Kodak</w:t>
      </w:r>
      <w:proofErr w:type="spellEnd"/>
      <w:r w:rsidRPr="000C521C">
        <w:rPr>
          <w:sz w:val="24"/>
          <w:szCs w:val="24"/>
        </w:rPr>
        <w:t xml:space="preserve"> – применение рабочей (проектной) команды повысило объем работы, который ранее выполняли за три смены, стали завершать за одну смену.</w:t>
      </w:r>
    </w:p>
    <w:p w:rsidR="00B419AA" w:rsidRPr="000C521C" w:rsidRDefault="00B419AA" w:rsidP="00B419AA">
      <w:pPr>
        <w:spacing w:line="360" w:lineRule="auto"/>
        <w:ind w:firstLine="709"/>
        <w:jc w:val="both"/>
        <w:rPr>
          <w:sz w:val="24"/>
          <w:szCs w:val="24"/>
        </w:rPr>
      </w:pPr>
      <w:r w:rsidRPr="000C521C">
        <w:rPr>
          <w:sz w:val="24"/>
          <w:szCs w:val="24"/>
        </w:rPr>
        <w:lastRenderedPageBreak/>
        <w:t xml:space="preserve">Накопленный опыт в теории и практике менеджмента, его интеграция в рамках теории рабочих команд позволяют сегодня говорить о формировании нового направления в теории и практике менеджмента - инвестиции в человеческие ресурсы, основой которого может стать динамическая сетевая структура организации, состоящая из </w:t>
      </w:r>
      <w:proofErr w:type="spellStart"/>
      <w:r w:rsidRPr="000C521C">
        <w:rPr>
          <w:sz w:val="24"/>
          <w:szCs w:val="24"/>
        </w:rPr>
        <w:t>самонаправляемых</w:t>
      </w:r>
      <w:proofErr w:type="spellEnd"/>
      <w:r w:rsidRPr="000C521C">
        <w:rPr>
          <w:sz w:val="24"/>
          <w:szCs w:val="24"/>
        </w:rPr>
        <w:t xml:space="preserve"> рабочих </w:t>
      </w:r>
      <w:proofErr w:type="gramStart"/>
      <w:r w:rsidRPr="000C521C">
        <w:rPr>
          <w:sz w:val="24"/>
          <w:szCs w:val="24"/>
        </w:rPr>
        <w:t>команд.[</w:t>
      </w:r>
      <w:proofErr w:type="gramEnd"/>
      <w:r w:rsidRPr="000C521C">
        <w:rPr>
          <w:sz w:val="24"/>
          <w:szCs w:val="24"/>
        </w:rPr>
        <w:t>14]</w:t>
      </w:r>
    </w:p>
    <w:p w:rsidR="00B419AA" w:rsidRPr="000C521C" w:rsidRDefault="000075E4" w:rsidP="00B419AA">
      <w:pPr>
        <w:spacing w:line="360" w:lineRule="auto"/>
        <w:ind w:firstLine="709"/>
        <w:jc w:val="both"/>
        <w:rPr>
          <w:bCs/>
          <w:sz w:val="24"/>
          <w:szCs w:val="24"/>
        </w:rPr>
      </w:pPr>
      <w:r w:rsidRPr="000C521C">
        <w:rPr>
          <w:bCs/>
          <w:sz w:val="24"/>
          <w:szCs w:val="24"/>
        </w:rPr>
        <w:t>1.</w:t>
      </w:r>
      <w:r w:rsidR="000E0D32" w:rsidRPr="000C521C">
        <w:rPr>
          <w:bCs/>
          <w:sz w:val="24"/>
          <w:szCs w:val="24"/>
        </w:rPr>
        <w:t xml:space="preserve">2 </w:t>
      </w:r>
      <w:r w:rsidR="00B419AA" w:rsidRPr="000C521C">
        <w:rPr>
          <w:bCs/>
          <w:sz w:val="24"/>
          <w:szCs w:val="24"/>
        </w:rPr>
        <w:t xml:space="preserve">Коллективные формы организации труда в России </w:t>
      </w:r>
    </w:p>
    <w:p w:rsidR="00B419AA" w:rsidRPr="000C521C" w:rsidRDefault="00B419AA" w:rsidP="00B419AA">
      <w:pPr>
        <w:spacing w:line="360" w:lineRule="auto"/>
        <w:ind w:firstLine="709"/>
        <w:jc w:val="both"/>
        <w:rPr>
          <w:sz w:val="24"/>
          <w:szCs w:val="24"/>
        </w:rPr>
      </w:pPr>
      <w:proofErr w:type="gramStart"/>
      <w:r w:rsidRPr="000C521C">
        <w:rPr>
          <w:sz w:val="24"/>
          <w:szCs w:val="24"/>
        </w:rPr>
        <w:t>В  современных</w:t>
      </w:r>
      <w:proofErr w:type="gramEnd"/>
      <w:r w:rsidRPr="000C521C">
        <w:rPr>
          <w:sz w:val="24"/>
          <w:szCs w:val="24"/>
        </w:rPr>
        <w:t xml:space="preserve"> условиях развития отечественной науки, образования, производства, возникает потребность поиска путей укрепления конкурентоспособности российской продукции и услуг. Одним из вариантов решения этой проблемы является совершенствование управления производством и на основе коллективных форм организации труда. </w:t>
      </w:r>
    </w:p>
    <w:p w:rsidR="00B419AA" w:rsidRPr="000C521C" w:rsidRDefault="00B419AA" w:rsidP="00B419AA">
      <w:pPr>
        <w:spacing w:line="360" w:lineRule="auto"/>
        <w:ind w:firstLine="709"/>
        <w:jc w:val="both"/>
        <w:rPr>
          <w:sz w:val="24"/>
          <w:szCs w:val="24"/>
        </w:rPr>
      </w:pPr>
      <w:r w:rsidRPr="000C521C">
        <w:rPr>
          <w:sz w:val="24"/>
          <w:szCs w:val="24"/>
        </w:rPr>
        <w:t xml:space="preserve">Коллективные формы организации труда   в России не являются чем-то принципиально новым, востребованным только на настоящем этапе развития российского общества. </w:t>
      </w:r>
    </w:p>
    <w:p w:rsidR="00B419AA" w:rsidRPr="000C521C" w:rsidRDefault="00B419AA" w:rsidP="00B419AA">
      <w:pPr>
        <w:spacing w:line="360" w:lineRule="auto"/>
        <w:ind w:firstLine="709"/>
        <w:jc w:val="both"/>
        <w:rPr>
          <w:sz w:val="24"/>
          <w:szCs w:val="24"/>
        </w:rPr>
      </w:pPr>
      <w:r w:rsidRPr="000C521C">
        <w:rPr>
          <w:sz w:val="24"/>
          <w:szCs w:val="24"/>
        </w:rPr>
        <w:t xml:space="preserve">Коллективные формы организации труда зарождались из родового быта народов населяющих нашу страну. Богатство и частная собственность в России, в отличие от Западной Европы, никогда не поощрялись церковью.  Поэтому для России всегда были свойственны и естественны две формы собственности: государственная (казенная) </w:t>
      </w:r>
      <w:proofErr w:type="gramStart"/>
      <w:r w:rsidRPr="000C521C">
        <w:rPr>
          <w:sz w:val="24"/>
          <w:szCs w:val="24"/>
        </w:rPr>
        <w:t>и  общинная</w:t>
      </w:r>
      <w:proofErr w:type="gramEnd"/>
      <w:r w:rsidRPr="000C521C">
        <w:rPr>
          <w:sz w:val="24"/>
          <w:szCs w:val="24"/>
        </w:rPr>
        <w:t xml:space="preserve"> (общественная), а частная была как бы вторична. Поэтому упоминание </w:t>
      </w:r>
      <w:proofErr w:type="gramStart"/>
      <w:r w:rsidRPr="000C521C">
        <w:rPr>
          <w:sz w:val="24"/>
          <w:szCs w:val="24"/>
        </w:rPr>
        <w:t>в  законодательстве</w:t>
      </w:r>
      <w:proofErr w:type="gramEnd"/>
      <w:r w:rsidRPr="000C521C">
        <w:rPr>
          <w:sz w:val="24"/>
          <w:szCs w:val="24"/>
        </w:rPr>
        <w:t xml:space="preserve">  таких понятий как «артель», «компания», «союз», мы можем найти только с середины  </w:t>
      </w:r>
      <w:proofErr w:type="spellStart"/>
      <w:r w:rsidRPr="000C521C">
        <w:rPr>
          <w:sz w:val="24"/>
          <w:szCs w:val="24"/>
        </w:rPr>
        <w:t>XXVIII</w:t>
      </w:r>
      <w:proofErr w:type="spellEnd"/>
      <w:r w:rsidRPr="000C521C">
        <w:rPr>
          <w:sz w:val="24"/>
          <w:szCs w:val="24"/>
        </w:rPr>
        <w:t xml:space="preserve"> века. </w:t>
      </w:r>
      <w:hyperlink r:id="rId11" w:tgtFrame="_blank" w:history="1">
        <w:r w:rsidRPr="000C521C">
          <w:rPr>
            <w:color w:val="000000"/>
            <w:sz w:val="24"/>
            <w:szCs w:val="24"/>
          </w:rPr>
          <w:t>[11]</w:t>
        </w:r>
      </w:hyperlink>
      <w:r w:rsidRPr="000C521C">
        <w:rPr>
          <w:sz w:val="24"/>
          <w:szCs w:val="24"/>
        </w:rPr>
        <w:t xml:space="preserve">. </w:t>
      </w:r>
    </w:p>
    <w:p w:rsidR="00B419AA" w:rsidRPr="000C521C" w:rsidRDefault="00B419AA" w:rsidP="00B419AA">
      <w:pPr>
        <w:spacing w:line="360" w:lineRule="auto"/>
        <w:ind w:firstLine="709"/>
        <w:jc w:val="both"/>
        <w:rPr>
          <w:sz w:val="24"/>
          <w:szCs w:val="24"/>
        </w:rPr>
      </w:pPr>
      <w:r w:rsidRPr="000C521C">
        <w:rPr>
          <w:sz w:val="24"/>
          <w:szCs w:val="24"/>
        </w:rPr>
        <w:t>Выпущенная в 1994 году энциклопедия дает следующее определение понятию артель: "Артель - добровольное объединение людей для совместной работы с участием в общих доходах, общей ответственностью на основе круговой поруки". Артель может быть сегодня охарактеризована и как автономная производственная организация с полной материальной ответственностью за конечные результаты коллективного труда и имущество, коллективно владеющая средствами производства.</w:t>
      </w:r>
    </w:p>
    <w:p w:rsidR="00B419AA" w:rsidRPr="000C521C" w:rsidRDefault="00B419AA" w:rsidP="00B419AA">
      <w:pPr>
        <w:spacing w:line="360" w:lineRule="auto"/>
        <w:ind w:firstLine="709"/>
        <w:jc w:val="both"/>
        <w:rPr>
          <w:sz w:val="24"/>
          <w:szCs w:val="24"/>
        </w:rPr>
      </w:pPr>
      <w:r w:rsidRPr="000C521C">
        <w:rPr>
          <w:sz w:val="24"/>
          <w:szCs w:val="24"/>
        </w:rPr>
        <w:t>Торговые товарищества («</w:t>
      </w:r>
      <w:proofErr w:type="spellStart"/>
      <w:r w:rsidRPr="000C521C">
        <w:rPr>
          <w:sz w:val="24"/>
          <w:szCs w:val="24"/>
        </w:rPr>
        <w:t>складничества</w:t>
      </w:r>
      <w:proofErr w:type="spellEnd"/>
      <w:r w:rsidRPr="000C521C">
        <w:rPr>
          <w:sz w:val="24"/>
          <w:szCs w:val="24"/>
        </w:rPr>
        <w:t xml:space="preserve">») и артели, в своем этимологическом понимании </w:t>
      </w:r>
      <w:proofErr w:type="gramStart"/>
      <w:r w:rsidRPr="000C521C">
        <w:rPr>
          <w:sz w:val="24"/>
          <w:szCs w:val="24"/>
        </w:rPr>
        <w:t>дают  общего</w:t>
      </w:r>
      <w:proofErr w:type="gramEnd"/>
      <w:r w:rsidRPr="000C521C">
        <w:rPr>
          <w:sz w:val="24"/>
          <w:szCs w:val="24"/>
        </w:rPr>
        <w:t xml:space="preserve"> с современными рабочими командами  (рабочими) командами.</w:t>
      </w:r>
    </w:p>
    <w:p w:rsidR="00B419AA" w:rsidRPr="000C521C" w:rsidRDefault="00B419AA" w:rsidP="00B419AA">
      <w:pPr>
        <w:spacing w:line="360" w:lineRule="auto"/>
        <w:ind w:firstLine="709"/>
        <w:jc w:val="both"/>
        <w:rPr>
          <w:sz w:val="24"/>
          <w:szCs w:val="24"/>
        </w:rPr>
      </w:pPr>
      <w:r w:rsidRPr="000C521C">
        <w:rPr>
          <w:sz w:val="24"/>
          <w:szCs w:val="24"/>
        </w:rPr>
        <w:t xml:space="preserve">За </w:t>
      </w:r>
      <w:proofErr w:type="spellStart"/>
      <w:r w:rsidRPr="000C521C">
        <w:rPr>
          <w:sz w:val="24"/>
          <w:szCs w:val="24"/>
        </w:rPr>
        <w:t>перве</w:t>
      </w:r>
      <w:proofErr w:type="spellEnd"/>
      <w:r w:rsidRPr="000C521C">
        <w:rPr>
          <w:sz w:val="24"/>
          <w:szCs w:val="24"/>
        </w:rPr>
        <w:t xml:space="preserve"> три года введения в законодательство понятие «артель», производительность труда выросла более чем в 10 раз.</w:t>
      </w:r>
    </w:p>
    <w:p w:rsidR="00B419AA" w:rsidRPr="000C521C" w:rsidRDefault="00B419AA" w:rsidP="00B419AA">
      <w:pPr>
        <w:spacing w:line="360" w:lineRule="auto"/>
        <w:ind w:firstLine="709"/>
        <w:jc w:val="both"/>
        <w:rPr>
          <w:sz w:val="24"/>
          <w:szCs w:val="24"/>
        </w:rPr>
      </w:pPr>
      <w:r w:rsidRPr="000C521C">
        <w:rPr>
          <w:sz w:val="24"/>
          <w:szCs w:val="24"/>
        </w:rPr>
        <w:t xml:space="preserve">Общими для всех артелей являлись полная ответственность членов артели за результаты труда и имущество, широкий круг самостоятельно решаемых вопросов, а также высокая роль договора в регулировании отношений внутри артели и с внешним миром. Особенности каждой артели определялись прежде всего характером производимых работ. </w:t>
      </w:r>
    </w:p>
    <w:p w:rsidR="00B419AA" w:rsidRPr="000C521C" w:rsidRDefault="00B419AA" w:rsidP="00B419AA">
      <w:pPr>
        <w:spacing w:line="360" w:lineRule="auto"/>
        <w:ind w:firstLine="709"/>
        <w:jc w:val="both"/>
        <w:rPr>
          <w:sz w:val="24"/>
          <w:szCs w:val="24"/>
        </w:rPr>
      </w:pPr>
      <w:r w:rsidRPr="000C521C">
        <w:rPr>
          <w:sz w:val="24"/>
          <w:szCs w:val="24"/>
        </w:rPr>
        <w:t xml:space="preserve">После революции 1917 года, наша страна вступила в период глобальной индустриализации как никогда в это время появляются большое количество научных трудов связанных с организацией труда и повышению его эффективности. Так о феномене «рабочая команда» мы можем прочитать в </w:t>
      </w:r>
      <w:r w:rsidRPr="000C521C">
        <w:rPr>
          <w:sz w:val="24"/>
          <w:szCs w:val="24"/>
        </w:rPr>
        <w:lastRenderedPageBreak/>
        <w:t xml:space="preserve">трудах </w:t>
      </w:r>
      <w:proofErr w:type="spellStart"/>
      <w:r w:rsidRPr="000C521C">
        <w:rPr>
          <w:sz w:val="24"/>
          <w:szCs w:val="24"/>
        </w:rPr>
        <w:t>Гастева</w:t>
      </w:r>
      <w:proofErr w:type="spellEnd"/>
      <w:r w:rsidRPr="000C521C">
        <w:rPr>
          <w:sz w:val="24"/>
          <w:szCs w:val="24"/>
        </w:rPr>
        <w:t xml:space="preserve"> </w:t>
      </w:r>
      <w:proofErr w:type="spellStart"/>
      <w:r w:rsidRPr="000C521C">
        <w:rPr>
          <w:sz w:val="24"/>
          <w:szCs w:val="24"/>
        </w:rPr>
        <w:t>А.К</w:t>
      </w:r>
      <w:proofErr w:type="spellEnd"/>
      <w:r w:rsidRPr="000C521C">
        <w:rPr>
          <w:sz w:val="24"/>
          <w:szCs w:val="24"/>
        </w:rPr>
        <w:t xml:space="preserve">., </w:t>
      </w:r>
      <w:proofErr w:type="spellStart"/>
      <w:r w:rsidRPr="000C521C">
        <w:rPr>
          <w:sz w:val="24"/>
          <w:szCs w:val="24"/>
        </w:rPr>
        <w:t>Керженцева</w:t>
      </w:r>
      <w:proofErr w:type="spellEnd"/>
      <w:r w:rsidRPr="000C521C">
        <w:rPr>
          <w:sz w:val="24"/>
          <w:szCs w:val="24"/>
        </w:rPr>
        <w:t xml:space="preserve"> </w:t>
      </w:r>
      <w:proofErr w:type="spellStart"/>
      <w:r w:rsidRPr="000C521C">
        <w:rPr>
          <w:sz w:val="24"/>
          <w:szCs w:val="24"/>
        </w:rPr>
        <w:t>П.М</w:t>
      </w:r>
      <w:proofErr w:type="spellEnd"/>
      <w:r w:rsidRPr="000C521C">
        <w:rPr>
          <w:sz w:val="24"/>
          <w:szCs w:val="24"/>
        </w:rPr>
        <w:t xml:space="preserve">., Витке </w:t>
      </w:r>
      <w:proofErr w:type="spellStart"/>
      <w:r w:rsidRPr="000C521C">
        <w:rPr>
          <w:sz w:val="24"/>
          <w:szCs w:val="24"/>
        </w:rPr>
        <w:t>Н.А</w:t>
      </w:r>
      <w:proofErr w:type="spellEnd"/>
      <w:r w:rsidRPr="000C521C">
        <w:rPr>
          <w:sz w:val="24"/>
          <w:szCs w:val="24"/>
        </w:rPr>
        <w:t xml:space="preserve">., Гинзбурга </w:t>
      </w:r>
      <w:proofErr w:type="spellStart"/>
      <w:r w:rsidRPr="000C521C">
        <w:rPr>
          <w:sz w:val="24"/>
          <w:szCs w:val="24"/>
        </w:rPr>
        <w:t>А.М</w:t>
      </w:r>
      <w:proofErr w:type="spellEnd"/>
      <w:r w:rsidRPr="000C521C">
        <w:rPr>
          <w:sz w:val="24"/>
          <w:szCs w:val="24"/>
        </w:rPr>
        <w:t xml:space="preserve">. Серьезный анализ этого периода в развитии советской научной школы выполнил </w:t>
      </w:r>
      <w:proofErr w:type="spellStart"/>
      <w:r w:rsidRPr="000C521C">
        <w:rPr>
          <w:sz w:val="24"/>
          <w:szCs w:val="24"/>
        </w:rPr>
        <w:t>Э.Б</w:t>
      </w:r>
      <w:proofErr w:type="spellEnd"/>
      <w:r w:rsidRPr="000C521C">
        <w:rPr>
          <w:sz w:val="24"/>
          <w:szCs w:val="24"/>
        </w:rPr>
        <w:t xml:space="preserve">. </w:t>
      </w:r>
      <w:proofErr w:type="spellStart"/>
      <w:r w:rsidRPr="000C521C">
        <w:rPr>
          <w:sz w:val="24"/>
          <w:szCs w:val="24"/>
        </w:rPr>
        <w:t>Корицкий</w:t>
      </w:r>
      <w:proofErr w:type="spellEnd"/>
      <w:r w:rsidRPr="000C521C">
        <w:rPr>
          <w:sz w:val="24"/>
          <w:szCs w:val="24"/>
        </w:rPr>
        <w:t xml:space="preserve">. </w:t>
      </w:r>
      <w:proofErr w:type="spellStart"/>
      <w:r w:rsidRPr="000C521C">
        <w:rPr>
          <w:sz w:val="24"/>
          <w:szCs w:val="24"/>
        </w:rPr>
        <w:t>Гастев</w:t>
      </w:r>
      <w:proofErr w:type="spellEnd"/>
      <w:r w:rsidRPr="000C521C">
        <w:rPr>
          <w:sz w:val="24"/>
          <w:szCs w:val="24"/>
        </w:rPr>
        <w:t xml:space="preserve"> </w:t>
      </w:r>
      <w:proofErr w:type="spellStart"/>
      <w:r w:rsidRPr="000C521C">
        <w:rPr>
          <w:sz w:val="24"/>
          <w:szCs w:val="24"/>
        </w:rPr>
        <w:t>А.К</w:t>
      </w:r>
      <w:proofErr w:type="spellEnd"/>
      <w:r w:rsidRPr="000C521C">
        <w:rPr>
          <w:sz w:val="24"/>
          <w:szCs w:val="24"/>
        </w:rPr>
        <w:t>., основатель и руководитель Центрального института труда, в качестве базовых идей разработанной под его руководством концепции «трудовых установок» предлагал идеи решающей роли человеческого фактора, «социализации трудовых процессов», развитие и активизация способностей работника. В противовес «</w:t>
      </w:r>
      <w:proofErr w:type="spellStart"/>
      <w:r w:rsidRPr="000C521C">
        <w:rPr>
          <w:sz w:val="24"/>
          <w:szCs w:val="24"/>
        </w:rPr>
        <w:t>цитовцам</w:t>
      </w:r>
      <w:proofErr w:type="spellEnd"/>
      <w:r w:rsidRPr="000C521C">
        <w:rPr>
          <w:sz w:val="24"/>
          <w:szCs w:val="24"/>
        </w:rPr>
        <w:t xml:space="preserve">» </w:t>
      </w:r>
      <w:proofErr w:type="spellStart"/>
      <w:proofErr w:type="gramStart"/>
      <w:r w:rsidRPr="000C521C">
        <w:rPr>
          <w:sz w:val="24"/>
          <w:szCs w:val="24"/>
        </w:rPr>
        <w:t>Керженцев</w:t>
      </w:r>
      <w:proofErr w:type="spellEnd"/>
      <w:r w:rsidRPr="000C521C">
        <w:rPr>
          <w:sz w:val="24"/>
          <w:szCs w:val="24"/>
        </w:rPr>
        <w:t xml:space="preserve">  </w:t>
      </w:r>
      <w:proofErr w:type="spellStart"/>
      <w:r w:rsidRPr="000C521C">
        <w:rPr>
          <w:sz w:val="24"/>
          <w:szCs w:val="24"/>
        </w:rPr>
        <w:t>П.М</w:t>
      </w:r>
      <w:proofErr w:type="spellEnd"/>
      <w:r w:rsidRPr="000C521C">
        <w:rPr>
          <w:sz w:val="24"/>
          <w:szCs w:val="24"/>
        </w:rPr>
        <w:t>.</w:t>
      </w:r>
      <w:proofErr w:type="gramEnd"/>
      <w:r w:rsidRPr="000C521C">
        <w:rPr>
          <w:sz w:val="24"/>
          <w:szCs w:val="24"/>
        </w:rPr>
        <w:t xml:space="preserve"> отдавал приоритет во внедрении научной организации труда непосредственным исполнителям, а не администрации предприятий. По инициативе </w:t>
      </w:r>
      <w:proofErr w:type="spellStart"/>
      <w:r w:rsidRPr="000C521C">
        <w:rPr>
          <w:sz w:val="24"/>
          <w:szCs w:val="24"/>
        </w:rPr>
        <w:t>Керженцева</w:t>
      </w:r>
      <w:proofErr w:type="spellEnd"/>
      <w:r w:rsidRPr="000C521C">
        <w:rPr>
          <w:sz w:val="24"/>
          <w:szCs w:val="24"/>
        </w:rPr>
        <w:t xml:space="preserve"> </w:t>
      </w:r>
      <w:proofErr w:type="spellStart"/>
      <w:r w:rsidRPr="000C521C">
        <w:rPr>
          <w:sz w:val="24"/>
          <w:szCs w:val="24"/>
        </w:rPr>
        <w:t>П.М</w:t>
      </w:r>
      <w:proofErr w:type="spellEnd"/>
      <w:r w:rsidRPr="000C521C">
        <w:rPr>
          <w:sz w:val="24"/>
          <w:szCs w:val="24"/>
        </w:rPr>
        <w:t xml:space="preserve">. была учреждена массовая общественная организация - лига «Время» (лига Время «НОТ», лига «НОТ»), среди основных задач которого было внедрения НОТ на производстве. Особый интерес представляет концепция человеческого фактора в управлении, сформулированная под руководством </w:t>
      </w:r>
      <w:proofErr w:type="spellStart"/>
      <w:r w:rsidRPr="000C521C">
        <w:rPr>
          <w:sz w:val="24"/>
          <w:szCs w:val="24"/>
        </w:rPr>
        <w:t>Н.А</w:t>
      </w:r>
      <w:proofErr w:type="spellEnd"/>
      <w:r w:rsidRPr="000C521C">
        <w:rPr>
          <w:sz w:val="24"/>
          <w:szCs w:val="24"/>
        </w:rPr>
        <w:t xml:space="preserve">. Витке, </w:t>
      </w:r>
      <w:proofErr w:type="spellStart"/>
      <w:r w:rsidRPr="000C521C">
        <w:rPr>
          <w:sz w:val="24"/>
          <w:szCs w:val="24"/>
        </w:rPr>
        <w:t>котроая</w:t>
      </w:r>
      <w:proofErr w:type="spellEnd"/>
      <w:r w:rsidRPr="000C521C">
        <w:rPr>
          <w:sz w:val="24"/>
          <w:szCs w:val="24"/>
        </w:rPr>
        <w:t xml:space="preserve"> определяющим фактором в организации производственного процесса признает отношения людей друг к другу, а не только предмета к предмету и человека к предмету. </w:t>
      </w:r>
    </w:p>
    <w:p w:rsidR="00B419AA" w:rsidRPr="000C521C" w:rsidRDefault="00B419AA" w:rsidP="00B419AA">
      <w:pPr>
        <w:spacing w:line="360" w:lineRule="auto"/>
        <w:ind w:firstLine="709"/>
        <w:jc w:val="both"/>
        <w:rPr>
          <w:sz w:val="24"/>
          <w:szCs w:val="24"/>
        </w:rPr>
      </w:pPr>
      <w:r w:rsidRPr="000C521C">
        <w:rPr>
          <w:sz w:val="24"/>
          <w:szCs w:val="24"/>
        </w:rPr>
        <w:t xml:space="preserve">Среди основных идей концепции хотелось бы выделить: </w:t>
      </w:r>
    </w:p>
    <w:p w:rsidR="00B419AA" w:rsidRPr="000C521C" w:rsidRDefault="00B419AA" w:rsidP="0042248A">
      <w:pPr>
        <w:numPr>
          <w:ilvl w:val="0"/>
          <w:numId w:val="28"/>
        </w:numPr>
        <w:spacing w:line="360" w:lineRule="auto"/>
        <w:ind w:left="567" w:hanging="283"/>
        <w:jc w:val="both"/>
        <w:rPr>
          <w:sz w:val="24"/>
          <w:szCs w:val="24"/>
        </w:rPr>
      </w:pPr>
      <w:proofErr w:type="gramStart"/>
      <w:r w:rsidRPr="000C521C">
        <w:rPr>
          <w:sz w:val="24"/>
          <w:szCs w:val="24"/>
        </w:rPr>
        <w:t>признание</w:t>
      </w:r>
      <w:proofErr w:type="gramEnd"/>
      <w:r w:rsidRPr="000C521C">
        <w:rPr>
          <w:sz w:val="24"/>
          <w:szCs w:val="24"/>
        </w:rPr>
        <w:t xml:space="preserve"> целесообразности организации людей как участников «единой трудовой кооперации»; </w:t>
      </w:r>
    </w:p>
    <w:p w:rsidR="00B419AA" w:rsidRPr="000C521C" w:rsidRDefault="00B419AA" w:rsidP="0042248A">
      <w:pPr>
        <w:numPr>
          <w:ilvl w:val="0"/>
          <w:numId w:val="28"/>
        </w:numPr>
        <w:spacing w:line="360" w:lineRule="auto"/>
        <w:ind w:left="567" w:hanging="283"/>
        <w:jc w:val="both"/>
        <w:rPr>
          <w:sz w:val="24"/>
          <w:szCs w:val="24"/>
        </w:rPr>
      </w:pPr>
      <w:proofErr w:type="gramStart"/>
      <w:r w:rsidRPr="000C521C">
        <w:rPr>
          <w:sz w:val="24"/>
          <w:szCs w:val="24"/>
        </w:rPr>
        <w:t>большое</w:t>
      </w:r>
      <w:proofErr w:type="gramEnd"/>
      <w:r w:rsidRPr="000C521C">
        <w:rPr>
          <w:sz w:val="24"/>
          <w:szCs w:val="24"/>
        </w:rPr>
        <w:t xml:space="preserve"> значение, придаваемое умению делегировать полномочия;</w:t>
      </w:r>
    </w:p>
    <w:p w:rsidR="00B419AA" w:rsidRPr="000C521C" w:rsidRDefault="00B419AA" w:rsidP="0042248A">
      <w:pPr>
        <w:numPr>
          <w:ilvl w:val="0"/>
          <w:numId w:val="28"/>
        </w:numPr>
        <w:spacing w:line="360" w:lineRule="auto"/>
        <w:ind w:left="567" w:hanging="283"/>
        <w:jc w:val="both"/>
        <w:rPr>
          <w:sz w:val="24"/>
          <w:szCs w:val="24"/>
        </w:rPr>
      </w:pPr>
      <w:proofErr w:type="gramStart"/>
      <w:r w:rsidRPr="000C521C">
        <w:rPr>
          <w:sz w:val="24"/>
          <w:szCs w:val="24"/>
        </w:rPr>
        <w:t>признание</w:t>
      </w:r>
      <w:proofErr w:type="gramEnd"/>
      <w:r w:rsidRPr="000C521C">
        <w:rPr>
          <w:sz w:val="24"/>
          <w:szCs w:val="24"/>
        </w:rPr>
        <w:t xml:space="preserve"> высокой роли коллективных решений и ряд других. </w:t>
      </w:r>
    </w:p>
    <w:p w:rsidR="00B419AA" w:rsidRPr="000C521C" w:rsidRDefault="00B419AA" w:rsidP="00B419AA">
      <w:pPr>
        <w:spacing w:line="360" w:lineRule="auto"/>
        <w:ind w:firstLine="709"/>
        <w:jc w:val="both"/>
        <w:rPr>
          <w:sz w:val="24"/>
          <w:szCs w:val="24"/>
        </w:rPr>
      </w:pPr>
      <w:r w:rsidRPr="000C521C">
        <w:rPr>
          <w:sz w:val="24"/>
          <w:szCs w:val="24"/>
        </w:rPr>
        <w:t xml:space="preserve">Нельзя также не отметить передовые идеи </w:t>
      </w:r>
      <w:proofErr w:type="spellStart"/>
      <w:r w:rsidRPr="000C521C">
        <w:rPr>
          <w:sz w:val="24"/>
          <w:szCs w:val="24"/>
        </w:rPr>
        <w:t>А.М</w:t>
      </w:r>
      <w:proofErr w:type="spellEnd"/>
      <w:r w:rsidRPr="000C521C">
        <w:rPr>
          <w:sz w:val="24"/>
          <w:szCs w:val="24"/>
        </w:rPr>
        <w:t xml:space="preserve">. Гинзбурга о необходимости развития хозяйственной самостоятельности и инициативы производственных звеньев. </w:t>
      </w:r>
    </w:p>
    <w:p w:rsidR="00B419AA" w:rsidRPr="000C521C" w:rsidRDefault="00B419AA" w:rsidP="00B419AA">
      <w:pPr>
        <w:spacing w:line="360" w:lineRule="auto"/>
        <w:ind w:firstLine="709"/>
        <w:jc w:val="both"/>
        <w:rPr>
          <w:sz w:val="24"/>
          <w:szCs w:val="24"/>
        </w:rPr>
      </w:pPr>
      <w:r w:rsidRPr="000C521C">
        <w:rPr>
          <w:sz w:val="24"/>
          <w:szCs w:val="24"/>
        </w:rPr>
        <w:t>Первые объединения рабочих в бригады появились в 1920 году. Объединяясь в небольшие группы, наиболее активные молодые рабочие пытались совместно решить отдельные производственные вопросы. Такие группы принимали на себя обязательства укреплять дисциплину, бороться за бережливое расходование материалов, за чистоту и порядок на рабочих местах. Подобные группы рабочих получили название "ударные бригады", так как в основе их функционирования лежал энтузиазм рабочих, стремящихся максимально увеличить производительность труда за счет активной, ударной работы.</w:t>
      </w:r>
    </w:p>
    <w:p w:rsidR="00B419AA" w:rsidRPr="000C521C" w:rsidRDefault="00B419AA" w:rsidP="00B419AA">
      <w:pPr>
        <w:spacing w:line="360" w:lineRule="auto"/>
        <w:ind w:firstLine="709"/>
        <w:jc w:val="both"/>
        <w:rPr>
          <w:sz w:val="24"/>
          <w:szCs w:val="24"/>
        </w:rPr>
      </w:pPr>
      <w:r w:rsidRPr="000C521C">
        <w:rPr>
          <w:sz w:val="24"/>
          <w:szCs w:val="24"/>
        </w:rPr>
        <w:t xml:space="preserve">Тридцатые годы в России с точки зрения развития коллективных форм организации </w:t>
      </w:r>
      <w:proofErr w:type="gramStart"/>
      <w:r w:rsidRPr="000C521C">
        <w:rPr>
          <w:sz w:val="24"/>
          <w:szCs w:val="24"/>
        </w:rPr>
        <w:t>труда  характерны</w:t>
      </w:r>
      <w:proofErr w:type="gramEnd"/>
      <w:r w:rsidRPr="000C521C">
        <w:rPr>
          <w:sz w:val="24"/>
          <w:szCs w:val="24"/>
        </w:rPr>
        <w:t xml:space="preserve"> двумя принципиальными аспектами. </w:t>
      </w:r>
    </w:p>
    <w:p w:rsidR="00B419AA" w:rsidRPr="000C521C" w:rsidRDefault="00B419AA" w:rsidP="00B419AA">
      <w:pPr>
        <w:spacing w:line="360" w:lineRule="auto"/>
        <w:ind w:firstLine="709"/>
        <w:jc w:val="both"/>
        <w:rPr>
          <w:sz w:val="24"/>
          <w:szCs w:val="24"/>
        </w:rPr>
      </w:pPr>
      <w:r w:rsidRPr="000C521C">
        <w:rPr>
          <w:sz w:val="24"/>
          <w:szCs w:val="24"/>
        </w:rPr>
        <w:t xml:space="preserve">С одной </w:t>
      </w:r>
      <w:proofErr w:type="gramStart"/>
      <w:r w:rsidRPr="000C521C">
        <w:rPr>
          <w:sz w:val="24"/>
          <w:szCs w:val="24"/>
        </w:rPr>
        <w:t>стороны,  вслед</w:t>
      </w:r>
      <w:proofErr w:type="gramEnd"/>
      <w:r w:rsidRPr="000C521C">
        <w:rPr>
          <w:sz w:val="24"/>
          <w:szCs w:val="24"/>
        </w:rPr>
        <w:t xml:space="preserve"> за “великим переломом” 1929 года в стране стала складываться тоталитарная, по сталинскому образцу, система государственного социализма, деформировавшая процессы свободного социально-экономического развития. </w:t>
      </w:r>
    </w:p>
    <w:p w:rsidR="00B419AA" w:rsidRPr="000C521C" w:rsidRDefault="00B419AA" w:rsidP="00B419AA">
      <w:pPr>
        <w:spacing w:line="360" w:lineRule="auto"/>
        <w:ind w:firstLine="709"/>
        <w:jc w:val="both"/>
        <w:rPr>
          <w:sz w:val="24"/>
          <w:szCs w:val="24"/>
        </w:rPr>
      </w:pPr>
      <w:r w:rsidRPr="000C521C">
        <w:rPr>
          <w:sz w:val="24"/>
          <w:szCs w:val="24"/>
        </w:rPr>
        <w:t xml:space="preserve">С другой стороны, большой скачок форсированной индустриализации потребовал внешних по отношению к государственной промышленности источников накопления и рабочей силы. Этот источник был найден за счет насильственной ликвидации “несоциалистических” форм </w:t>
      </w:r>
      <w:r w:rsidRPr="000C521C">
        <w:rPr>
          <w:sz w:val="24"/>
          <w:szCs w:val="24"/>
        </w:rPr>
        <w:lastRenderedPageBreak/>
        <w:t xml:space="preserve">хозяйствования: частного сектора, индивидуальных крестьянских хозяйств, кооперативов и смешанных предприятий. За короткий срок специально вводимыми чрезвычайными мерами, налогами, массовыми репрессиями была целенаправленно разрушена многоукладная экономика нэпа сначала под прикрытием социалистической реконструкции в городе, а затем в ходе сплошной коллективизации сельского хозяйства. </w:t>
      </w:r>
    </w:p>
    <w:p w:rsidR="00B419AA" w:rsidRPr="000C521C" w:rsidRDefault="00B419AA" w:rsidP="00B419AA">
      <w:pPr>
        <w:spacing w:line="360" w:lineRule="auto"/>
        <w:ind w:firstLine="709"/>
        <w:jc w:val="both"/>
        <w:rPr>
          <w:color w:val="000000"/>
          <w:sz w:val="24"/>
          <w:szCs w:val="24"/>
        </w:rPr>
      </w:pPr>
      <w:r w:rsidRPr="000C521C">
        <w:rPr>
          <w:color w:val="000000"/>
          <w:sz w:val="24"/>
          <w:szCs w:val="24"/>
        </w:rPr>
        <w:t xml:space="preserve">В 30-х годах распространение получили: </w:t>
      </w:r>
    </w:p>
    <w:p w:rsidR="00B419AA" w:rsidRPr="000C521C" w:rsidRDefault="00B419AA" w:rsidP="0042248A">
      <w:pPr>
        <w:numPr>
          <w:ilvl w:val="0"/>
          <w:numId w:val="25"/>
        </w:numPr>
        <w:tabs>
          <w:tab w:val="clear" w:pos="1320"/>
          <w:tab w:val="num" w:pos="567"/>
        </w:tabs>
        <w:spacing w:line="360" w:lineRule="auto"/>
        <w:ind w:left="567" w:hanging="283"/>
        <w:jc w:val="both"/>
        <w:rPr>
          <w:color w:val="000000"/>
          <w:sz w:val="24"/>
          <w:szCs w:val="24"/>
        </w:rPr>
      </w:pPr>
      <w:proofErr w:type="gramStart"/>
      <w:r w:rsidRPr="000C521C">
        <w:rPr>
          <w:color w:val="000000"/>
          <w:sz w:val="24"/>
          <w:szCs w:val="24"/>
        </w:rPr>
        <w:t>сквозные</w:t>
      </w:r>
      <w:proofErr w:type="gramEnd"/>
      <w:r w:rsidRPr="000C521C">
        <w:rPr>
          <w:color w:val="000000"/>
          <w:sz w:val="24"/>
          <w:szCs w:val="24"/>
        </w:rPr>
        <w:t xml:space="preserve"> ударные бригады, объединявшие рабочих нескольких профессий; </w:t>
      </w:r>
    </w:p>
    <w:p w:rsidR="00B419AA" w:rsidRPr="000C521C" w:rsidRDefault="00B419AA" w:rsidP="0042248A">
      <w:pPr>
        <w:numPr>
          <w:ilvl w:val="0"/>
          <w:numId w:val="25"/>
        </w:numPr>
        <w:tabs>
          <w:tab w:val="clear" w:pos="1320"/>
          <w:tab w:val="num" w:pos="567"/>
        </w:tabs>
        <w:spacing w:line="360" w:lineRule="auto"/>
        <w:ind w:left="567" w:hanging="283"/>
        <w:jc w:val="both"/>
        <w:rPr>
          <w:color w:val="000000"/>
          <w:sz w:val="24"/>
          <w:szCs w:val="24"/>
        </w:rPr>
      </w:pPr>
      <w:proofErr w:type="gramStart"/>
      <w:r w:rsidRPr="000C521C">
        <w:rPr>
          <w:color w:val="000000"/>
          <w:sz w:val="24"/>
          <w:szCs w:val="24"/>
        </w:rPr>
        <w:t>рационализаторские</w:t>
      </w:r>
      <w:proofErr w:type="gramEnd"/>
      <w:r w:rsidRPr="000C521C">
        <w:rPr>
          <w:color w:val="000000"/>
          <w:sz w:val="24"/>
          <w:szCs w:val="24"/>
        </w:rPr>
        <w:t xml:space="preserve"> бригады, прообраз "кружков качества"; </w:t>
      </w:r>
    </w:p>
    <w:p w:rsidR="00B419AA" w:rsidRPr="000C521C" w:rsidRDefault="00B419AA" w:rsidP="0042248A">
      <w:pPr>
        <w:numPr>
          <w:ilvl w:val="0"/>
          <w:numId w:val="25"/>
        </w:numPr>
        <w:tabs>
          <w:tab w:val="clear" w:pos="1320"/>
          <w:tab w:val="num" w:pos="567"/>
        </w:tabs>
        <w:spacing w:line="360" w:lineRule="auto"/>
        <w:ind w:left="567" w:hanging="283"/>
        <w:jc w:val="both"/>
        <w:rPr>
          <w:sz w:val="24"/>
          <w:szCs w:val="24"/>
        </w:rPr>
      </w:pPr>
      <w:proofErr w:type="gramStart"/>
      <w:r w:rsidRPr="000C521C">
        <w:rPr>
          <w:sz w:val="24"/>
          <w:szCs w:val="24"/>
        </w:rPr>
        <w:t>бригады</w:t>
      </w:r>
      <w:proofErr w:type="gramEnd"/>
      <w:r w:rsidRPr="000C521C">
        <w:rPr>
          <w:sz w:val="24"/>
          <w:szCs w:val="24"/>
        </w:rPr>
        <w:t xml:space="preserve"> общественного "буксира", в которых опытные рабочие активно помогали молодым. </w:t>
      </w:r>
    </w:p>
    <w:p w:rsidR="00B419AA" w:rsidRPr="000C521C" w:rsidRDefault="00B419AA" w:rsidP="00B419AA">
      <w:pPr>
        <w:spacing w:line="360" w:lineRule="auto"/>
        <w:ind w:firstLine="709"/>
        <w:jc w:val="both"/>
        <w:rPr>
          <w:sz w:val="24"/>
          <w:szCs w:val="24"/>
        </w:rPr>
      </w:pPr>
      <w:r w:rsidRPr="000C521C">
        <w:rPr>
          <w:sz w:val="24"/>
          <w:szCs w:val="24"/>
        </w:rPr>
        <w:t>В шестидесятые годы в российской экономике обнажились противоречия между уровнем технического развития производства и формами организации труда Главным инструментом предлагаемого реформирования была выбрана принципиально новая для того времени система планирования и экономического стимулирования, переход на которую осуществлялся путем внедрения в народном хозяйстве полного хозяйственного расчета (хозрасчета). Полный хозрасчет означал перевод на его принципы работы всех структурных ячеек экономики – от производственной бригады до отраслевого управления и Всесоюзного промышленного объединения (</w:t>
      </w:r>
      <w:proofErr w:type="spellStart"/>
      <w:r w:rsidRPr="000C521C">
        <w:rPr>
          <w:sz w:val="24"/>
          <w:szCs w:val="24"/>
        </w:rPr>
        <w:t>ВПО</w:t>
      </w:r>
      <w:proofErr w:type="spellEnd"/>
      <w:r w:rsidRPr="000C521C">
        <w:rPr>
          <w:sz w:val="24"/>
          <w:szCs w:val="24"/>
        </w:rPr>
        <w:t xml:space="preserve">). </w:t>
      </w:r>
    </w:p>
    <w:p w:rsidR="00B419AA" w:rsidRPr="000C521C" w:rsidRDefault="00B419AA" w:rsidP="00B419AA">
      <w:pPr>
        <w:spacing w:line="360" w:lineRule="auto"/>
        <w:ind w:firstLine="709"/>
        <w:jc w:val="both"/>
        <w:rPr>
          <w:sz w:val="24"/>
          <w:szCs w:val="24"/>
        </w:rPr>
      </w:pPr>
      <w:r w:rsidRPr="000C521C">
        <w:rPr>
          <w:sz w:val="24"/>
          <w:szCs w:val="24"/>
        </w:rPr>
        <w:t xml:space="preserve">Идеологию хозрасчетных бригад можно с уверенностью назвать аналогом теории рабочих команд в Советском Союзе, поскольку в условиях командно-административной политической системы хозрасчетные бригады явили собой пример наибольшего делегирования прав и обязанностей на уровень </w:t>
      </w:r>
      <w:proofErr w:type="gramStart"/>
      <w:r w:rsidRPr="000C521C">
        <w:rPr>
          <w:sz w:val="24"/>
          <w:szCs w:val="24"/>
        </w:rPr>
        <w:t>рабочих..</w:t>
      </w:r>
      <w:proofErr w:type="gramEnd"/>
      <w:r w:rsidRPr="000C521C">
        <w:rPr>
          <w:sz w:val="24"/>
          <w:szCs w:val="24"/>
        </w:rPr>
        <w:t xml:space="preserve"> </w:t>
      </w:r>
    </w:p>
    <w:p w:rsidR="00B419AA" w:rsidRPr="000C521C" w:rsidRDefault="000075E4" w:rsidP="00B419AA">
      <w:pPr>
        <w:spacing w:line="360" w:lineRule="auto"/>
        <w:ind w:firstLine="709"/>
        <w:jc w:val="both"/>
        <w:rPr>
          <w:sz w:val="24"/>
          <w:szCs w:val="24"/>
        </w:rPr>
      </w:pPr>
      <w:r w:rsidRPr="000C521C">
        <w:rPr>
          <w:sz w:val="24"/>
          <w:szCs w:val="24"/>
        </w:rPr>
        <w:t>И</w:t>
      </w:r>
      <w:r w:rsidR="00B419AA" w:rsidRPr="000C521C">
        <w:rPr>
          <w:sz w:val="24"/>
          <w:szCs w:val="24"/>
        </w:rPr>
        <w:t>стория развития коллективных методов труда в России и, в частности, успешная деятельность таких форм организации труда и управления, как артели, хозрасчетные бригады и т.п., показывают, что потенциал коллективных методов труда для России чрезвычайно высок. Поэтому в рыночных условиях рабочие команды могут и должны найти свое применение и в России. [14]</w:t>
      </w:r>
    </w:p>
    <w:p w:rsidR="00B419AA" w:rsidRPr="000C521C" w:rsidRDefault="000075E4" w:rsidP="00B419AA">
      <w:pPr>
        <w:spacing w:line="360" w:lineRule="auto"/>
        <w:ind w:firstLine="709"/>
        <w:jc w:val="both"/>
        <w:rPr>
          <w:sz w:val="24"/>
          <w:szCs w:val="24"/>
        </w:rPr>
      </w:pPr>
      <w:r w:rsidRPr="000C521C">
        <w:rPr>
          <w:bCs/>
          <w:sz w:val="24"/>
          <w:szCs w:val="24"/>
        </w:rPr>
        <w:t xml:space="preserve">1.3 </w:t>
      </w:r>
      <w:r w:rsidR="00B419AA" w:rsidRPr="000C521C">
        <w:rPr>
          <w:bCs/>
          <w:sz w:val="24"/>
          <w:szCs w:val="24"/>
        </w:rPr>
        <w:t>Основы теории рабочих команд</w:t>
      </w:r>
      <w:bookmarkStart w:id="1" w:name="BM21"/>
      <w:bookmarkEnd w:id="1"/>
    </w:p>
    <w:p w:rsidR="00B419AA" w:rsidRPr="000C521C" w:rsidRDefault="00B419AA" w:rsidP="00B419AA">
      <w:pPr>
        <w:spacing w:line="360" w:lineRule="auto"/>
        <w:ind w:firstLine="709"/>
        <w:jc w:val="both"/>
        <w:rPr>
          <w:sz w:val="24"/>
          <w:szCs w:val="24"/>
        </w:rPr>
      </w:pPr>
      <w:r w:rsidRPr="000C521C">
        <w:rPr>
          <w:sz w:val="24"/>
          <w:szCs w:val="24"/>
        </w:rPr>
        <w:t xml:space="preserve">Термин "команда" все чаще встречается в литературе по проблемам организации и управления. </w:t>
      </w:r>
      <w:r w:rsidRPr="000C521C">
        <w:rPr>
          <w:b/>
          <w:bCs/>
          <w:sz w:val="24"/>
          <w:szCs w:val="24"/>
        </w:rPr>
        <w:t>Команда</w:t>
      </w:r>
      <w:r w:rsidRPr="000C521C">
        <w:rPr>
          <w:sz w:val="24"/>
          <w:szCs w:val="24"/>
        </w:rPr>
        <w:t xml:space="preserve"> всегда состоит из сравнительно небольшого числа людей. Нельзя также ставить знак равенства между малой организационной группой и командой, хотя социальные роли и там и там должны быть дифференцированы. </w:t>
      </w:r>
    </w:p>
    <w:p w:rsidR="00B419AA" w:rsidRPr="000C521C" w:rsidRDefault="00B419AA" w:rsidP="00B419AA">
      <w:pPr>
        <w:spacing w:line="360" w:lineRule="auto"/>
        <w:ind w:firstLine="709"/>
        <w:jc w:val="both"/>
        <w:rPr>
          <w:sz w:val="24"/>
          <w:szCs w:val="24"/>
        </w:rPr>
      </w:pPr>
      <w:r w:rsidRPr="000C521C">
        <w:rPr>
          <w:sz w:val="24"/>
          <w:szCs w:val="24"/>
        </w:rPr>
        <w:t xml:space="preserve">Термины «команда», «рабочая команда», «командная работа» по- разному трактуются исследователями. </w:t>
      </w:r>
    </w:p>
    <w:p w:rsidR="00B419AA" w:rsidRPr="000C521C" w:rsidRDefault="00B419AA" w:rsidP="00B419AA">
      <w:pPr>
        <w:spacing w:line="360" w:lineRule="auto"/>
        <w:ind w:firstLine="709"/>
        <w:jc w:val="both"/>
        <w:rPr>
          <w:sz w:val="24"/>
          <w:szCs w:val="24"/>
        </w:rPr>
      </w:pPr>
      <w:r w:rsidRPr="000C521C">
        <w:rPr>
          <w:sz w:val="24"/>
          <w:szCs w:val="24"/>
        </w:rPr>
        <w:t xml:space="preserve">М. </w:t>
      </w:r>
      <w:proofErr w:type="spellStart"/>
      <w:r w:rsidRPr="000C521C">
        <w:rPr>
          <w:sz w:val="24"/>
          <w:szCs w:val="24"/>
        </w:rPr>
        <w:t>Армстронг</w:t>
      </w:r>
      <w:proofErr w:type="spellEnd"/>
      <w:r w:rsidRPr="000C521C">
        <w:rPr>
          <w:sz w:val="24"/>
          <w:szCs w:val="24"/>
        </w:rPr>
        <w:t xml:space="preserve"> дает такое определение: «Команда - это небольшое число людей со взаимодополняющими навыками, людей, которые собраны для совместного решения задач в целях повышения производительности и в соответствии с подходами, посредством которых они поддерживают взаимную ответственность» </w:t>
      </w:r>
      <w:hyperlink r:id="rId12" w:tgtFrame="_blank" w:history="1">
        <w:r w:rsidRPr="000C521C">
          <w:rPr>
            <w:color w:val="000000"/>
            <w:sz w:val="24"/>
            <w:szCs w:val="24"/>
          </w:rPr>
          <w:t>[2]</w:t>
        </w:r>
      </w:hyperlink>
      <w:r w:rsidRPr="000C521C">
        <w:rPr>
          <w:sz w:val="24"/>
          <w:szCs w:val="24"/>
        </w:rPr>
        <w:t xml:space="preserve">. </w:t>
      </w:r>
    </w:p>
    <w:p w:rsidR="00B419AA" w:rsidRPr="000C521C" w:rsidRDefault="00B419AA" w:rsidP="00B419AA">
      <w:pPr>
        <w:spacing w:line="360" w:lineRule="auto"/>
        <w:ind w:firstLine="709"/>
        <w:jc w:val="both"/>
        <w:rPr>
          <w:sz w:val="24"/>
          <w:szCs w:val="24"/>
          <w:highlight w:val="cyan"/>
        </w:rPr>
      </w:pPr>
      <w:r w:rsidRPr="000C521C">
        <w:rPr>
          <w:sz w:val="24"/>
          <w:szCs w:val="24"/>
        </w:rPr>
        <w:lastRenderedPageBreak/>
        <w:t xml:space="preserve">И. </w:t>
      </w:r>
      <w:proofErr w:type="spellStart"/>
      <w:r w:rsidRPr="000C521C">
        <w:rPr>
          <w:sz w:val="24"/>
          <w:szCs w:val="24"/>
        </w:rPr>
        <w:t>Салас</w:t>
      </w:r>
      <w:proofErr w:type="spellEnd"/>
      <w:r w:rsidRPr="000C521C">
        <w:rPr>
          <w:sz w:val="24"/>
          <w:szCs w:val="24"/>
        </w:rPr>
        <w:t xml:space="preserve">, Р. Берд и С. </w:t>
      </w:r>
      <w:proofErr w:type="spellStart"/>
      <w:r w:rsidRPr="000C521C">
        <w:rPr>
          <w:sz w:val="24"/>
          <w:szCs w:val="24"/>
        </w:rPr>
        <w:t>Таненбаум</w:t>
      </w:r>
      <w:proofErr w:type="spellEnd"/>
      <w:r w:rsidRPr="000C521C">
        <w:rPr>
          <w:sz w:val="24"/>
          <w:szCs w:val="24"/>
        </w:rPr>
        <w:t xml:space="preserve"> в называют командой небольшое количество человек (чаще всего 5-7, реже до 15-20), которые разделяют цели, ценности и общие подходы к реализации совместной деятельности и </w:t>
      </w:r>
      <w:proofErr w:type="spellStart"/>
      <w:r w:rsidRPr="000C521C">
        <w:rPr>
          <w:sz w:val="24"/>
          <w:szCs w:val="24"/>
        </w:rPr>
        <w:t>взаимоопределяют</w:t>
      </w:r>
      <w:proofErr w:type="spellEnd"/>
      <w:r w:rsidRPr="000C521C">
        <w:rPr>
          <w:sz w:val="24"/>
          <w:szCs w:val="24"/>
        </w:rPr>
        <w:t xml:space="preserve"> принадлежность свою и партнеров к данной группе. Кроме того, они указывают, что члены команды имеют взаимодополняющие навыки, принимают на себя ответственность за конечные результаты, способны исполнять любые внутригрупповые роли.</w:t>
      </w:r>
    </w:p>
    <w:p w:rsidR="00B419AA" w:rsidRPr="000C521C" w:rsidRDefault="00B419AA" w:rsidP="00B419AA">
      <w:pPr>
        <w:spacing w:line="360" w:lineRule="auto"/>
        <w:ind w:firstLine="709"/>
        <w:jc w:val="both"/>
        <w:rPr>
          <w:sz w:val="24"/>
          <w:szCs w:val="24"/>
        </w:rPr>
      </w:pPr>
      <w:r w:rsidRPr="000C521C">
        <w:rPr>
          <w:sz w:val="24"/>
          <w:szCs w:val="24"/>
        </w:rPr>
        <w:t xml:space="preserve">Можно выделить </w:t>
      </w:r>
      <w:proofErr w:type="gramStart"/>
      <w:r w:rsidRPr="000C521C">
        <w:rPr>
          <w:sz w:val="24"/>
          <w:szCs w:val="24"/>
        </w:rPr>
        <w:t>критерии  классификации</w:t>
      </w:r>
      <w:proofErr w:type="gramEnd"/>
      <w:r w:rsidRPr="000C521C">
        <w:rPr>
          <w:sz w:val="24"/>
          <w:szCs w:val="24"/>
        </w:rPr>
        <w:t xml:space="preserve"> рабочих команд: </w:t>
      </w:r>
    </w:p>
    <w:p w:rsidR="00B419AA" w:rsidRPr="000C521C" w:rsidRDefault="00B419AA" w:rsidP="0042248A">
      <w:pPr>
        <w:numPr>
          <w:ilvl w:val="0"/>
          <w:numId w:val="35"/>
        </w:numPr>
        <w:tabs>
          <w:tab w:val="clear" w:pos="1320"/>
          <w:tab w:val="left" w:pos="284"/>
          <w:tab w:val="num" w:pos="567"/>
        </w:tabs>
        <w:spacing w:line="360" w:lineRule="auto"/>
        <w:ind w:left="567" w:hanging="283"/>
        <w:jc w:val="both"/>
        <w:rPr>
          <w:color w:val="000000"/>
          <w:sz w:val="24"/>
          <w:szCs w:val="24"/>
        </w:rPr>
      </w:pPr>
      <w:proofErr w:type="gramStart"/>
      <w:r w:rsidRPr="000C521C">
        <w:rPr>
          <w:color w:val="000000"/>
          <w:sz w:val="24"/>
          <w:szCs w:val="24"/>
        </w:rPr>
        <w:t>членство</w:t>
      </w:r>
      <w:proofErr w:type="gramEnd"/>
      <w:r w:rsidRPr="000C521C">
        <w:rPr>
          <w:color w:val="000000"/>
          <w:sz w:val="24"/>
          <w:szCs w:val="24"/>
        </w:rPr>
        <w:t xml:space="preserve">: какие категории сотрудников организации входят в состав рабочей команды; </w:t>
      </w:r>
    </w:p>
    <w:p w:rsidR="00B419AA" w:rsidRPr="000C521C" w:rsidRDefault="00B419AA" w:rsidP="0042248A">
      <w:pPr>
        <w:numPr>
          <w:ilvl w:val="0"/>
          <w:numId w:val="35"/>
        </w:numPr>
        <w:tabs>
          <w:tab w:val="clear" w:pos="1320"/>
          <w:tab w:val="left" w:pos="284"/>
          <w:tab w:val="num" w:pos="567"/>
        </w:tabs>
        <w:spacing w:line="360" w:lineRule="auto"/>
        <w:ind w:left="567" w:hanging="283"/>
        <w:jc w:val="both"/>
        <w:rPr>
          <w:color w:val="000000"/>
          <w:sz w:val="24"/>
          <w:szCs w:val="24"/>
        </w:rPr>
      </w:pPr>
      <w:proofErr w:type="gramStart"/>
      <w:r w:rsidRPr="000C521C">
        <w:rPr>
          <w:color w:val="000000"/>
          <w:sz w:val="24"/>
          <w:szCs w:val="24"/>
        </w:rPr>
        <w:t>цели</w:t>
      </w:r>
      <w:proofErr w:type="gramEnd"/>
      <w:r w:rsidRPr="000C521C">
        <w:rPr>
          <w:color w:val="000000"/>
          <w:sz w:val="24"/>
          <w:szCs w:val="24"/>
        </w:rPr>
        <w:t xml:space="preserve"> и функции: какие цели и задачи ставятся перед рабочей командой; какие функции выполняет команда; </w:t>
      </w:r>
    </w:p>
    <w:p w:rsidR="00B419AA" w:rsidRPr="000C521C" w:rsidRDefault="00B419AA" w:rsidP="0042248A">
      <w:pPr>
        <w:numPr>
          <w:ilvl w:val="0"/>
          <w:numId w:val="35"/>
        </w:numPr>
        <w:tabs>
          <w:tab w:val="clear" w:pos="1320"/>
          <w:tab w:val="left" w:pos="284"/>
          <w:tab w:val="num" w:pos="567"/>
        </w:tabs>
        <w:spacing w:line="360" w:lineRule="auto"/>
        <w:ind w:left="567" w:hanging="283"/>
        <w:jc w:val="both"/>
        <w:rPr>
          <w:color w:val="000000"/>
          <w:sz w:val="24"/>
          <w:szCs w:val="24"/>
        </w:rPr>
      </w:pPr>
      <w:proofErr w:type="gramStart"/>
      <w:r w:rsidRPr="000C521C">
        <w:rPr>
          <w:color w:val="000000"/>
          <w:sz w:val="24"/>
          <w:szCs w:val="24"/>
        </w:rPr>
        <w:t>жизненный</w:t>
      </w:r>
      <w:proofErr w:type="gramEnd"/>
      <w:r w:rsidRPr="000C521C">
        <w:rPr>
          <w:color w:val="000000"/>
          <w:sz w:val="24"/>
          <w:szCs w:val="24"/>
        </w:rPr>
        <w:t xml:space="preserve"> цикл: какова продолжительность периода времени существования рабочей команды; </w:t>
      </w:r>
    </w:p>
    <w:p w:rsidR="00B419AA" w:rsidRPr="000C521C" w:rsidRDefault="00B419AA" w:rsidP="0042248A">
      <w:pPr>
        <w:numPr>
          <w:ilvl w:val="0"/>
          <w:numId w:val="35"/>
        </w:numPr>
        <w:tabs>
          <w:tab w:val="clear" w:pos="1320"/>
          <w:tab w:val="left" w:pos="284"/>
          <w:tab w:val="num" w:pos="567"/>
        </w:tabs>
        <w:spacing w:line="360" w:lineRule="auto"/>
        <w:ind w:left="567" w:hanging="283"/>
        <w:jc w:val="both"/>
        <w:rPr>
          <w:color w:val="000000"/>
          <w:sz w:val="24"/>
          <w:szCs w:val="24"/>
        </w:rPr>
      </w:pPr>
      <w:proofErr w:type="gramStart"/>
      <w:r w:rsidRPr="000C521C">
        <w:rPr>
          <w:color w:val="000000"/>
          <w:sz w:val="24"/>
          <w:szCs w:val="24"/>
        </w:rPr>
        <w:t>управление</w:t>
      </w:r>
      <w:proofErr w:type="gramEnd"/>
      <w:r w:rsidRPr="000C521C">
        <w:rPr>
          <w:color w:val="000000"/>
          <w:sz w:val="24"/>
          <w:szCs w:val="24"/>
        </w:rPr>
        <w:t xml:space="preserve">: каким образом осуществляется руководство рабочей командой; </w:t>
      </w:r>
    </w:p>
    <w:p w:rsidR="00B419AA" w:rsidRPr="000C521C" w:rsidRDefault="00B419AA" w:rsidP="0042248A">
      <w:pPr>
        <w:numPr>
          <w:ilvl w:val="0"/>
          <w:numId w:val="35"/>
        </w:numPr>
        <w:tabs>
          <w:tab w:val="clear" w:pos="1320"/>
          <w:tab w:val="left" w:pos="284"/>
          <w:tab w:val="num" w:pos="567"/>
        </w:tabs>
        <w:spacing w:line="360" w:lineRule="auto"/>
        <w:ind w:left="567" w:hanging="283"/>
        <w:jc w:val="both"/>
        <w:rPr>
          <w:color w:val="000000"/>
          <w:sz w:val="24"/>
          <w:szCs w:val="24"/>
        </w:rPr>
      </w:pPr>
      <w:proofErr w:type="gramStart"/>
      <w:r w:rsidRPr="000C521C">
        <w:rPr>
          <w:color w:val="000000"/>
          <w:sz w:val="24"/>
          <w:szCs w:val="24"/>
        </w:rPr>
        <w:t>взаимодействие</w:t>
      </w:r>
      <w:proofErr w:type="gramEnd"/>
      <w:r w:rsidRPr="000C521C">
        <w:rPr>
          <w:color w:val="000000"/>
          <w:sz w:val="24"/>
          <w:szCs w:val="24"/>
        </w:rPr>
        <w:t xml:space="preserve">: какие формы отношений используются в процессе функционирования рабочей команды; </w:t>
      </w:r>
    </w:p>
    <w:p w:rsidR="00B419AA" w:rsidRPr="000C521C" w:rsidRDefault="00B419AA" w:rsidP="0042248A">
      <w:pPr>
        <w:numPr>
          <w:ilvl w:val="0"/>
          <w:numId w:val="35"/>
        </w:numPr>
        <w:tabs>
          <w:tab w:val="clear" w:pos="1320"/>
          <w:tab w:val="left" w:pos="284"/>
          <w:tab w:val="num" w:pos="567"/>
        </w:tabs>
        <w:spacing w:line="360" w:lineRule="auto"/>
        <w:ind w:left="567" w:hanging="283"/>
        <w:jc w:val="both"/>
        <w:rPr>
          <w:sz w:val="24"/>
          <w:szCs w:val="24"/>
        </w:rPr>
      </w:pPr>
      <w:proofErr w:type="gramStart"/>
      <w:r w:rsidRPr="000C521C">
        <w:rPr>
          <w:sz w:val="24"/>
          <w:szCs w:val="24"/>
        </w:rPr>
        <w:t>методы</w:t>
      </w:r>
      <w:proofErr w:type="gramEnd"/>
      <w:r w:rsidRPr="000C521C">
        <w:rPr>
          <w:sz w:val="24"/>
          <w:szCs w:val="24"/>
        </w:rPr>
        <w:t xml:space="preserve">: какими способами и средствами пользуются команды для достижения поставленных целей. </w:t>
      </w:r>
    </w:p>
    <w:p w:rsidR="00B419AA" w:rsidRPr="000C521C" w:rsidRDefault="00B419AA" w:rsidP="00B419AA">
      <w:pPr>
        <w:spacing w:line="360" w:lineRule="auto"/>
        <w:ind w:firstLine="709"/>
        <w:jc w:val="both"/>
        <w:rPr>
          <w:sz w:val="24"/>
          <w:szCs w:val="24"/>
        </w:rPr>
      </w:pPr>
      <w:r w:rsidRPr="000C521C">
        <w:rPr>
          <w:sz w:val="24"/>
          <w:szCs w:val="24"/>
        </w:rPr>
        <w:t xml:space="preserve"> Типы команд которые можно выделить в соответствии с вышеперечисленными </w:t>
      </w:r>
      <w:proofErr w:type="gramStart"/>
      <w:r w:rsidRPr="000C521C">
        <w:rPr>
          <w:sz w:val="24"/>
          <w:szCs w:val="24"/>
        </w:rPr>
        <w:t>критериями.:</w:t>
      </w:r>
      <w:proofErr w:type="gramEnd"/>
      <w:r w:rsidRPr="000C521C">
        <w:rPr>
          <w:sz w:val="24"/>
          <w:szCs w:val="24"/>
        </w:rPr>
        <w:t xml:space="preserve"> </w:t>
      </w:r>
    </w:p>
    <w:p w:rsidR="00B419AA" w:rsidRPr="000C521C" w:rsidRDefault="00B419AA" w:rsidP="0042248A">
      <w:pPr>
        <w:numPr>
          <w:ilvl w:val="0"/>
          <w:numId w:val="4"/>
        </w:numPr>
        <w:tabs>
          <w:tab w:val="clear" w:pos="1320"/>
          <w:tab w:val="left" w:pos="284"/>
          <w:tab w:val="num" w:pos="851"/>
        </w:tabs>
        <w:spacing w:line="360" w:lineRule="auto"/>
        <w:ind w:left="567" w:hanging="283"/>
        <w:jc w:val="both"/>
        <w:rPr>
          <w:color w:val="000000"/>
          <w:sz w:val="24"/>
          <w:szCs w:val="24"/>
        </w:rPr>
      </w:pPr>
      <w:proofErr w:type="spellStart"/>
      <w:r w:rsidRPr="000C521C">
        <w:rPr>
          <w:color w:val="000000"/>
          <w:sz w:val="24"/>
          <w:szCs w:val="24"/>
        </w:rPr>
        <w:t>Интрафункциональные</w:t>
      </w:r>
      <w:proofErr w:type="spellEnd"/>
      <w:r w:rsidRPr="000C521C">
        <w:rPr>
          <w:color w:val="000000"/>
          <w:sz w:val="24"/>
          <w:szCs w:val="24"/>
        </w:rPr>
        <w:t xml:space="preserve"> команды: информация и функции разделены между членами команды; структура и состав варьируются при изменении области приложения. </w:t>
      </w:r>
    </w:p>
    <w:p w:rsidR="00B419AA" w:rsidRPr="000C521C" w:rsidRDefault="00B419AA" w:rsidP="0042248A">
      <w:pPr>
        <w:numPr>
          <w:ilvl w:val="0"/>
          <w:numId w:val="4"/>
        </w:numPr>
        <w:tabs>
          <w:tab w:val="clear" w:pos="1320"/>
          <w:tab w:val="left" w:pos="284"/>
          <w:tab w:val="num" w:pos="851"/>
        </w:tabs>
        <w:spacing w:line="360" w:lineRule="auto"/>
        <w:ind w:left="567" w:hanging="283"/>
        <w:jc w:val="both"/>
        <w:rPr>
          <w:color w:val="000000"/>
          <w:sz w:val="24"/>
          <w:szCs w:val="24"/>
        </w:rPr>
      </w:pPr>
      <w:r w:rsidRPr="000C521C">
        <w:rPr>
          <w:color w:val="000000"/>
          <w:sz w:val="24"/>
          <w:szCs w:val="24"/>
        </w:rPr>
        <w:t xml:space="preserve">Оперативные команды: временное объединение специалистов различного профиля для решения актуальных проблем и выработки рекомендаций; периодические кратковременные встречи (1-2 часа в неделю); практическая деятельность не входит в компетенцию команды. </w:t>
      </w:r>
    </w:p>
    <w:p w:rsidR="00B419AA" w:rsidRPr="000C521C" w:rsidRDefault="00B419AA" w:rsidP="0042248A">
      <w:pPr>
        <w:numPr>
          <w:ilvl w:val="0"/>
          <w:numId w:val="4"/>
        </w:numPr>
        <w:tabs>
          <w:tab w:val="clear" w:pos="1320"/>
          <w:tab w:val="left" w:pos="284"/>
          <w:tab w:val="num" w:pos="851"/>
        </w:tabs>
        <w:spacing w:line="360" w:lineRule="auto"/>
        <w:ind w:left="567" w:hanging="283"/>
        <w:jc w:val="both"/>
        <w:rPr>
          <w:color w:val="000000"/>
          <w:sz w:val="24"/>
          <w:szCs w:val="24"/>
        </w:rPr>
      </w:pPr>
      <w:proofErr w:type="spellStart"/>
      <w:r w:rsidRPr="000C521C">
        <w:rPr>
          <w:color w:val="000000"/>
          <w:sz w:val="24"/>
          <w:szCs w:val="24"/>
        </w:rPr>
        <w:t>Кроссфункциональные</w:t>
      </w:r>
      <w:proofErr w:type="spellEnd"/>
      <w:r w:rsidRPr="000C521C">
        <w:rPr>
          <w:color w:val="000000"/>
          <w:sz w:val="24"/>
          <w:szCs w:val="24"/>
        </w:rPr>
        <w:t xml:space="preserve"> команды: фокусируются на совершенствовании некоторого процесса; обычно привлекаются специалисты из различных подразделений организации; часто такие команды трансформируются в самоуправляемые или </w:t>
      </w:r>
      <w:proofErr w:type="spellStart"/>
      <w:r w:rsidRPr="000C521C">
        <w:rPr>
          <w:color w:val="000000"/>
          <w:sz w:val="24"/>
          <w:szCs w:val="24"/>
        </w:rPr>
        <w:t>самонаправляемые</w:t>
      </w:r>
      <w:proofErr w:type="spellEnd"/>
      <w:r w:rsidRPr="000C521C">
        <w:rPr>
          <w:color w:val="000000"/>
          <w:sz w:val="24"/>
          <w:szCs w:val="24"/>
        </w:rPr>
        <w:t xml:space="preserve"> команды. </w:t>
      </w:r>
    </w:p>
    <w:p w:rsidR="00B419AA" w:rsidRPr="000C521C" w:rsidRDefault="00B419AA" w:rsidP="0042248A">
      <w:pPr>
        <w:numPr>
          <w:ilvl w:val="0"/>
          <w:numId w:val="4"/>
        </w:numPr>
        <w:tabs>
          <w:tab w:val="clear" w:pos="1320"/>
          <w:tab w:val="left" w:pos="284"/>
          <w:tab w:val="num" w:pos="851"/>
        </w:tabs>
        <w:spacing w:line="360" w:lineRule="auto"/>
        <w:ind w:left="567" w:hanging="283"/>
        <w:jc w:val="both"/>
        <w:rPr>
          <w:color w:val="000000"/>
          <w:sz w:val="24"/>
          <w:szCs w:val="24"/>
        </w:rPr>
      </w:pPr>
      <w:r w:rsidRPr="000C521C">
        <w:rPr>
          <w:color w:val="000000"/>
          <w:sz w:val="24"/>
          <w:szCs w:val="24"/>
        </w:rPr>
        <w:t xml:space="preserve">Предпринимательские команды: специализируются на наблюдении за процессом производства специфического продукта или сегментом клиентов, поддержании и совершенствовании системы, ориентированной на потребителя. </w:t>
      </w:r>
    </w:p>
    <w:p w:rsidR="00B419AA" w:rsidRPr="000C521C" w:rsidRDefault="00B419AA" w:rsidP="0042248A">
      <w:pPr>
        <w:numPr>
          <w:ilvl w:val="0"/>
          <w:numId w:val="4"/>
        </w:numPr>
        <w:tabs>
          <w:tab w:val="clear" w:pos="1320"/>
          <w:tab w:val="left" w:pos="284"/>
          <w:tab w:val="num" w:pos="851"/>
        </w:tabs>
        <w:spacing w:line="360" w:lineRule="auto"/>
        <w:ind w:left="567" w:hanging="283"/>
        <w:jc w:val="both"/>
        <w:rPr>
          <w:color w:val="000000"/>
          <w:sz w:val="24"/>
          <w:szCs w:val="24"/>
        </w:rPr>
      </w:pPr>
      <w:r w:rsidRPr="000C521C">
        <w:rPr>
          <w:color w:val="000000"/>
          <w:sz w:val="24"/>
          <w:szCs w:val="24"/>
        </w:rPr>
        <w:t xml:space="preserve">Исполнительные команды менеджеров: создаются для выработки стратегических решений и руководства; лидером команды, как правило, является первое лицо организации. </w:t>
      </w:r>
    </w:p>
    <w:p w:rsidR="00B419AA" w:rsidRPr="000C521C" w:rsidRDefault="00B419AA" w:rsidP="0042248A">
      <w:pPr>
        <w:numPr>
          <w:ilvl w:val="0"/>
          <w:numId w:val="4"/>
        </w:numPr>
        <w:tabs>
          <w:tab w:val="clear" w:pos="1320"/>
          <w:tab w:val="left" w:pos="284"/>
          <w:tab w:val="num" w:pos="851"/>
        </w:tabs>
        <w:spacing w:line="360" w:lineRule="auto"/>
        <w:ind w:left="567" w:hanging="283"/>
        <w:jc w:val="both"/>
        <w:rPr>
          <w:color w:val="000000"/>
          <w:sz w:val="24"/>
          <w:szCs w:val="24"/>
        </w:rPr>
      </w:pPr>
      <w:r w:rsidRPr="000C521C">
        <w:rPr>
          <w:color w:val="000000"/>
          <w:sz w:val="24"/>
          <w:szCs w:val="24"/>
        </w:rPr>
        <w:t xml:space="preserve">Координационные команды менеджеров: создаются в условиях сетевой организации для выработки стратегических решений и координации рабочих команд нижнего уровня. </w:t>
      </w:r>
    </w:p>
    <w:p w:rsidR="00B419AA" w:rsidRPr="000C521C" w:rsidRDefault="00B419AA" w:rsidP="0042248A">
      <w:pPr>
        <w:numPr>
          <w:ilvl w:val="0"/>
          <w:numId w:val="4"/>
        </w:numPr>
        <w:tabs>
          <w:tab w:val="clear" w:pos="1320"/>
          <w:tab w:val="left" w:pos="284"/>
          <w:tab w:val="num" w:pos="851"/>
        </w:tabs>
        <w:spacing w:line="360" w:lineRule="auto"/>
        <w:ind w:left="567" w:hanging="283"/>
        <w:jc w:val="both"/>
        <w:rPr>
          <w:color w:val="000000"/>
          <w:sz w:val="24"/>
          <w:szCs w:val="24"/>
        </w:rPr>
      </w:pPr>
      <w:r w:rsidRPr="000C521C">
        <w:rPr>
          <w:color w:val="000000"/>
          <w:sz w:val="24"/>
          <w:szCs w:val="24"/>
        </w:rPr>
        <w:lastRenderedPageBreak/>
        <w:t xml:space="preserve">Самоуправляемые команды: имеют большие права, полномочия и ответственность по вопросам, не связанным с функциями постановки целей и планирования; внешние контакты обеспечиваются менеджерами или другими подразделениями. </w:t>
      </w:r>
    </w:p>
    <w:p w:rsidR="00B419AA" w:rsidRPr="000C521C" w:rsidRDefault="00B419AA" w:rsidP="0042248A">
      <w:pPr>
        <w:numPr>
          <w:ilvl w:val="0"/>
          <w:numId w:val="4"/>
        </w:numPr>
        <w:tabs>
          <w:tab w:val="clear" w:pos="1320"/>
          <w:tab w:val="left" w:pos="284"/>
          <w:tab w:val="num" w:pos="851"/>
        </w:tabs>
        <w:spacing w:line="360" w:lineRule="auto"/>
        <w:ind w:left="567" w:hanging="283"/>
        <w:jc w:val="both"/>
        <w:rPr>
          <w:color w:val="000000"/>
          <w:sz w:val="24"/>
          <w:szCs w:val="24"/>
        </w:rPr>
      </w:pPr>
      <w:proofErr w:type="spellStart"/>
      <w:r w:rsidRPr="000C521C">
        <w:rPr>
          <w:color w:val="000000"/>
          <w:sz w:val="24"/>
          <w:szCs w:val="24"/>
        </w:rPr>
        <w:t>Самонаправляемые</w:t>
      </w:r>
      <w:proofErr w:type="spellEnd"/>
      <w:r w:rsidRPr="000C521C">
        <w:rPr>
          <w:color w:val="000000"/>
          <w:sz w:val="24"/>
          <w:szCs w:val="24"/>
        </w:rPr>
        <w:t xml:space="preserve"> команды в производстве и сервисе: обеспечивают производственный процесс или сервисные функции. </w:t>
      </w:r>
    </w:p>
    <w:p w:rsidR="0042248A" w:rsidRPr="000C521C" w:rsidRDefault="00B419AA" w:rsidP="0042248A">
      <w:pPr>
        <w:numPr>
          <w:ilvl w:val="0"/>
          <w:numId w:val="4"/>
        </w:numPr>
        <w:tabs>
          <w:tab w:val="clear" w:pos="1320"/>
          <w:tab w:val="left" w:pos="284"/>
          <w:tab w:val="num" w:pos="851"/>
        </w:tabs>
        <w:spacing w:line="360" w:lineRule="auto"/>
        <w:ind w:left="567" w:hanging="283"/>
        <w:jc w:val="both"/>
        <w:rPr>
          <w:color w:val="000000"/>
          <w:sz w:val="24"/>
          <w:szCs w:val="24"/>
        </w:rPr>
      </w:pPr>
      <w:proofErr w:type="spellStart"/>
      <w:r w:rsidRPr="000C521C">
        <w:rPr>
          <w:color w:val="000000"/>
          <w:sz w:val="24"/>
          <w:szCs w:val="24"/>
        </w:rPr>
        <w:t>Самонаправляемые</w:t>
      </w:r>
      <w:proofErr w:type="spellEnd"/>
      <w:r w:rsidRPr="000C521C">
        <w:rPr>
          <w:color w:val="000000"/>
          <w:sz w:val="24"/>
          <w:szCs w:val="24"/>
        </w:rPr>
        <w:t xml:space="preserve"> команды в интеллектуальной сфере: команды, связанные с разработкой новых изделий, процессов, технологий. </w:t>
      </w:r>
    </w:p>
    <w:p w:rsidR="00B419AA" w:rsidRPr="000C521C" w:rsidRDefault="00B419AA" w:rsidP="0042248A">
      <w:pPr>
        <w:numPr>
          <w:ilvl w:val="0"/>
          <w:numId w:val="4"/>
        </w:numPr>
        <w:tabs>
          <w:tab w:val="clear" w:pos="1320"/>
          <w:tab w:val="left" w:pos="284"/>
          <w:tab w:val="num" w:pos="851"/>
        </w:tabs>
        <w:spacing w:line="360" w:lineRule="auto"/>
        <w:ind w:left="567" w:hanging="283"/>
        <w:jc w:val="both"/>
        <w:rPr>
          <w:color w:val="000000"/>
          <w:sz w:val="24"/>
          <w:szCs w:val="24"/>
        </w:rPr>
      </w:pPr>
      <w:r w:rsidRPr="000C521C">
        <w:rPr>
          <w:sz w:val="24"/>
          <w:szCs w:val="24"/>
        </w:rPr>
        <w:t xml:space="preserve">Виртуальные команды: интеллектуальные команды, контактирующие посредством компьютерных сетей. </w:t>
      </w:r>
    </w:p>
    <w:p w:rsidR="00B419AA" w:rsidRPr="000C521C" w:rsidRDefault="00B419AA" w:rsidP="00B419AA">
      <w:pPr>
        <w:spacing w:line="360" w:lineRule="auto"/>
        <w:ind w:firstLine="709"/>
        <w:jc w:val="both"/>
        <w:rPr>
          <w:sz w:val="24"/>
          <w:szCs w:val="24"/>
        </w:rPr>
      </w:pPr>
      <w:r w:rsidRPr="000C521C">
        <w:rPr>
          <w:sz w:val="24"/>
          <w:szCs w:val="24"/>
        </w:rPr>
        <w:t>Факторы, влияющие на эффективность команды, будут способствовать совершенствованию систем управления организациями в целом. [14]</w:t>
      </w:r>
    </w:p>
    <w:p w:rsidR="00B419AA" w:rsidRPr="000C521C" w:rsidRDefault="00B419AA" w:rsidP="00B419AA">
      <w:pPr>
        <w:spacing w:line="360" w:lineRule="auto"/>
        <w:ind w:firstLine="709"/>
        <w:jc w:val="both"/>
        <w:rPr>
          <w:sz w:val="24"/>
          <w:szCs w:val="24"/>
        </w:rPr>
      </w:pPr>
      <w:r w:rsidRPr="000C521C">
        <w:rPr>
          <w:iCs/>
          <w:color w:val="000000"/>
          <w:sz w:val="24"/>
          <w:szCs w:val="24"/>
        </w:rPr>
        <w:t>Среди таких факторов можно выделить следующие:</w:t>
      </w:r>
      <w:r w:rsidRPr="000C521C">
        <w:rPr>
          <w:sz w:val="24"/>
          <w:szCs w:val="24"/>
        </w:rPr>
        <w:t xml:space="preserve"> </w:t>
      </w:r>
    </w:p>
    <w:p w:rsidR="00B419AA" w:rsidRPr="000C521C" w:rsidRDefault="00B419AA" w:rsidP="0042248A">
      <w:pPr>
        <w:numPr>
          <w:ilvl w:val="0"/>
          <w:numId w:val="36"/>
        </w:numPr>
        <w:spacing w:line="360" w:lineRule="auto"/>
        <w:ind w:left="567" w:hanging="283"/>
        <w:jc w:val="both"/>
        <w:rPr>
          <w:sz w:val="24"/>
          <w:szCs w:val="24"/>
        </w:rPr>
      </w:pPr>
      <w:r w:rsidRPr="000C521C">
        <w:rPr>
          <w:bCs/>
          <w:color w:val="000000"/>
          <w:sz w:val="24"/>
          <w:szCs w:val="24"/>
        </w:rPr>
        <w:t>Размер.</w:t>
      </w:r>
      <w:r w:rsidRPr="000C521C">
        <w:rPr>
          <w:sz w:val="24"/>
          <w:szCs w:val="24"/>
        </w:rPr>
        <w:t xml:space="preserve"> Средняя численность команд в США и Канаде - 8-10 человек, в некоторых случаях доходит до 18. Подобный размер команд соответствует и результатам исследований российских ученых, занимающихся теорией малых групп. Так, по мнению профессора </w:t>
      </w:r>
      <w:proofErr w:type="spellStart"/>
      <w:r w:rsidRPr="000C521C">
        <w:rPr>
          <w:sz w:val="24"/>
          <w:szCs w:val="24"/>
        </w:rPr>
        <w:t>Э.А</w:t>
      </w:r>
      <w:proofErr w:type="spellEnd"/>
      <w:r w:rsidRPr="000C521C">
        <w:rPr>
          <w:sz w:val="24"/>
          <w:szCs w:val="24"/>
        </w:rPr>
        <w:t xml:space="preserve">. Уткина, оптимальное количество членов группы - 5 человек; для собраний и совещаний - в среднем 8 человек; наиболее точные решения принимаются группой в 5-11 человек. </w:t>
      </w:r>
    </w:p>
    <w:p w:rsidR="00B419AA" w:rsidRPr="000C521C" w:rsidRDefault="00B419AA" w:rsidP="0042248A">
      <w:pPr>
        <w:numPr>
          <w:ilvl w:val="0"/>
          <w:numId w:val="36"/>
        </w:numPr>
        <w:spacing w:line="360" w:lineRule="auto"/>
        <w:ind w:left="567" w:hanging="283"/>
        <w:jc w:val="both"/>
        <w:rPr>
          <w:sz w:val="24"/>
          <w:szCs w:val="24"/>
        </w:rPr>
      </w:pPr>
      <w:r w:rsidRPr="000C521C">
        <w:rPr>
          <w:bCs/>
          <w:color w:val="000000"/>
          <w:sz w:val="24"/>
          <w:szCs w:val="24"/>
        </w:rPr>
        <w:t>Состав.</w:t>
      </w:r>
      <w:r w:rsidRPr="000C521C">
        <w:rPr>
          <w:sz w:val="24"/>
          <w:szCs w:val="24"/>
        </w:rPr>
        <w:t xml:space="preserve"> Под составом здесь понимается степень сходства личностей и точек зрения, подходов, которые они проявляют при решении проблем. Рекомендуется, чтобы группа состояла из непохожих личностей, так как это сулит большую эффективность, чем, если бы члены группы имели схожие точки зрения. </w:t>
      </w:r>
    </w:p>
    <w:p w:rsidR="00B419AA" w:rsidRPr="000C521C" w:rsidRDefault="00B419AA" w:rsidP="0042248A">
      <w:pPr>
        <w:numPr>
          <w:ilvl w:val="0"/>
          <w:numId w:val="36"/>
        </w:numPr>
        <w:spacing w:line="360" w:lineRule="auto"/>
        <w:ind w:left="567" w:hanging="283"/>
        <w:jc w:val="both"/>
        <w:rPr>
          <w:sz w:val="24"/>
          <w:szCs w:val="24"/>
        </w:rPr>
      </w:pPr>
      <w:r w:rsidRPr="000C521C">
        <w:rPr>
          <w:bCs/>
          <w:color w:val="000000"/>
          <w:sz w:val="24"/>
          <w:szCs w:val="24"/>
        </w:rPr>
        <w:t>Групповые нормы.</w:t>
      </w:r>
      <w:r w:rsidRPr="000C521C">
        <w:rPr>
          <w:sz w:val="24"/>
          <w:szCs w:val="24"/>
        </w:rPr>
        <w:t xml:space="preserve"> Руководителям следу</w:t>
      </w:r>
      <w:r w:rsidRPr="000C521C">
        <w:rPr>
          <w:sz w:val="24"/>
          <w:szCs w:val="24"/>
        </w:rPr>
        <w:softHyphen/>
        <w:t xml:space="preserve">ет выносить свои суждения о нормах группы с осторожностью. Например, может показаться, что рабочие строительной бригады, которые считают правильным всегда соглашаться с начальством, проявляют высокую степень лояльности. Однако на самом деле такая норма приведет к подавлению очень выигрышных для организации инициатив и мнений. </w:t>
      </w:r>
    </w:p>
    <w:p w:rsidR="00B419AA" w:rsidRPr="000C521C" w:rsidRDefault="00B419AA" w:rsidP="0042248A">
      <w:pPr>
        <w:numPr>
          <w:ilvl w:val="0"/>
          <w:numId w:val="36"/>
        </w:numPr>
        <w:spacing w:line="360" w:lineRule="auto"/>
        <w:ind w:left="567" w:hanging="283"/>
        <w:jc w:val="both"/>
        <w:rPr>
          <w:sz w:val="24"/>
          <w:szCs w:val="24"/>
        </w:rPr>
      </w:pPr>
      <w:r w:rsidRPr="000C521C">
        <w:rPr>
          <w:bCs/>
          <w:color w:val="000000"/>
          <w:sz w:val="24"/>
          <w:szCs w:val="24"/>
        </w:rPr>
        <w:t>Сплоченность.</w:t>
      </w:r>
      <w:r w:rsidRPr="000C521C">
        <w:rPr>
          <w:sz w:val="24"/>
          <w:szCs w:val="24"/>
        </w:rPr>
        <w:t xml:space="preserve"> Сплоченность группы — это мера тяготения членов группы друг к другу и к группе. </w:t>
      </w:r>
      <w:proofErr w:type="spellStart"/>
      <w:r w:rsidRPr="000C521C">
        <w:rPr>
          <w:sz w:val="24"/>
          <w:szCs w:val="24"/>
        </w:rPr>
        <w:t>Высокосплоченная</w:t>
      </w:r>
      <w:proofErr w:type="spellEnd"/>
      <w:r w:rsidRPr="000C521C">
        <w:rPr>
          <w:sz w:val="24"/>
          <w:szCs w:val="24"/>
        </w:rPr>
        <w:t xml:space="preserve"> группа — это группа, члены которой испытывают сильную тягу друг к другу и считают себя похожими. Поскольку сплоченная группа хорошо работает в коллективе, высокий уровень сплоченности может повысить эффективность всей организации, если цели и той и другой согласуются между собой. </w:t>
      </w:r>
    </w:p>
    <w:p w:rsidR="00B419AA" w:rsidRPr="000C521C" w:rsidRDefault="00B419AA" w:rsidP="0042248A">
      <w:pPr>
        <w:numPr>
          <w:ilvl w:val="0"/>
          <w:numId w:val="36"/>
        </w:numPr>
        <w:spacing w:line="360" w:lineRule="auto"/>
        <w:ind w:left="567" w:hanging="283"/>
        <w:jc w:val="both"/>
        <w:rPr>
          <w:color w:val="000000"/>
          <w:sz w:val="24"/>
          <w:szCs w:val="24"/>
        </w:rPr>
      </w:pPr>
      <w:r w:rsidRPr="000C521C">
        <w:rPr>
          <w:bCs/>
          <w:color w:val="000000"/>
          <w:sz w:val="24"/>
          <w:szCs w:val="24"/>
        </w:rPr>
        <w:t>Групповое единомыслие</w:t>
      </w:r>
      <w:r w:rsidRPr="000C521C">
        <w:rPr>
          <w:sz w:val="24"/>
          <w:szCs w:val="24"/>
        </w:rPr>
        <w:t xml:space="preserve"> — это тенденция подавления отдельной лично</w:t>
      </w:r>
      <w:r w:rsidRPr="000C521C">
        <w:rPr>
          <w:sz w:val="24"/>
          <w:szCs w:val="24"/>
        </w:rPr>
        <w:softHyphen/>
        <w:t xml:space="preserve">стью своих действительных взглядов на какое-нибудь явление с тем, чтобы не нарушать гармонию группы. Члены группы считают, что несогласие подрывает их чувство принадлежности, и поэтому несогласия следует избегать. Чтобы сохранить у членов группы то, что понимается </w:t>
      </w:r>
      <w:r w:rsidRPr="000C521C">
        <w:rPr>
          <w:sz w:val="24"/>
          <w:szCs w:val="24"/>
        </w:rPr>
        <w:lastRenderedPageBreak/>
        <w:t xml:space="preserve">как согласие и гармония, член группы решает, что лучше не высказывать своего мнения. В атмосфере группового единомыслия первостепенная задача для отдельной личности — держаться общей линии в обсуждении, даже если он или она имеет иную информацию или убеждение. В результате проблема решается с меньшей эффективностью, так как вся необходимая информация и альтернативные решения не обсуждаются и не оцениваются. </w:t>
      </w:r>
    </w:p>
    <w:p w:rsidR="00B419AA" w:rsidRPr="000C521C" w:rsidRDefault="00B419AA" w:rsidP="0042248A">
      <w:pPr>
        <w:numPr>
          <w:ilvl w:val="0"/>
          <w:numId w:val="36"/>
        </w:numPr>
        <w:spacing w:line="360" w:lineRule="auto"/>
        <w:ind w:left="567" w:hanging="283"/>
        <w:jc w:val="both"/>
        <w:rPr>
          <w:color w:val="000000"/>
          <w:sz w:val="24"/>
          <w:szCs w:val="24"/>
        </w:rPr>
      </w:pPr>
      <w:r w:rsidRPr="000C521C">
        <w:rPr>
          <w:bCs/>
          <w:color w:val="000000"/>
          <w:sz w:val="24"/>
          <w:szCs w:val="24"/>
        </w:rPr>
        <w:t>Конфликтность.</w:t>
      </w:r>
      <w:r w:rsidRPr="000C521C">
        <w:rPr>
          <w:sz w:val="24"/>
          <w:szCs w:val="24"/>
        </w:rPr>
        <w:t xml:space="preserve"> Различие во мнениях обычно приводит к более эффективной работе группы. Однако оно также повышает вероятность конфликта. Хотя активный обмен мнениями и полезен, он может также привести к внутригрупповым спорам и другим проявлениям открытого конфликта, которые всегда пагубны. </w:t>
      </w:r>
      <w:proofErr w:type="gramStart"/>
      <w:r w:rsidRPr="000C521C">
        <w:rPr>
          <w:sz w:val="24"/>
          <w:szCs w:val="24"/>
        </w:rPr>
        <w:t>Поэтому  в</w:t>
      </w:r>
      <w:proofErr w:type="gramEnd"/>
      <w:r w:rsidRPr="000C521C">
        <w:rPr>
          <w:sz w:val="24"/>
          <w:szCs w:val="24"/>
        </w:rPr>
        <w:t xml:space="preserve"> задачу менеджеров входит анализ состояния конфликтности и поиск путей для ее снижения.</w:t>
      </w:r>
    </w:p>
    <w:p w:rsidR="00B419AA" w:rsidRPr="000C521C" w:rsidRDefault="00B419AA" w:rsidP="0042248A">
      <w:pPr>
        <w:numPr>
          <w:ilvl w:val="0"/>
          <w:numId w:val="36"/>
        </w:numPr>
        <w:spacing w:line="360" w:lineRule="auto"/>
        <w:ind w:left="567" w:hanging="283"/>
        <w:jc w:val="both"/>
        <w:rPr>
          <w:color w:val="000000"/>
          <w:sz w:val="24"/>
          <w:szCs w:val="24"/>
        </w:rPr>
      </w:pPr>
      <w:r w:rsidRPr="000C521C">
        <w:rPr>
          <w:bCs/>
          <w:color w:val="000000"/>
          <w:sz w:val="24"/>
          <w:szCs w:val="24"/>
        </w:rPr>
        <w:t xml:space="preserve">Статус членов группы. </w:t>
      </w:r>
      <w:r w:rsidRPr="000C521C">
        <w:rPr>
          <w:sz w:val="24"/>
          <w:szCs w:val="24"/>
        </w:rPr>
        <w:t xml:space="preserve">Статус той или иной личности в организации или группе может определяться рядом факторов, включая такие, как старшинство в должностной иерархии, название должности, образование, социальные таланты, информированность и накопленный опыт. Эти факторы могут способствовать повышению и понижению статуса в зависимости от ценностей и норм группы. Исследования показали, что члены группы, чей статус достаточно высок, способны оказывать большее влияние на решения группы, чем члены группы с низким статусом. </w:t>
      </w:r>
    </w:p>
    <w:p w:rsidR="00B419AA" w:rsidRPr="000C521C" w:rsidRDefault="00B419AA" w:rsidP="0042248A">
      <w:pPr>
        <w:numPr>
          <w:ilvl w:val="0"/>
          <w:numId w:val="36"/>
        </w:numPr>
        <w:spacing w:line="360" w:lineRule="auto"/>
        <w:ind w:left="567" w:hanging="283"/>
        <w:jc w:val="both"/>
        <w:rPr>
          <w:color w:val="000000"/>
          <w:sz w:val="24"/>
          <w:szCs w:val="24"/>
        </w:rPr>
      </w:pPr>
      <w:r w:rsidRPr="000C521C">
        <w:rPr>
          <w:bCs/>
          <w:color w:val="000000"/>
          <w:sz w:val="24"/>
          <w:szCs w:val="24"/>
        </w:rPr>
        <w:t>Роли членов группы</w:t>
      </w:r>
      <w:r w:rsidRPr="000C521C">
        <w:rPr>
          <w:sz w:val="24"/>
          <w:szCs w:val="24"/>
        </w:rPr>
        <w:t xml:space="preserve">. Критическим фактором, определяющим эффективность работы группы, является поведение каждого из ее членов. </w:t>
      </w:r>
    </w:p>
    <w:p w:rsidR="00B419AA" w:rsidRPr="000C521C" w:rsidRDefault="00B419AA" w:rsidP="0042248A">
      <w:pPr>
        <w:pStyle w:val="a3"/>
        <w:numPr>
          <w:ilvl w:val="0"/>
          <w:numId w:val="36"/>
        </w:numPr>
        <w:spacing w:line="360" w:lineRule="auto"/>
        <w:ind w:left="567" w:hanging="283"/>
        <w:jc w:val="both"/>
        <w:rPr>
          <w:rFonts w:ascii="Times New Roman" w:hAnsi="Times New Roman"/>
          <w:sz w:val="24"/>
          <w:szCs w:val="24"/>
        </w:rPr>
      </w:pPr>
      <w:bookmarkStart w:id="2" w:name="annot_3"/>
      <w:r w:rsidRPr="000C521C">
        <w:rPr>
          <w:rFonts w:ascii="Times New Roman" w:hAnsi="Times New Roman"/>
          <w:sz w:val="24"/>
          <w:szCs w:val="24"/>
        </w:rPr>
        <w:t>Важной стороной построения команды является вопрос о количестве ее членов. Считается, что любая команда, насчитывающая в своем составе менее пяти человек, встречается со своим собственным уникальным набором проблем.</w:t>
      </w:r>
    </w:p>
    <w:p w:rsidR="00B419AA" w:rsidRPr="000C521C" w:rsidRDefault="00B419AA" w:rsidP="00B419AA">
      <w:pPr>
        <w:spacing w:line="360" w:lineRule="auto"/>
        <w:ind w:firstLine="709"/>
        <w:jc w:val="both"/>
        <w:rPr>
          <w:sz w:val="24"/>
          <w:szCs w:val="24"/>
        </w:rPr>
      </w:pPr>
      <w:r w:rsidRPr="000C521C">
        <w:rPr>
          <w:sz w:val="24"/>
          <w:szCs w:val="24"/>
        </w:rPr>
        <w:t>Состав команды:</w:t>
      </w:r>
    </w:p>
    <w:p w:rsidR="00B419AA" w:rsidRPr="000C521C" w:rsidRDefault="00B419AA" w:rsidP="0042248A">
      <w:pPr>
        <w:numPr>
          <w:ilvl w:val="0"/>
          <w:numId w:val="39"/>
        </w:numPr>
        <w:spacing w:line="360" w:lineRule="auto"/>
        <w:ind w:left="567" w:hanging="283"/>
        <w:jc w:val="both"/>
        <w:rPr>
          <w:sz w:val="24"/>
          <w:szCs w:val="24"/>
        </w:rPr>
      </w:pPr>
      <w:r w:rsidRPr="000C521C">
        <w:rPr>
          <w:sz w:val="24"/>
          <w:szCs w:val="24"/>
        </w:rPr>
        <w:t>Команда из двух человек - диада. Члены таких команд чаще испытывают состояния неудобства и обеспокоенности. Они вынуждены постоянно высказывать свои мнения и спрашивать о мнении другого партнера. Если эти два человека не смогут достичь согласия, они оказываются в тупике, команда разрушается или же один ее член может заставить другого сдаться.</w:t>
      </w:r>
    </w:p>
    <w:p w:rsidR="00B419AA" w:rsidRPr="000C521C" w:rsidRDefault="00B419AA" w:rsidP="0042248A">
      <w:pPr>
        <w:numPr>
          <w:ilvl w:val="0"/>
          <w:numId w:val="39"/>
        </w:numPr>
        <w:spacing w:line="360" w:lineRule="auto"/>
        <w:ind w:left="567" w:hanging="283"/>
        <w:jc w:val="both"/>
        <w:rPr>
          <w:sz w:val="24"/>
          <w:szCs w:val="24"/>
        </w:rPr>
      </w:pPr>
      <w:r w:rsidRPr="000C521C">
        <w:rPr>
          <w:sz w:val="24"/>
          <w:szCs w:val="24"/>
        </w:rPr>
        <w:t xml:space="preserve">Команда, трех человек - триада, при возникновении несогласия, происходит разделение и соединение двух ее членов против одного. Так как людям обычно не нравится находиться на проигравшей стороне, их особенно расстраивает место изолированного, единственного проигравшего. Ведь член триады, оказавшийся в меньшинстве, всегда изолирован. Вследствие этого либо кто-то из членов подобной группы станет чувствовать себя неудачником, либо </w:t>
      </w:r>
      <w:r w:rsidRPr="000C521C">
        <w:rPr>
          <w:sz w:val="24"/>
          <w:szCs w:val="24"/>
        </w:rPr>
        <w:lastRenderedPageBreak/>
        <w:t>коалиция из двух человек должна будет все время перестраиваться, находясь в постоянном напряжении и предпринимая соответствующие действия.</w:t>
      </w:r>
    </w:p>
    <w:p w:rsidR="00B419AA" w:rsidRPr="000C521C" w:rsidRDefault="00B419AA" w:rsidP="0042248A">
      <w:pPr>
        <w:numPr>
          <w:ilvl w:val="0"/>
          <w:numId w:val="39"/>
        </w:numPr>
        <w:spacing w:line="360" w:lineRule="auto"/>
        <w:ind w:left="567" w:hanging="283"/>
        <w:jc w:val="both"/>
        <w:rPr>
          <w:sz w:val="24"/>
          <w:szCs w:val="24"/>
        </w:rPr>
      </w:pPr>
      <w:r w:rsidRPr="000C521C">
        <w:rPr>
          <w:sz w:val="24"/>
          <w:szCs w:val="24"/>
        </w:rPr>
        <w:t>Команды, из четырех или шести человек, могут оказаться в тупике или равновесии сил, если они разделятся поровну. Это проблема любой группы, состоящей из четного числа членов.</w:t>
      </w:r>
    </w:p>
    <w:p w:rsidR="00B419AA" w:rsidRPr="000C521C" w:rsidRDefault="00B419AA" w:rsidP="0042248A">
      <w:pPr>
        <w:pStyle w:val="a3"/>
        <w:numPr>
          <w:ilvl w:val="0"/>
          <w:numId w:val="39"/>
        </w:numPr>
        <w:spacing w:line="360" w:lineRule="auto"/>
        <w:ind w:left="567" w:hanging="283"/>
        <w:jc w:val="both"/>
        <w:rPr>
          <w:rFonts w:ascii="Times New Roman" w:hAnsi="Times New Roman"/>
          <w:sz w:val="24"/>
          <w:szCs w:val="24"/>
        </w:rPr>
      </w:pPr>
      <w:r w:rsidRPr="000C521C">
        <w:rPr>
          <w:rFonts w:ascii="Times New Roman" w:hAnsi="Times New Roman"/>
          <w:sz w:val="24"/>
          <w:szCs w:val="24"/>
        </w:rPr>
        <w:t>Когда число членов команды насчитывает более семи, управлять ею становится гораздо труднее. Называются многие причины этого</w:t>
      </w:r>
      <w:hyperlink r:id="rId13" w:anchor="gads_btm" w:history="1">
        <w:r w:rsidRPr="000C521C">
          <w:rPr>
            <w:rFonts w:ascii="Times New Roman" w:hAnsi="Times New Roman"/>
            <w:color w:val="1FA2D6"/>
            <w:sz w:val="24"/>
            <w:szCs w:val="24"/>
            <w:vertAlign w:val="superscript"/>
          </w:rPr>
          <w:t>[3]</w:t>
        </w:r>
      </w:hyperlink>
      <w:bookmarkEnd w:id="2"/>
      <w:r w:rsidRPr="000C521C">
        <w:rPr>
          <w:rFonts w:ascii="Times New Roman" w:hAnsi="Times New Roman"/>
          <w:sz w:val="24"/>
          <w:szCs w:val="24"/>
        </w:rPr>
        <w:t>:</w:t>
      </w:r>
    </w:p>
    <w:p w:rsidR="00B419AA" w:rsidRPr="000C521C" w:rsidRDefault="00B419AA" w:rsidP="0042248A">
      <w:pPr>
        <w:pStyle w:val="a3"/>
        <w:numPr>
          <w:ilvl w:val="0"/>
          <w:numId w:val="40"/>
        </w:numPr>
        <w:spacing w:line="360" w:lineRule="auto"/>
        <w:ind w:left="567" w:hanging="283"/>
        <w:jc w:val="both"/>
        <w:rPr>
          <w:rFonts w:ascii="Times New Roman" w:hAnsi="Times New Roman"/>
          <w:sz w:val="24"/>
          <w:szCs w:val="24"/>
        </w:rPr>
      </w:pPr>
      <w:proofErr w:type="gramStart"/>
      <w:r w:rsidRPr="000C521C">
        <w:rPr>
          <w:rFonts w:ascii="Times New Roman" w:hAnsi="Times New Roman"/>
          <w:sz w:val="24"/>
          <w:szCs w:val="24"/>
        </w:rPr>
        <w:t>тяжелее</w:t>
      </w:r>
      <w:proofErr w:type="gramEnd"/>
      <w:r w:rsidRPr="000C521C">
        <w:rPr>
          <w:rFonts w:ascii="Times New Roman" w:hAnsi="Times New Roman"/>
          <w:sz w:val="24"/>
          <w:szCs w:val="24"/>
        </w:rPr>
        <w:t xml:space="preserve"> координировать деятельность команды – число ее членов, которые должны взаимодействовать и действия которых должны быть синхронизированы, становится громоздким;</w:t>
      </w:r>
    </w:p>
    <w:p w:rsidR="00B419AA" w:rsidRPr="000C521C" w:rsidRDefault="00B419AA" w:rsidP="0042248A">
      <w:pPr>
        <w:pStyle w:val="a3"/>
        <w:numPr>
          <w:ilvl w:val="0"/>
          <w:numId w:val="40"/>
        </w:numPr>
        <w:spacing w:line="360" w:lineRule="auto"/>
        <w:ind w:left="567" w:hanging="283"/>
        <w:jc w:val="both"/>
        <w:rPr>
          <w:rFonts w:ascii="Times New Roman" w:hAnsi="Times New Roman"/>
          <w:sz w:val="24"/>
          <w:szCs w:val="24"/>
        </w:rPr>
      </w:pPr>
      <w:proofErr w:type="gramStart"/>
      <w:r w:rsidRPr="000C521C">
        <w:rPr>
          <w:rFonts w:ascii="Times New Roman" w:hAnsi="Times New Roman"/>
          <w:sz w:val="24"/>
          <w:szCs w:val="24"/>
        </w:rPr>
        <w:t>участники</w:t>
      </w:r>
      <w:proofErr w:type="gramEnd"/>
      <w:r w:rsidRPr="000C521C">
        <w:rPr>
          <w:rFonts w:ascii="Times New Roman" w:hAnsi="Times New Roman"/>
          <w:sz w:val="24"/>
          <w:szCs w:val="24"/>
        </w:rPr>
        <w:t xml:space="preserve"> могут пытаться проявлять социальное иждивенчество, рассчитывая на то, что их лень не будет замечена.</w:t>
      </w:r>
    </w:p>
    <w:p w:rsidR="00B419AA" w:rsidRPr="000C521C" w:rsidRDefault="00B419AA" w:rsidP="00B419AA">
      <w:pPr>
        <w:spacing w:line="360" w:lineRule="auto"/>
        <w:ind w:firstLine="709"/>
        <w:jc w:val="both"/>
        <w:rPr>
          <w:sz w:val="24"/>
          <w:szCs w:val="24"/>
        </w:rPr>
      </w:pPr>
      <w:r w:rsidRPr="000C521C">
        <w:rPr>
          <w:sz w:val="24"/>
          <w:szCs w:val="24"/>
        </w:rPr>
        <w:t xml:space="preserve">Таким образом, делается вывод о том, что следует использовать команды, состоящие из пяти или семи членов, если только не появляется непреодолимая причина сделать иначе. </w:t>
      </w:r>
    </w:p>
    <w:p w:rsidR="00C6403F" w:rsidRPr="000C521C" w:rsidRDefault="00B419AA" w:rsidP="00B419AA">
      <w:pPr>
        <w:spacing w:line="360" w:lineRule="auto"/>
        <w:ind w:firstLine="709"/>
        <w:jc w:val="both"/>
        <w:rPr>
          <w:rFonts w:eastAsia="Calibri"/>
          <w:sz w:val="24"/>
          <w:szCs w:val="24"/>
          <w:lang w:eastAsia="en-US"/>
        </w:rPr>
      </w:pPr>
      <w:r w:rsidRPr="000C521C">
        <w:rPr>
          <w:rFonts w:eastAsia="Calibri"/>
          <w:sz w:val="24"/>
          <w:szCs w:val="24"/>
          <w:lang w:eastAsia="en-US"/>
        </w:rPr>
        <w:t xml:space="preserve"> Дадим еще одно определение на котором строиться наше исследование, а именно «команда проекта».</w:t>
      </w:r>
    </w:p>
    <w:p w:rsidR="00B419AA" w:rsidRPr="000C521C" w:rsidRDefault="00B419AA" w:rsidP="00B419AA">
      <w:pPr>
        <w:spacing w:line="360" w:lineRule="auto"/>
        <w:ind w:firstLine="709"/>
        <w:jc w:val="both"/>
        <w:rPr>
          <w:rFonts w:eastAsia="Calibri"/>
          <w:sz w:val="24"/>
          <w:szCs w:val="24"/>
          <w:lang w:eastAsia="en-US"/>
        </w:rPr>
      </w:pPr>
      <w:r w:rsidRPr="000C521C">
        <w:rPr>
          <w:rFonts w:eastAsia="Calibri"/>
          <w:sz w:val="24"/>
          <w:szCs w:val="24"/>
          <w:lang w:eastAsia="en-US"/>
        </w:rPr>
        <w:t xml:space="preserve"> Команда проекта — совокупность отдельных лиц и групп, привлеченных к выполнению проекта и ответственных перед руководителем или менеджером проекта за их выполнение. Для крупных и средних проектов, насчитывающих десятки, сотни, тысячи участников, под командой проекта нередко понимают руководство проекта, состоящее из менеджера проекта и менеджеров, ответственных за отдельные направления деятельности (функции). Для малых проектов, где численность участников, непосредственно привлеченных к выполнению задач проекта, не превышает 10—12 человек, все они относятся к команде проекта.</w:t>
      </w:r>
    </w:p>
    <w:p w:rsidR="00B419AA" w:rsidRPr="000C521C" w:rsidRDefault="00B419AA" w:rsidP="00B419AA">
      <w:pPr>
        <w:spacing w:line="360" w:lineRule="auto"/>
        <w:ind w:firstLine="709"/>
        <w:jc w:val="both"/>
        <w:rPr>
          <w:rFonts w:eastAsia="Calibri"/>
          <w:sz w:val="24"/>
          <w:szCs w:val="24"/>
          <w:lang w:eastAsia="en-US"/>
        </w:rPr>
      </w:pPr>
      <w:r w:rsidRPr="000C521C">
        <w:rPr>
          <w:rFonts w:eastAsia="Calibri"/>
          <w:sz w:val="24"/>
          <w:szCs w:val="24"/>
          <w:lang w:eastAsia="en-US"/>
        </w:rPr>
        <w:t>Команда является основным элементом структуры проекта, так как именно команда обеспечивает реализацию замысла проекта. Чтобы организовать эффективно работающую команду проекта (в противовес простой группе людей, работающих над слабо связанными друг с другом задачами), необходимы следующие условия:</w:t>
      </w:r>
    </w:p>
    <w:p w:rsidR="00B419AA" w:rsidRPr="000C521C" w:rsidRDefault="00B419AA" w:rsidP="0042248A">
      <w:pPr>
        <w:numPr>
          <w:ilvl w:val="1"/>
          <w:numId w:val="26"/>
        </w:numPr>
        <w:tabs>
          <w:tab w:val="left" w:pos="284"/>
        </w:tabs>
        <w:spacing w:line="360" w:lineRule="auto"/>
        <w:ind w:left="567" w:hanging="283"/>
        <w:jc w:val="both"/>
        <w:rPr>
          <w:rFonts w:eastAsia="Calibri"/>
          <w:sz w:val="24"/>
          <w:szCs w:val="24"/>
          <w:lang w:eastAsia="en-US"/>
        </w:rPr>
      </w:pPr>
      <w:proofErr w:type="gramStart"/>
      <w:r w:rsidRPr="000C521C">
        <w:rPr>
          <w:rFonts w:eastAsia="Calibri"/>
          <w:sz w:val="24"/>
          <w:szCs w:val="24"/>
          <w:lang w:eastAsia="en-US"/>
        </w:rPr>
        <w:t>определение</w:t>
      </w:r>
      <w:proofErr w:type="gramEnd"/>
      <w:r w:rsidRPr="000C521C">
        <w:rPr>
          <w:rFonts w:eastAsia="Calibri"/>
          <w:sz w:val="24"/>
          <w:szCs w:val="24"/>
          <w:lang w:eastAsia="en-US"/>
        </w:rPr>
        <w:t xml:space="preserve"> состава команды проекта, а также четкое описание ролей и обязанностей ее членов;</w:t>
      </w:r>
    </w:p>
    <w:p w:rsidR="00B419AA" w:rsidRPr="000C521C" w:rsidRDefault="00B419AA" w:rsidP="0042248A">
      <w:pPr>
        <w:numPr>
          <w:ilvl w:val="1"/>
          <w:numId w:val="26"/>
        </w:numPr>
        <w:tabs>
          <w:tab w:val="left" w:pos="284"/>
        </w:tabs>
        <w:spacing w:line="360" w:lineRule="auto"/>
        <w:ind w:left="567" w:hanging="283"/>
        <w:jc w:val="both"/>
        <w:rPr>
          <w:rFonts w:eastAsia="Calibri"/>
          <w:sz w:val="24"/>
          <w:szCs w:val="24"/>
          <w:lang w:eastAsia="en-US"/>
        </w:rPr>
      </w:pPr>
      <w:proofErr w:type="gramStart"/>
      <w:r w:rsidRPr="000C521C">
        <w:rPr>
          <w:rFonts w:eastAsia="Calibri"/>
          <w:sz w:val="24"/>
          <w:szCs w:val="24"/>
          <w:lang w:eastAsia="en-US"/>
        </w:rPr>
        <w:t>четко</w:t>
      </w:r>
      <w:proofErr w:type="gramEnd"/>
      <w:r w:rsidRPr="000C521C">
        <w:rPr>
          <w:rFonts w:eastAsia="Calibri"/>
          <w:sz w:val="24"/>
          <w:szCs w:val="24"/>
          <w:lang w:eastAsia="en-US"/>
        </w:rPr>
        <w:t xml:space="preserve"> определенные и понятные цели проекта;</w:t>
      </w:r>
    </w:p>
    <w:p w:rsidR="00B419AA" w:rsidRPr="000C521C" w:rsidRDefault="00B419AA" w:rsidP="0042248A">
      <w:pPr>
        <w:numPr>
          <w:ilvl w:val="1"/>
          <w:numId w:val="26"/>
        </w:numPr>
        <w:tabs>
          <w:tab w:val="left" w:pos="284"/>
        </w:tabs>
        <w:spacing w:line="360" w:lineRule="auto"/>
        <w:ind w:left="567" w:hanging="283"/>
        <w:jc w:val="both"/>
        <w:rPr>
          <w:rFonts w:eastAsia="Calibri"/>
          <w:sz w:val="24"/>
          <w:szCs w:val="24"/>
          <w:lang w:eastAsia="en-US"/>
        </w:rPr>
      </w:pPr>
      <w:proofErr w:type="gramStart"/>
      <w:r w:rsidRPr="000C521C">
        <w:rPr>
          <w:rFonts w:eastAsia="Calibri"/>
          <w:sz w:val="24"/>
          <w:szCs w:val="24"/>
          <w:lang w:eastAsia="en-US"/>
        </w:rPr>
        <w:t>реалистичный</w:t>
      </w:r>
      <w:proofErr w:type="gramEnd"/>
      <w:r w:rsidRPr="000C521C">
        <w:rPr>
          <w:rFonts w:eastAsia="Calibri"/>
          <w:sz w:val="24"/>
          <w:szCs w:val="24"/>
          <w:lang w:eastAsia="en-US"/>
        </w:rPr>
        <w:t xml:space="preserve"> план и сроки выполнения проекта;</w:t>
      </w:r>
    </w:p>
    <w:p w:rsidR="00B419AA" w:rsidRPr="000C521C" w:rsidRDefault="00B419AA" w:rsidP="0042248A">
      <w:pPr>
        <w:numPr>
          <w:ilvl w:val="1"/>
          <w:numId w:val="26"/>
        </w:numPr>
        <w:tabs>
          <w:tab w:val="left" w:pos="284"/>
        </w:tabs>
        <w:spacing w:line="360" w:lineRule="auto"/>
        <w:ind w:left="567" w:hanging="283"/>
        <w:jc w:val="both"/>
        <w:rPr>
          <w:rFonts w:eastAsia="Calibri"/>
          <w:sz w:val="24"/>
          <w:szCs w:val="24"/>
          <w:lang w:eastAsia="en-US"/>
        </w:rPr>
      </w:pPr>
      <w:proofErr w:type="gramStart"/>
      <w:r w:rsidRPr="000C521C">
        <w:rPr>
          <w:rFonts w:eastAsia="Calibri"/>
          <w:sz w:val="24"/>
          <w:szCs w:val="24"/>
          <w:lang w:eastAsia="en-US"/>
        </w:rPr>
        <w:t>разумные</w:t>
      </w:r>
      <w:proofErr w:type="gramEnd"/>
      <w:r w:rsidRPr="000C521C">
        <w:rPr>
          <w:rFonts w:eastAsia="Calibri"/>
          <w:sz w:val="24"/>
          <w:szCs w:val="24"/>
          <w:lang w:eastAsia="en-US"/>
        </w:rPr>
        <w:t xml:space="preserve"> и приемлемые правила (процедуры, определяющие информационные потоки, коммуникации, организацию совещаний команды и т.п.);</w:t>
      </w:r>
    </w:p>
    <w:p w:rsidR="00B419AA" w:rsidRPr="000C521C" w:rsidRDefault="00B419AA" w:rsidP="0042248A">
      <w:pPr>
        <w:numPr>
          <w:ilvl w:val="1"/>
          <w:numId w:val="26"/>
        </w:numPr>
        <w:tabs>
          <w:tab w:val="left" w:pos="284"/>
        </w:tabs>
        <w:spacing w:line="360" w:lineRule="auto"/>
        <w:ind w:left="567" w:hanging="283"/>
        <w:jc w:val="both"/>
        <w:rPr>
          <w:rFonts w:eastAsia="Calibri"/>
          <w:sz w:val="24"/>
          <w:szCs w:val="24"/>
          <w:lang w:eastAsia="en-US"/>
        </w:rPr>
      </w:pPr>
      <w:proofErr w:type="gramStart"/>
      <w:r w:rsidRPr="000C521C">
        <w:rPr>
          <w:rFonts w:eastAsia="Calibri"/>
          <w:sz w:val="24"/>
          <w:szCs w:val="24"/>
          <w:lang w:eastAsia="en-US"/>
        </w:rPr>
        <w:t>руководящая</w:t>
      </w:r>
      <w:proofErr w:type="gramEnd"/>
      <w:r w:rsidRPr="000C521C">
        <w:rPr>
          <w:rFonts w:eastAsia="Calibri"/>
          <w:sz w:val="24"/>
          <w:szCs w:val="24"/>
          <w:lang w:eastAsia="en-US"/>
        </w:rPr>
        <w:t xml:space="preserve"> роль менеджера проекта.</w:t>
      </w:r>
    </w:p>
    <w:p w:rsidR="00B419AA" w:rsidRPr="000C521C" w:rsidRDefault="00B419AA" w:rsidP="00B419AA">
      <w:pPr>
        <w:spacing w:line="360" w:lineRule="auto"/>
        <w:ind w:firstLine="709"/>
        <w:jc w:val="both"/>
        <w:rPr>
          <w:rFonts w:eastAsia="Calibri"/>
          <w:sz w:val="24"/>
          <w:szCs w:val="24"/>
          <w:lang w:eastAsia="en-US"/>
        </w:rPr>
      </w:pPr>
      <w:r w:rsidRPr="000C521C">
        <w:rPr>
          <w:rFonts w:eastAsia="Calibri"/>
          <w:sz w:val="24"/>
          <w:szCs w:val="24"/>
          <w:lang w:eastAsia="en-US"/>
        </w:rPr>
        <w:lastRenderedPageBreak/>
        <w:t>При несоблюдении какого-либо из этих условий достижение эффективной работы команды усложняется.</w:t>
      </w:r>
    </w:p>
    <w:p w:rsidR="00B419AA" w:rsidRPr="000C521C" w:rsidRDefault="00065502" w:rsidP="00B419AA">
      <w:pPr>
        <w:spacing w:line="360" w:lineRule="auto"/>
        <w:ind w:firstLine="709"/>
        <w:jc w:val="both"/>
        <w:rPr>
          <w:bCs/>
          <w:sz w:val="24"/>
          <w:szCs w:val="24"/>
        </w:rPr>
      </w:pPr>
      <w:r w:rsidRPr="000C521C">
        <w:rPr>
          <w:bCs/>
          <w:sz w:val="24"/>
          <w:szCs w:val="24"/>
        </w:rPr>
        <w:t xml:space="preserve">1.3 </w:t>
      </w:r>
      <w:r w:rsidR="00B419AA" w:rsidRPr="000C521C">
        <w:rPr>
          <w:bCs/>
          <w:sz w:val="24"/>
          <w:szCs w:val="24"/>
        </w:rPr>
        <w:t xml:space="preserve">Процесс </w:t>
      </w:r>
      <w:proofErr w:type="spellStart"/>
      <w:r w:rsidR="00B419AA" w:rsidRPr="000C521C">
        <w:rPr>
          <w:bCs/>
          <w:sz w:val="24"/>
          <w:szCs w:val="24"/>
        </w:rPr>
        <w:t>командообразования</w:t>
      </w:r>
      <w:proofErr w:type="spellEnd"/>
      <w:r w:rsidR="00B419AA" w:rsidRPr="000C521C">
        <w:rPr>
          <w:bCs/>
          <w:sz w:val="24"/>
          <w:szCs w:val="24"/>
        </w:rPr>
        <w:t xml:space="preserve"> </w:t>
      </w:r>
    </w:p>
    <w:p w:rsidR="00B419AA" w:rsidRPr="000C521C" w:rsidRDefault="00B419AA" w:rsidP="00B419AA">
      <w:pPr>
        <w:spacing w:line="360" w:lineRule="auto"/>
        <w:ind w:firstLine="709"/>
        <w:jc w:val="both"/>
        <w:rPr>
          <w:sz w:val="24"/>
          <w:szCs w:val="24"/>
        </w:rPr>
      </w:pPr>
      <w:r w:rsidRPr="000C521C">
        <w:rPr>
          <w:sz w:val="24"/>
          <w:szCs w:val="24"/>
        </w:rPr>
        <w:t xml:space="preserve">Процесс </w:t>
      </w:r>
      <w:proofErr w:type="spellStart"/>
      <w:r w:rsidRPr="000C521C">
        <w:rPr>
          <w:sz w:val="24"/>
          <w:szCs w:val="24"/>
        </w:rPr>
        <w:t>командообрвзования</w:t>
      </w:r>
      <w:proofErr w:type="spellEnd"/>
      <w:r w:rsidRPr="000C521C">
        <w:rPr>
          <w:sz w:val="24"/>
          <w:szCs w:val="24"/>
        </w:rPr>
        <w:t xml:space="preserve"> сложен и многогранен. Именно по этому, теоретики и практики менеджмента рассматривают данный процесс с разных точек зрения. </w:t>
      </w:r>
    </w:p>
    <w:p w:rsidR="00B419AA" w:rsidRPr="000C521C" w:rsidRDefault="00B419AA" w:rsidP="00B419AA">
      <w:pPr>
        <w:spacing w:line="360" w:lineRule="auto"/>
        <w:ind w:firstLine="709"/>
        <w:jc w:val="both"/>
        <w:rPr>
          <w:sz w:val="24"/>
          <w:szCs w:val="24"/>
        </w:rPr>
      </w:pPr>
      <w:r w:rsidRPr="000C521C">
        <w:rPr>
          <w:sz w:val="24"/>
          <w:szCs w:val="24"/>
        </w:rPr>
        <w:t xml:space="preserve">M. </w:t>
      </w:r>
      <w:proofErr w:type="spellStart"/>
      <w:r w:rsidRPr="000C521C">
        <w:rPr>
          <w:sz w:val="24"/>
          <w:szCs w:val="24"/>
        </w:rPr>
        <w:t>Бир</w:t>
      </w:r>
      <w:proofErr w:type="spellEnd"/>
      <w:r w:rsidRPr="000C521C">
        <w:rPr>
          <w:sz w:val="24"/>
          <w:szCs w:val="24"/>
        </w:rPr>
        <w:t xml:space="preserve"> выделял четыре подхода к формированию команды: </w:t>
      </w:r>
    </w:p>
    <w:p w:rsidR="00B419AA" w:rsidRPr="000C521C" w:rsidRDefault="00B419AA" w:rsidP="0042248A">
      <w:pPr>
        <w:numPr>
          <w:ilvl w:val="1"/>
          <w:numId w:val="41"/>
        </w:numPr>
        <w:spacing w:line="360" w:lineRule="auto"/>
        <w:ind w:left="567" w:hanging="283"/>
        <w:jc w:val="both"/>
        <w:rPr>
          <w:sz w:val="24"/>
          <w:szCs w:val="24"/>
        </w:rPr>
      </w:pPr>
      <w:proofErr w:type="gramStart"/>
      <w:r w:rsidRPr="000C521C">
        <w:rPr>
          <w:sz w:val="24"/>
          <w:szCs w:val="24"/>
        </w:rPr>
        <w:t>целеполагающий</w:t>
      </w:r>
      <w:proofErr w:type="gramEnd"/>
      <w:r w:rsidRPr="000C521C">
        <w:rPr>
          <w:sz w:val="24"/>
          <w:szCs w:val="24"/>
        </w:rPr>
        <w:t xml:space="preserve">, </w:t>
      </w:r>
    </w:p>
    <w:p w:rsidR="00B419AA" w:rsidRPr="000C521C" w:rsidRDefault="00B419AA" w:rsidP="0042248A">
      <w:pPr>
        <w:numPr>
          <w:ilvl w:val="1"/>
          <w:numId w:val="41"/>
        </w:numPr>
        <w:spacing w:line="360" w:lineRule="auto"/>
        <w:ind w:left="567" w:hanging="283"/>
        <w:jc w:val="both"/>
        <w:rPr>
          <w:sz w:val="24"/>
          <w:szCs w:val="24"/>
        </w:rPr>
      </w:pPr>
      <w:proofErr w:type="gramStart"/>
      <w:r w:rsidRPr="000C521C">
        <w:rPr>
          <w:sz w:val="24"/>
          <w:szCs w:val="24"/>
        </w:rPr>
        <w:t>межличностный</w:t>
      </w:r>
      <w:proofErr w:type="gramEnd"/>
      <w:r w:rsidRPr="000C521C">
        <w:rPr>
          <w:sz w:val="24"/>
          <w:szCs w:val="24"/>
        </w:rPr>
        <w:t xml:space="preserve">, </w:t>
      </w:r>
    </w:p>
    <w:p w:rsidR="00B419AA" w:rsidRPr="000C521C" w:rsidRDefault="00B419AA" w:rsidP="0042248A">
      <w:pPr>
        <w:numPr>
          <w:ilvl w:val="1"/>
          <w:numId w:val="41"/>
        </w:numPr>
        <w:spacing w:line="360" w:lineRule="auto"/>
        <w:ind w:left="567" w:hanging="283"/>
        <w:jc w:val="both"/>
        <w:rPr>
          <w:sz w:val="24"/>
          <w:szCs w:val="24"/>
        </w:rPr>
      </w:pPr>
      <w:proofErr w:type="gramStart"/>
      <w:r w:rsidRPr="000C521C">
        <w:rPr>
          <w:sz w:val="24"/>
          <w:szCs w:val="24"/>
        </w:rPr>
        <w:t>ролевой</w:t>
      </w:r>
      <w:proofErr w:type="gramEnd"/>
      <w:r w:rsidRPr="000C521C">
        <w:rPr>
          <w:sz w:val="24"/>
          <w:szCs w:val="24"/>
        </w:rPr>
        <w:t>,</w:t>
      </w:r>
    </w:p>
    <w:p w:rsidR="00B419AA" w:rsidRPr="000C521C" w:rsidRDefault="00B419AA" w:rsidP="0042248A">
      <w:pPr>
        <w:numPr>
          <w:ilvl w:val="1"/>
          <w:numId w:val="41"/>
        </w:numPr>
        <w:spacing w:line="360" w:lineRule="auto"/>
        <w:ind w:left="567" w:hanging="283"/>
        <w:jc w:val="both"/>
        <w:rPr>
          <w:sz w:val="24"/>
          <w:szCs w:val="24"/>
        </w:rPr>
      </w:pPr>
      <w:proofErr w:type="gramStart"/>
      <w:r w:rsidRPr="000C521C">
        <w:rPr>
          <w:sz w:val="24"/>
          <w:szCs w:val="24"/>
        </w:rPr>
        <w:t>подход</w:t>
      </w:r>
      <w:proofErr w:type="gramEnd"/>
      <w:r w:rsidRPr="000C521C">
        <w:rPr>
          <w:sz w:val="24"/>
          <w:szCs w:val="24"/>
        </w:rPr>
        <w:t xml:space="preserve"> управленческой решетки. </w:t>
      </w:r>
    </w:p>
    <w:p w:rsidR="00B419AA" w:rsidRPr="000C521C" w:rsidRDefault="00B419AA" w:rsidP="00B419AA">
      <w:pPr>
        <w:spacing w:line="360" w:lineRule="auto"/>
        <w:ind w:firstLine="709"/>
        <w:jc w:val="both"/>
        <w:rPr>
          <w:sz w:val="24"/>
          <w:szCs w:val="24"/>
        </w:rPr>
      </w:pPr>
      <w:r w:rsidRPr="000C521C">
        <w:rPr>
          <w:sz w:val="24"/>
          <w:szCs w:val="24"/>
        </w:rPr>
        <w:t xml:space="preserve">Первые три подхода он считал основными способами формирования команд. </w:t>
      </w:r>
    </w:p>
    <w:p w:rsidR="00B419AA" w:rsidRPr="000C521C" w:rsidRDefault="00B419AA" w:rsidP="0042248A">
      <w:pPr>
        <w:pStyle w:val="a3"/>
        <w:numPr>
          <w:ilvl w:val="0"/>
          <w:numId w:val="44"/>
        </w:numPr>
        <w:spacing w:line="360" w:lineRule="auto"/>
        <w:ind w:left="567" w:hanging="511"/>
        <w:jc w:val="both"/>
        <w:rPr>
          <w:rFonts w:ascii="Times New Roman" w:hAnsi="Times New Roman"/>
          <w:sz w:val="24"/>
          <w:szCs w:val="24"/>
        </w:rPr>
      </w:pPr>
      <w:r w:rsidRPr="000C521C">
        <w:rPr>
          <w:rFonts w:ascii="Times New Roman" w:hAnsi="Times New Roman"/>
          <w:sz w:val="24"/>
          <w:szCs w:val="24"/>
        </w:rPr>
        <w:t xml:space="preserve">Целеполагающий подход (основанный на целях). Этот подход основан на улучшении умения членов группы ориентироваться в процессах выбора и реализации групповых целей. Процесс осуществляется с помощью консультанта. </w:t>
      </w:r>
    </w:p>
    <w:p w:rsidR="00B419AA" w:rsidRPr="000C521C" w:rsidRDefault="00B419AA" w:rsidP="0042248A">
      <w:pPr>
        <w:pStyle w:val="a3"/>
        <w:numPr>
          <w:ilvl w:val="0"/>
          <w:numId w:val="44"/>
        </w:numPr>
        <w:spacing w:line="360" w:lineRule="auto"/>
        <w:ind w:left="567" w:hanging="511"/>
        <w:jc w:val="both"/>
        <w:rPr>
          <w:rFonts w:ascii="Times New Roman" w:hAnsi="Times New Roman"/>
          <w:sz w:val="24"/>
          <w:szCs w:val="24"/>
        </w:rPr>
      </w:pPr>
      <w:r w:rsidRPr="000C521C">
        <w:rPr>
          <w:rFonts w:ascii="Times New Roman" w:hAnsi="Times New Roman"/>
          <w:sz w:val="24"/>
          <w:szCs w:val="24"/>
        </w:rPr>
        <w:t>Межличностный подход (</w:t>
      </w:r>
      <w:proofErr w:type="spellStart"/>
      <w:r w:rsidRPr="000C521C">
        <w:rPr>
          <w:rFonts w:ascii="Times New Roman" w:hAnsi="Times New Roman"/>
          <w:sz w:val="24"/>
          <w:szCs w:val="24"/>
        </w:rPr>
        <w:t>интерперсональный</w:t>
      </w:r>
      <w:proofErr w:type="spellEnd"/>
      <w:r w:rsidRPr="000C521C">
        <w:rPr>
          <w:rFonts w:ascii="Times New Roman" w:hAnsi="Times New Roman"/>
          <w:sz w:val="24"/>
          <w:szCs w:val="24"/>
        </w:rPr>
        <w:t xml:space="preserve">). Целью его является увеличение группового доверия, поощрение совместной поддержки, а также увеличение </w:t>
      </w:r>
      <w:proofErr w:type="spellStart"/>
      <w:r w:rsidRPr="000C521C">
        <w:rPr>
          <w:rFonts w:ascii="Times New Roman" w:hAnsi="Times New Roman"/>
          <w:sz w:val="24"/>
          <w:szCs w:val="24"/>
        </w:rPr>
        <w:t>внутрикомандных</w:t>
      </w:r>
      <w:proofErr w:type="spellEnd"/>
      <w:r w:rsidRPr="000C521C">
        <w:rPr>
          <w:rFonts w:ascii="Times New Roman" w:hAnsi="Times New Roman"/>
          <w:sz w:val="24"/>
          <w:szCs w:val="24"/>
        </w:rPr>
        <w:t xml:space="preserve"> коммуникаций. </w:t>
      </w:r>
    </w:p>
    <w:p w:rsidR="00B419AA" w:rsidRPr="000C521C" w:rsidRDefault="00B419AA" w:rsidP="0042248A">
      <w:pPr>
        <w:pStyle w:val="a3"/>
        <w:numPr>
          <w:ilvl w:val="0"/>
          <w:numId w:val="44"/>
        </w:numPr>
        <w:spacing w:line="360" w:lineRule="auto"/>
        <w:ind w:left="567" w:hanging="511"/>
        <w:jc w:val="both"/>
        <w:rPr>
          <w:rFonts w:ascii="Times New Roman" w:hAnsi="Times New Roman"/>
          <w:sz w:val="24"/>
          <w:szCs w:val="24"/>
        </w:rPr>
      </w:pPr>
      <w:r w:rsidRPr="000C521C">
        <w:rPr>
          <w:rFonts w:ascii="Times New Roman" w:hAnsi="Times New Roman"/>
          <w:sz w:val="24"/>
          <w:szCs w:val="24"/>
        </w:rPr>
        <w:t>Ролевой подход. Этот подход предполагает проведение дискуссии и переговоров среди членов команды относительно их ролей. Данный подход основывается на предположении, что команды в ролевом плане, состоят из частично перекрывающих друг друга ареалов ролей. [3]</w:t>
      </w:r>
    </w:p>
    <w:p w:rsidR="00B419AA" w:rsidRPr="000C521C" w:rsidRDefault="00B419AA" w:rsidP="00B419AA">
      <w:pPr>
        <w:spacing w:line="360" w:lineRule="auto"/>
        <w:ind w:firstLine="709"/>
        <w:jc w:val="both"/>
        <w:rPr>
          <w:sz w:val="24"/>
          <w:szCs w:val="24"/>
        </w:rPr>
      </w:pPr>
      <w:r w:rsidRPr="000C521C">
        <w:rPr>
          <w:sz w:val="24"/>
          <w:szCs w:val="24"/>
        </w:rPr>
        <w:t xml:space="preserve">Вместе с тем можно воспользоваться подходом Д. </w:t>
      </w:r>
      <w:proofErr w:type="spellStart"/>
      <w:r w:rsidRPr="000C521C">
        <w:rPr>
          <w:sz w:val="24"/>
          <w:szCs w:val="24"/>
        </w:rPr>
        <w:t>Янкеловича</w:t>
      </w:r>
      <w:proofErr w:type="spellEnd"/>
      <w:r w:rsidRPr="000C521C">
        <w:rPr>
          <w:sz w:val="24"/>
          <w:szCs w:val="24"/>
        </w:rPr>
        <w:t xml:space="preserve">, который следует дополнить этапом изменения системы управления в целом - переход к сетевой динамической системе, в рамках которой наиболее эффективно проявляются особенности командной работы. Д. </w:t>
      </w:r>
      <w:proofErr w:type="spellStart"/>
      <w:r w:rsidRPr="000C521C">
        <w:rPr>
          <w:sz w:val="24"/>
          <w:szCs w:val="24"/>
        </w:rPr>
        <w:t>Янкелович</w:t>
      </w:r>
      <w:proofErr w:type="spellEnd"/>
      <w:r w:rsidRPr="000C521C">
        <w:rPr>
          <w:sz w:val="24"/>
          <w:szCs w:val="24"/>
        </w:rPr>
        <w:t xml:space="preserve"> выделяет следующие этапы: </w:t>
      </w:r>
    </w:p>
    <w:p w:rsidR="00B419AA" w:rsidRPr="000C521C" w:rsidRDefault="00B419AA" w:rsidP="0042248A">
      <w:pPr>
        <w:numPr>
          <w:ilvl w:val="0"/>
          <w:numId w:val="31"/>
        </w:numPr>
        <w:tabs>
          <w:tab w:val="clear" w:pos="795"/>
          <w:tab w:val="num" w:pos="567"/>
        </w:tabs>
        <w:spacing w:line="360" w:lineRule="auto"/>
        <w:ind w:hanging="511"/>
        <w:jc w:val="both"/>
        <w:rPr>
          <w:color w:val="000000"/>
          <w:sz w:val="24"/>
          <w:szCs w:val="24"/>
        </w:rPr>
      </w:pPr>
      <w:proofErr w:type="gramStart"/>
      <w:r w:rsidRPr="000C521C">
        <w:rPr>
          <w:color w:val="000000"/>
          <w:sz w:val="24"/>
          <w:szCs w:val="24"/>
        </w:rPr>
        <w:t>старт</w:t>
      </w:r>
      <w:proofErr w:type="gramEnd"/>
      <w:r w:rsidRPr="000C521C">
        <w:rPr>
          <w:color w:val="000000"/>
          <w:sz w:val="24"/>
          <w:szCs w:val="24"/>
        </w:rPr>
        <w:t xml:space="preserve">; </w:t>
      </w:r>
    </w:p>
    <w:p w:rsidR="00B419AA" w:rsidRPr="000C521C" w:rsidRDefault="00B419AA" w:rsidP="0042248A">
      <w:pPr>
        <w:numPr>
          <w:ilvl w:val="0"/>
          <w:numId w:val="31"/>
        </w:numPr>
        <w:tabs>
          <w:tab w:val="clear" w:pos="795"/>
          <w:tab w:val="num" w:pos="567"/>
        </w:tabs>
        <w:spacing w:line="360" w:lineRule="auto"/>
        <w:ind w:hanging="511"/>
        <w:jc w:val="both"/>
        <w:rPr>
          <w:color w:val="000000"/>
          <w:sz w:val="24"/>
          <w:szCs w:val="24"/>
        </w:rPr>
      </w:pPr>
      <w:proofErr w:type="gramStart"/>
      <w:r w:rsidRPr="000C521C">
        <w:rPr>
          <w:color w:val="000000"/>
          <w:sz w:val="24"/>
          <w:szCs w:val="24"/>
        </w:rPr>
        <w:t>состояние</w:t>
      </w:r>
      <w:proofErr w:type="gramEnd"/>
      <w:r w:rsidRPr="000C521C">
        <w:rPr>
          <w:color w:val="000000"/>
          <w:sz w:val="24"/>
          <w:szCs w:val="24"/>
        </w:rPr>
        <w:t xml:space="preserve"> неопределенности; </w:t>
      </w:r>
    </w:p>
    <w:p w:rsidR="00B419AA" w:rsidRPr="000C521C" w:rsidRDefault="00B419AA" w:rsidP="0042248A">
      <w:pPr>
        <w:numPr>
          <w:ilvl w:val="0"/>
          <w:numId w:val="31"/>
        </w:numPr>
        <w:tabs>
          <w:tab w:val="clear" w:pos="795"/>
          <w:tab w:val="num" w:pos="567"/>
        </w:tabs>
        <w:spacing w:line="360" w:lineRule="auto"/>
        <w:ind w:hanging="511"/>
        <w:jc w:val="both"/>
        <w:rPr>
          <w:color w:val="000000"/>
          <w:sz w:val="24"/>
          <w:szCs w:val="24"/>
        </w:rPr>
      </w:pPr>
      <w:proofErr w:type="gramStart"/>
      <w:r w:rsidRPr="000C521C">
        <w:rPr>
          <w:color w:val="000000"/>
          <w:sz w:val="24"/>
          <w:szCs w:val="24"/>
        </w:rPr>
        <w:t>ориентация</w:t>
      </w:r>
      <w:proofErr w:type="gramEnd"/>
      <w:r w:rsidRPr="000C521C">
        <w:rPr>
          <w:color w:val="000000"/>
          <w:sz w:val="24"/>
          <w:szCs w:val="24"/>
        </w:rPr>
        <w:t xml:space="preserve"> на лидера; </w:t>
      </w:r>
    </w:p>
    <w:p w:rsidR="00B419AA" w:rsidRPr="000C521C" w:rsidRDefault="00B419AA" w:rsidP="0042248A">
      <w:pPr>
        <w:numPr>
          <w:ilvl w:val="0"/>
          <w:numId w:val="31"/>
        </w:numPr>
        <w:tabs>
          <w:tab w:val="clear" w:pos="795"/>
          <w:tab w:val="num" w:pos="567"/>
        </w:tabs>
        <w:spacing w:line="360" w:lineRule="auto"/>
        <w:ind w:hanging="511"/>
        <w:jc w:val="both"/>
        <w:rPr>
          <w:color w:val="000000"/>
          <w:sz w:val="24"/>
          <w:szCs w:val="24"/>
        </w:rPr>
      </w:pPr>
      <w:proofErr w:type="gramStart"/>
      <w:r w:rsidRPr="000C521C">
        <w:rPr>
          <w:color w:val="000000"/>
          <w:sz w:val="24"/>
          <w:szCs w:val="24"/>
        </w:rPr>
        <w:t>жестко</w:t>
      </w:r>
      <w:proofErr w:type="gramEnd"/>
      <w:r w:rsidRPr="000C521C">
        <w:rPr>
          <w:color w:val="000000"/>
          <w:sz w:val="24"/>
          <w:szCs w:val="24"/>
        </w:rPr>
        <w:t xml:space="preserve"> структурированная команда; </w:t>
      </w:r>
    </w:p>
    <w:p w:rsidR="00B419AA" w:rsidRPr="000C521C" w:rsidRDefault="00B419AA" w:rsidP="0042248A">
      <w:pPr>
        <w:numPr>
          <w:ilvl w:val="0"/>
          <w:numId w:val="31"/>
        </w:numPr>
        <w:tabs>
          <w:tab w:val="clear" w:pos="795"/>
          <w:tab w:val="num" w:pos="567"/>
        </w:tabs>
        <w:spacing w:line="360" w:lineRule="auto"/>
        <w:ind w:hanging="511"/>
        <w:jc w:val="both"/>
        <w:rPr>
          <w:sz w:val="24"/>
          <w:szCs w:val="24"/>
        </w:rPr>
      </w:pPr>
      <w:proofErr w:type="gramStart"/>
      <w:r w:rsidRPr="000C521C">
        <w:rPr>
          <w:sz w:val="24"/>
          <w:szCs w:val="24"/>
        </w:rPr>
        <w:t>самоуправляемая</w:t>
      </w:r>
      <w:proofErr w:type="gramEnd"/>
      <w:r w:rsidRPr="000C521C">
        <w:rPr>
          <w:sz w:val="24"/>
          <w:szCs w:val="24"/>
        </w:rPr>
        <w:t xml:space="preserve"> рабочая команда (</w:t>
      </w:r>
      <w:proofErr w:type="spellStart"/>
      <w:r w:rsidRPr="000C521C">
        <w:rPr>
          <w:sz w:val="24"/>
          <w:szCs w:val="24"/>
        </w:rPr>
        <w:t>рис.1</w:t>
      </w:r>
      <w:proofErr w:type="spellEnd"/>
      <w:r w:rsidRPr="000C521C">
        <w:rPr>
          <w:sz w:val="24"/>
          <w:szCs w:val="24"/>
        </w:rPr>
        <w:t xml:space="preserve">). </w:t>
      </w:r>
    </w:p>
    <w:p w:rsidR="00B419AA" w:rsidRPr="000C521C" w:rsidRDefault="00B419AA" w:rsidP="0042248A">
      <w:pPr>
        <w:tabs>
          <w:tab w:val="num" w:pos="567"/>
        </w:tabs>
        <w:spacing w:line="360" w:lineRule="auto"/>
        <w:ind w:hanging="511"/>
        <w:jc w:val="both"/>
        <w:rPr>
          <w:sz w:val="24"/>
          <w:szCs w:val="24"/>
          <w:highlight w:val="cyan"/>
        </w:rPr>
      </w:pPr>
    </w:p>
    <w:p w:rsidR="00B419AA" w:rsidRPr="000C521C" w:rsidRDefault="00B419AA" w:rsidP="00B419AA">
      <w:pPr>
        <w:spacing w:line="360" w:lineRule="auto"/>
        <w:ind w:firstLine="709"/>
        <w:jc w:val="both"/>
        <w:rPr>
          <w:sz w:val="24"/>
          <w:szCs w:val="24"/>
          <w:highlight w:val="cyan"/>
        </w:rPr>
      </w:pPr>
      <w:r w:rsidRPr="000C521C">
        <w:rPr>
          <w:noProof/>
          <w:sz w:val="24"/>
          <w:szCs w:val="24"/>
        </w:rPr>
        <w:lastRenderedPageBreak/>
        <w:drawing>
          <wp:inline distT="0" distB="0" distL="0" distR="0">
            <wp:extent cx="4399915" cy="3770630"/>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9915" cy="3770630"/>
                    </a:xfrm>
                    <a:prstGeom prst="rect">
                      <a:avLst/>
                    </a:prstGeom>
                    <a:noFill/>
                    <a:ln>
                      <a:noFill/>
                    </a:ln>
                  </pic:spPr>
                </pic:pic>
              </a:graphicData>
            </a:graphic>
          </wp:inline>
        </w:drawing>
      </w:r>
    </w:p>
    <w:p w:rsidR="00B419AA" w:rsidRPr="000C521C" w:rsidRDefault="00B419AA" w:rsidP="00B419AA">
      <w:pPr>
        <w:spacing w:line="360" w:lineRule="auto"/>
        <w:ind w:firstLine="709"/>
        <w:jc w:val="both"/>
        <w:rPr>
          <w:i/>
          <w:iCs/>
          <w:color w:val="000000"/>
          <w:sz w:val="24"/>
          <w:szCs w:val="24"/>
        </w:rPr>
      </w:pPr>
      <w:r w:rsidRPr="000C521C">
        <w:rPr>
          <w:i/>
          <w:iCs/>
          <w:color w:val="000000"/>
          <w:sz w:val="24"/>
          <w:szCs w:val="24"/>
        </w:rPr>
        <w:t>Рисунок</w:t>
      </w:r>
      <w:r w:rsidR="0042248A" w:rsidRPr="000C521C">
        <w:rPr>
          <w:i/>
          <w:iCs/>
          <w:color w:val="000000"/>
          <w:sz w:val="24"/>
          <w:szCs w:val="24"/>
        </w:rPr>
        <w:t xml:space="preserve"> </w:t>
      </w:r>
      <w:r w:rsidRPr="000C521C">
        <w:rPr>
          <w:i/>
          <w:iCs/>
          <w:color w:val="000000"/>
          <w:sz w:val="24"/>
          <w:szCs w:val="24"/>
        </w:rPr>
        <w:t xml:space="preserve">1 Принципиальная схема системы управления на основе самоуправляемых рабочих команд </w:t>
      </w:r>
    </w:p>
    <w:p w:rsidR="00B419AA" w:rsidRPr="000C521C" w:rsidRDefault="00B419AA" w:rsidP="00B419AA">
      <w:pPr>
        <w:spacing w:line="360" w:lineRule="auto"/>
        <w:ind w:firstLine="709"/>
        <w:jc w:val="both"/>
        <w:rPr>
          <w:sz w:val="24"/>
          <w:szCs w:val="24"/>
        </w:rPr>
      </w:pPr>
      <w:r w:rsidRPr="000C521C">
        <w:rPr>
          <w:sz w:val="24"/>
          <w:szCs w:val="24"/>
        </w:rPr>
        <w:t xml:space="preserve"> Существуют причины, по которым рабочая (проектная) команда может работать не эффективно. К наиболее часто встречающимся относятся: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r w:rsidRPr="000C521C">
        <w:rPr>
          <w:color w:val="000000"/>
          <w:sz w:val="24"/>
          <w:szCs w:val="24"/>
        </w:rPr>
        <w:t xml:space="preserve">Недостаток доверия между членами команды и у менеджеров к команде.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r w:rsidRPr="000C521C">
        <w:rPr>
          <w:color w:val="000000"/>
          <w:sz w:val="24"/>
          <w:szCs w:val="24"/>
        </w:rPr>
        <w:t xml:space="preserve">Нечеткость определения границ компетентности рабочей команды.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r w:rsidRPr="000C521C">
        <w:rPr>
          <w:color w:val="000000"/>
          <w:sz w:val="24"/>
          <w:szCs w:val="24"/>
        </w:rPr>
        <w:t xml:space="preserve">Наличие жестких временных лимитов.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r w:rsidRPr="000C521C">
        <w:rPr>
          <w:color w:val="000000"/>
          <w:sz w:val="24"/>
          <w:szCs w:val="24"/>
        </w:rPr>
        <w:t xml:space="preserve">Недостаток ресурсов.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r w:rsidRPr="000C521C">
        <w:rPr>
          <w:color w:val="000000"/>
          <w:sz w:val="24"/>
          <w:szCs w:val="24"/>
        </w:rPr>
        <w:t xml:space="preserve">Отсутствие системы ценностей.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proofErr w:type="spellStart"/>
      <w:r w:rsidRPr="000C521C">
        <w:rPr>
          <w:color w:val="000000"/>
          <w:sz w:val="24"/>
          <w:szCs w:val="24"/>
        </w:rPr>
        <w:t>Конкурентность</w:t>
      </w:r>
      <w:proofErr w:type="spellEnd"/>
      <w:r w:rsidRPr="000C521C">
        <w:rPr>
          <w:color w:val="000000"/>
          <w:sz w:val="24"/>
          <w:szCs w:val="24"/>
        </w:rPr>
        <w:t xml:space="preserve"> внутри рабочей команды и/или между командами.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r w:rsidRPr="000C521C">
        <w:rPr>
          <w:color w:val="000000"/>
          <w:sz w:val="24"/>
          <w:szCs w:val="24"/>
        </w:rPr>
        <w:t xml:space="preserve">Отсутствие культуры решения проблем.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r w:rsidRPr="000C521C">
        <w:rPr>
          <w:color w:val="000000"/>
          <w:sz w:val="24"/>
          <w:szCs w:val="24"/>
        </w:rPr>
        <w:t xml:space="preserve">Определение некоторой задачи или функции как "главной".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r w:rsidRPr="000C521C">
        <w:rPr>
          <w:color w:val="000000"/>
          <w:sz w:val="24"/>
          <w:szCs w:val="24"/>
        </w:rPr>
        <w:t xml:space="preserve">Эгоцентризм членов рабочей команды (в команде собраны преимущественно лидеры).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r w:rsidRPr="000C521C">
        <w:rPr>
          <w:color w:val="000000"/>
          <w:sz w:val="24"/>
          <w:szCs w:val="24"/>
        </w:rPr>
        <w:t xml:space="preserve">«Перебор» обязанностей у одного члена команды.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r w:rsidRPr="000C521C">
        <w:rPr>
          <w:color w:val="000000"/>
          <w:sz w:val="24"/>
          <w:szCs w:val="24"/>
        </w:rPr>
        <w:t xml:space="preserve">Различия в статусе и полномочиях у членов рабочей команды. </w:t>
      </w:r>
    </w:p>
    <w:p w:rsidR="00B419AA" w:rsidRPr="000C521C" w:rsidRDefault="00B419AA" w:rsidP="0042248A">
      <w:pPr>
        <w:numPr>
          <w:ilvl w:val="0"/>
          <w:numId w:val="45"/>
        </w:numPr>
        <w:tabs>
          <w:tab w:val="clear" w:pos="1845"/>
          <w:tab w:val="num" w:pos="709"/>
        </w:tabs>
        <w:spacing w:line="360" w:lineRule="auto"/>
        <w:ind w:hanging="1561"/>
        <w:jc w:val="both"/>
        <w:rPr>
          <w:color w:val="000000"/>
          <w:sz w:val="24"/>
          <w:szCs w:val="24"/>
        </w:rPr>
      </w:pPr>
      <w:r w:rsidRPr="000C521C">
        <w:rPr>
          <w:color w:val="000000"/>
          <w:sz w:val="24"/>
          <w:szCs w:val="24"/>
        </w:rPr>
        <w:t xml:space="preserve">Заслушивание отчетов членов, а не обсуждение </w:t>
      </w:r>
      <w:proofErr w:type="gramStart"/>
      <w:r w:rsidRPr="000C521C">
        <w:rPr>
          <w:color w:val="000000"/>
          <w:sz w:val="24"/>
          <w:szCs w:val="24"/>
        </w:rPr>
        <w:t>проблем  на</w:t>
      </w:r>
      <w:proofErr w:type="gramEnd"/>
      <w:r w:rsidRPr="000C521C">
        <w:rPr>
          <w:color w:val="000000"/>
          <w:sz w:val="24"/>
          <w:szCs w:val="24"/>
        </w:rPr>
        <w:t xml:space="preserve"> встречах и собраниях. </w:t>
      </w:r>
    </w:p>
    <w:p w:rsidR="00B419AA" w:rsidRPr="000C521C" w:rsidRDefault="00B419AA" w:rsidP="0042248A">
      <w:pPr>
        <w:numPr>
          <w:ilvl w:val="0"/>
          <w:numId w:val="45"/>
        </w:numPr>
        <w:tabs>
          <w:tab w:val="clear" w:pos="1845"/>
          <w:tab w:val="num" w:pos="709"/>
        </w:tabs>
        <w:spacing w:line="360" w:lineRule="auto"/>
        <w:ind w:hanging="1561"/>
        <w:jc w:val="both"/>
        <w:rPr>
          <w:sz w:val="24"/>
          <w:szCs w:val="24"/>
        </w:rPr>
      </w:pPr>
      <w:r w:rsidRPr="000C521C">
        <w:rPr>
          <w:sz w:val="24"/>
          <w:szCs w:val="24"/>
        </w:rPr>
        <w:t xml:space="preserve">Поиск "стрелочников" при неудачах. </w:t>
      </w:r>
    </w:p>
    <w:p w:rsidR="00B419AA" w:rsidRPr="000C521C" w:rsidRDefault="00B419AA" w:rsidP="00B419AA">
      <w:pPr>
        <w:spacing w:line="360" w:lineRule="auto"/>
        <w:ind w:firstLine="709"/>
        <w:jc w:val="both"/>
        <w:rPr>
          <w:color w:val="FF0000"/>
          <w:sz w:val="24"/>
          <w:szCs w:val="24"/>
        </w:rPr>
      </w:pPr>
      <w:proofErr w:type="gramStart"/>
      <w:r w:rsidRPr="000C521C">
        <w:rPr>
          <w:sz w:val="24"/>
          <w:szCs w:val="24"/>
        </w:rPr>
        <w:t>Важным  шагом</w:t>
      </w:r>
      <w:proofErr w:type="gramEnd"/>
      <w:r w:rsidRPr="000C521C">
        <w:rPr>
          <w:sz w:val="24"/>
          <w:szCs w:val="24"/>
        </w:rPr>
        <w:t xml:space="preserve"> в устранении этих причин является их идентификация (Приложение 1):</w:t>
      </w:r>
      <w:r w:rsidRPr="000C521C">
        <w:rPr>
          <w:color w:val="FF0000"/>
          <w:sz w:val="24"/>
          <w:szCs w:val="24"/>
        </w:rPr>
        <w:t xml:space="preserve"> </w:t>
      </w:r>
    </w:p>
    <w:p w:rsidR="00B419AA" w:rsidRPr="000C521C" w:rsidRDefault="00B419AA" w:rsidP="00C30422">
      <w:pPr>
        <w:pStyle w:val="a3"/>
        <w:numPr>
          <w:ilvl w:val="0"/>
          <w:numId w:val="32"/>
        </w:numPr>
        <w:spacing w:line="360" w:lineRule="auto"/>
        <w:jc w:val="both"/>
        <w:rPr>
          <w:rFonts w:ascii="Times New Roman" w:hAnsi="Times New Roman"/>
          <w:color w:val="000000"/>
          <w:sz w:val="24"/>
          <w:szCs w:val="24"/>
        </w:rPr>
      </w:pPr>
      <w:proofErr w:type="gramStart"/>
      <w:r w:rsidRPr="000C521C">
        <w:rPr>
          <w:rFonts w:ascii="Times New Roman" w:hAnsi="Times New Roman"/>
          <w:color w:val="000000"/>
          <w:sz w:val="24"/>
          <w:szCs w:val="24"/>
        </w:rPr>
        <w:t>проведение</w:t>
      </w:r>
      <w:proofErr w:type="gramEnd"/>
      <w:r w:rsidRPr="000C521C">
        <w:rPr>
          <w:rFonts w:ascii="Times New Roman" w:hAnsi="Times New Roman"/>
          <w:color w:val="000000"/>
          <w:sz w:val="24"/>
          <w:szCs w:val="24"/>
        </w:rPr>
        <w:t xml:space="preserve"> социологического исследования в форме интервьюирования или анонимных анкет-опросников; </w:t>
      </w:r>
    </w:p>
    <w:p w:rsidR="00B419AA" w:rsidRPr="000C521C" w:rsidRDefault="00B419AA" w:rsidP="00C30422">
      <w:pPr>
        <w:pStyle w:val="a3"/>
        <w:numPr>
          <w:ilvl w:val="0"/>
          <w:numId w:val="32"/>
        </w:numPr>
        <w:spacing w:line="360" w:lineRule="auto"/>
        <w:jc w:val="both"/>
        <w:rPr>
          <w:rFonts w:ascii="Times New Roman" w:hAnsi="Times New Roman"/>
          <w:color w:val="000000"/>
          <w:sz w:val="24"/>
          <w:szCs w:val="24"/>
        </w:rPr>
      </w:pPr>
      <w:proofErr w:type="gramStart"/>
      <w:r w:rsidRPr="000C521C">
        <w:rPr>
          <w:rFonts w:ascii="Times New Roman" w:hAnsi="Times New Roman"/>
          <w:color w:val="000000"/>
          <w:sz w:val="24"/>
          <w:szCs w:val="24"/>
        </w:rPr>
        <w:lastRenderedPageBreak/>
        <w:t>приглашение</w:t>
      </w:r>
      <w:proofErr w:type="gramEnd"/>
      <w:r w:rsidRPr="000C521C">
        <w:rPr>
          <w:rFonts w:ascii="Times New Roman" w:hAnsi="Times New Roman"/>
          <w:color w:val="000000"/>
          <w:sz w:val="24"/>
          <w:szCs w:val="24"/>
        </w:rPr>
        <w:t xml:space="preserve"> внешнего эксперта; </w:t>
      </w:r>
    </w:p>
    <w:p w:rsidR="00B419AA" w:rsidRPr="000C521C" w:rsidRDefault="00B419AA" w:rsidP="00C30422">
      <w:pPr>
        <w:pStyle w:val="a3"/>
        <w:numPr>
          <w:ilvl w:val="0"/>
          <w:numId w:val="32"/>
        </w:numPr>
        <w:spacing w:line="360" w:lineRule="auto"/>
        <w:jc w:val="both"/>
        <w:rPr>
          <w:rFonts w:ascii="Times New Roman" w:hAnsi="Times New Roman"/>
          <w:sz w:val="24"/>
          <w:szCs w:val="24"/>
        </w:rPr>
      </w:pPr>
      <w:proofErr w:type="gramStart"/>
      <w:r w:rsidRPr="000C521C">
        <w:rPr>
          <w:rFonts w:ascii="Times New Roman" w:hAnsi="Times New Roman"/>
          <w:sz w:val="24"/>
          <w:szCs w:val="24"/>
        </w:rPr>
        <w:t>выявление</w:t>
      </w:r>
      <w:proofErr w:type="gramEnd"/>
      <w:r w:rsidRPr="000C521C">
        <w:rPr>
          <w:rFonts w:ascii="Times New Roman" w:hAnsi="Times New Roman"/>
          <w:sz w:val="24"/>
          <w:szCs w:val="24"/>
        </w:rPr>
        <w:t xml:space="preserve"> уровней компетенции и умений каждого члена рабочей команды. </w:t>
      </w:r>
    </w:p>
    <w:p w:rsidR="00B419AA" w:rsidRPr="000C521C" w:rsidRDefault="000075E4" w:rsidP="00B419AA">
      <w:pPr>
        <w:spacing w:line="360" w:lineRule="auto"/>
        <w:ind w:firstLine="709"/>
        <w:jc w:val="both"/>
        <w:rPr>
          <w:bCs/>
          <w:sz w:val="24"/>
          <w:szCs w:val="24"/>
        </w:rPr>
      </w:pPr>
      <w:r w:rsidRPr="000C521C">
        <w:rPr>
          <w:bCs/>
          <w:sz w:val="24"/>
          <w:szCs w:val="24"/>
        </w:rPr>
        <w:t>1.5</w:t>
      </w:r>
      <w:r w:rsidR="00C30422" w:rsidRPr="000C521C">
        <w:rPr>
          <w:bCs/>
          <w:sz w:val="24"/>
          <w:szCs w:val="24"/>
        </w:rPr>
        <w:t xml:space="preserve"> </w:t>
      </w:r>
      <w:proofErr w:type="gramStart"/>
      <w:r w:rsidR="00B419AA" w:rsidRPr="000C521C">
        <w:rPr>
          <w:bCs/>
          <w:sz w:val="24"/>
          <w:szCs w:val="24"/>
        </w:rPr>
        <w:t>Структура  рабочих</w:t>
      </w:r>
      <w:proofErr w:type="gramEnd"/>
      <w:r w:rsidR="00B419AA" w:rsidRPr="000C521C">
        <w:rPr>
          <w:bCs/>
          <w:sz w:val="24"/>
          <w:szCs w:val="24"/>
        </w:rPr>
        <w:t xml:space="preserve"> (проектных) команд. </w:t>
      </w:r>
    </w:p>
    <w:p w:rsidR="00B419AA" w:rsidRPr="000C521C" w:rsidRDefault="00B419AA" w:rsidP="00B419AA">
      <w:pPr>
        <w:spacing w:line="360" w:lineRule="auto"/>
        <w:ind w:firstLine="709"/>
        <w:jc w:val="both"/>
        <w:rPr>
          <w:sz w:val="24"/>
          <w:szCs w:val="24"/>
        </w:rPr>
      </w:pPr>
      <w:r w:rsidRPr="000C521C">
        <w:rPr>
          <w:sz w:val="24"/>
          <w:szCs w:val="24"/>
        </w:rPr>
        <w:t xml:space="preserve">Структура команды, роли членов команды, необходимые навыки и умения зависят от конкретной миссии и целей команды. </w:t>
      </w:r>
    </w:p>
    <w:p w:rsidR="00B419AA" w:rsidRPr="000C521C" w:rsidRDefault="00B419AA" w:rsidP="00B419AA">
      <w:pPr>
        <w:spacing w:line="360" w:lineRule="auto"/>
        <w:ind w:firstLine="709"/>
        <w:jc w:val="both"/>
        <w:rPr>
          <w:sz w:val="24"/>
          <w:szCs w:val="24"/>
        </w:rPr>
      </w:pPr>
      <w:r w:rsidRPr="000C521C">
        <w:rPr>
          <w:sz w:val="24"/>
          <w:szCs w:val="24"/>
        </w:rPr>
        <w:t xml:space="preserve">В зависимости от реализуемого преобразовательного процесса количественный и качественный состав рабочей команды будет различен. Анализ различных </w:t>
      </w:r>
      <w:proofErr w:type="gramStart"/>
      <w:r w:rsidRPr="000C521C">
        <w:rPr>
          <w:sz w:val="24"/>
          <w:szCs w:val="24"/>
        </w:rPr>
        <w:t>рабочих  (</w:t>
      </w:r>
      <w:proofErr w:type="gramEnd"/>
      <w:r w:rsidRPr="000C521C">
        <w:rPr>
          <w:sz w:val="24"/>
          <w:szCs w:val="24"/>
        </w:rPr>
        <w:t xml:space="preserve">проектных) команд и их функций  позволил выделить основные роли членов команды и их характеристики. К ним относятся: </w:t>
      </w:r>
    </w:p>
    <w:p w:rsidR="00B419AA" w:rsidRPr="000C521C" w:rsidRDefault="00B419AA" w:rsidP="0042248A">
      <w:pPr>
        <w:numPr>
          <w:ilvl w:val="0"/>
          <w:numId w:val="33"/>
        </w:numPr>
        <w:tabs>
          <w:tab w:val="clear" w:pos="1395"/>
          <w:tab w:val="num" w:pos="567"/>
        </w:tabs>
        <w:spacing w:line="360" w:lineRule="auto"/>
        <w:ind w:left="567" w:hanging="283"/>
        <w:jc w:val="both"/>
        <w:rPr>
          <w:color w:val="000000"/>
          <w:sz w:val="24"/>
          <w:szCs w:val="24"/>
        </w:rPr>
      </w:pPr>
      <w:proofErr w:type="gramStart"/>
      <w:r w:rsidRPr="000C521C">
        <w:rPr>
          <w:color w:val="000000"/>
          <w:sz w:val="24"/>
          <w:szCs w:val="24"/>
        </w:rPr>
        <w:t>лидер</w:t>
      </w:r>
      <w:proofErr w:type="gramEnd"/>
      <w:r w:rsidRPr="000C521C">
        <w:rPr>
          <w:color w:val="000000"/>
          <w:sz w:val="24"/>
          <w:szCs w:val="24"/>
        </w:rPr>
        <w:t xml:space="preserve">; </w:t>
      </w:r>
    </w:p>
    <w:p w:rsidR="00B419AA" w:rsidRPr="000C521C" w:rsidRDefault="00B419AA" w:rsidP="0042248A">
      <w:pPr>
        <w:numPr>
          <w:ilvl w:val="0"/>
          <w:numId w:val="33"/>
        </w:numPr>
        <w:tabs>
          <w:tab w:val="clear" w:pos="1395"/>
          <w:tab w:val="num" w:pos="567"/>
        </w:tabs>
        <w:spacing w:line="360" w:lineRule="auto"/>
        <w:ind w:left="567" w:hanging="283"/>
        <w:jc w:val="both"/>
        <w:rPr>
          <w:color w:val="000000"/>
          <w:sz w:val="24"/>
          <w:szCs w:val="24"/>
        </w:rPr>
      </w:pPr>
      <w:proofErr w:type="gramStart"/>
      <w:r w:rsidRPr="000C521C">
        <w:rPr>
          <w:color w:val="000000"/>
          <w:sz w:val="24"/>
          <w:szCs w:val="24"/>
        </w:rPr>
        <w:t>ответственный</w:t>
      </w:r>
      <w:proofErr w:type="gramEnd"/>
      <w:r w:rsidRPr="000C521C">
        <w:rPr>
          <w:color w:val="000000"/>
          <w:sz w:val="24"/>
          <w:szCs w:val="24"/>
        </w:rPr>
        <w:t xml:space="preserve"> за внешние контакты; </w:t>
      </w:r>
    </w:p>
    <w:p w:rsidR="00B419AA" w:rsidRPr="000C521C" w:rsidRDefault="00B419AA" w:rsidP="0042248A">
      <w:pPr>
        <w:numPr>
          <w:ilvl w:val="0"/>
          <w:numId w:val="33"/>
        </w:numPr>
        <w:tabs>
          <w:tab w:val="clear" w:pos="1395"/>
          <w:tab w:val="num" w:pos="567"/>
        </w:tabs>
        <w:spacing w:line="360" w:lineRule="auto"/>
        <w:ind w:left="567" w:hanging="283"/>
        <w:jc w:val="both"/>
        <w:rPr>
          <w:color w:val="000000"/>
          <w:sz w:val="24"/>
          <w:szCs w:val="24"/>
        </w:rPr>
      </w:pPr>
      <w:proofErr w:type="gramStart"/>
      <w:r w:rsidRPr="000C521C">
        <w:rPr>
          <w:color w:val="000000"/>
          <w:sz w:val="24"/>
          <w:szCs w:val="24"/>
        </w:rPr>
        <w:t>наблюдатель</w:t>
      </w:r>
      <w:proofErr w:type="gramEnd"/>
      <w:r w:rsidRPr="000C521C">
        <w:rPr>
          <w:color w:val="000000"/>
          <w:sz w:val="24"/>
          <w:szCs w:val="24"/>
        </w:rPr>
        <w:t xml:space="preserve">; </w:t>
      </w:r>
    </w:p>
    <w:p w:rsidR="00B419AA" w:rsidRPr="000C521C" w:rsidRDefault="00B419AA" w:rsidP="0042248A">
      <w:pPr>
        <w:numPr>
          <w:ilvl w:val="0"/>
          <w:numId w:val="33"/>
        </w:numPr>
        <w:tabs>
          <w:tab w:val="clear" w:pos="1395"/>
          <w:tab w:val="num" w:pos="567"/>
        </w:tabs>
        <w:spacing w:line="360" w:lineRule="auto"/>
        <w:ind w:left="567" w:hanging="283"/>
        <w:jc w:val="both"/>
        <w:rPr>
          <w:color w:val="000000"/>
          <w:sz w:val="24"/>
          <w:szCs w:val="24"/>
        </w:rPr>
      </w:pPr>
      <w:proofErr w:type="gramStart"/>
      <w:r w:rsidRPr="000C521C">
        <w:rPr>
          <w:color w:val="000000"/>
          <w:sz w:val="24"/>
          <w:szCs w:val="24"/>
        </w:rPr>
        <w:t>ответственный</w:t>
      </w:r>
      <w:proofErr w:type="gramEnd"/>
      <w:r w:rsidRPr="000C521C">
        <w:rPr>
          <w:color w:val="000000"/>
          <w:sz w:val="24"/>
          <w:szCs w:val="24"/>
        </w:rPr>
        <w:t xml:space="preserve"> за финансовую сторону деятельности команды; </w:t>
      </w:r>
    </w:p>
    <w:p w:rsidR="00B419AA" w:rsidRPr="000C521C" w:rsidRDefault="00B419AA" w:rsidP="0042248A">
      <w:pPr>
        <w:numPr>
          <w:ilvl w:val="0"/>
          <w:numId w:val="33"/>
        </w:numPr>
        <w:tabs>
          <w:tab w:val="clear" w:pos="1395"/>
          <w:tab w:val="num" w:pos="567"/>
        </w:tabs>
        <w:spacing w:line="360" w:lineRule="auto"/>
        <w:ind w:left="567" w:hanging="283"/>
        <w:jc w:val="both"/>
        <w:rPr>
          <w:sz w:val="24"/>
          <w:szCs w:val="24"/>
        </w:rPr>
      </w:pPr>
      <w:proofErr w:type="gramStart"/>
      <w:r w:rsidRPr="000C521C">
        <w:rPr>
          <w:sz w:val="24"/>
          <w:szCs w:val="24"/>
        </w:rPr>
        <w:t>делопроизводитель</w:t>
      </w:r>
      <w:proofErr w:type="gramEnd"/>
      <w:r w:rsidRPr="000C521C">
        <w:rPr>
          <w:sz w:val="24"/>
          <w:szCs w:val="24"/>
        </w:rPr>
        <w:t xml:space="preserve">. </w:t>
      </w:r>
    </w:p>
    <w:p w:rsidR="00B419AA" w:rsidRPr="000C521C" w:rsidRDefault="00B419AA" w:rsidP="00B419AA">
      <w:pPr>
        <w:spacing w:line="360" w:lineRule="auto"/>
        <w:ind w:firstLine="709"/>
        <w:jc w:val="both"/>
        <w:rPr>
          <w:sz w:val="24"/>
          <w:szCs w:val="24"/>
        </w:rPr>
      </w:pPr>
      <w:r w:rsidRPr="000C521C">
        <w:rPr>
          <w:sz w:val="24"/>
          <w:szCs w:val="24"/>
        </w:rPr>
        <w:t xml:space="preserve">Лидер -координация работы членов команды, решение тактических вопросов, организация рабочих мест, контакты с менеджерами или командой менеджеров, с другими командами, организация образовательного процесса, организация отдыха членов команды. </w:t>
      </w:r>
    </w:p>
    <w:p w:rsidR="00B419AA" w:rsidRPr="000C521C" w:rsidRDefault="00B419AA" w:rsidP="00B419AA">
      <w:pPr>
        <w:spacing w:line="360" w:lineRule="auto"/>
        <w:ind w:firstLine="709"/>
        <w:jc w:val="both"/>
        <w:rPr>
          <w:sz w:val="24"/>
          <w:szCs w:val="24"/>
        </w:rPr>
      </w:pPr>
      <w:r w:rsidRPr="000C521C">
        <w:rPr>
          <w:sz w:val="24"/>
          <w:szCs w:val="24"/>
        </w:rPr>
        <w:t xml:space="preserve">Ответственный за внешние контакты решает вопросы, связанные с сырьевыми ресурсами, обеспечивает обратную связь с потребителями. В некоторых командах ответственный, за внешние контакты обеспечивает и координацию с другими командами. Как правило, этот человек вносит наибольший вклад в управление качеством конечного продукта. </w:t>
      </w:r>
    </w:p>
    <w:p w:rsidR="00B419AA" w:rsidRPr="000C521C" w:rsidRDefault="00B419AA" w:rsidP="00B419AA">
      <w:pPr>
        <w:spacing w:line="360" w:lineRule="auto"/>
        <w:ind w:firstLine="709"/>
        <w:jc w:val="both"/>
        <w:rPr>
          <w:sz w:val="24"/>
          <w:szCs w:val="24"/>
        </w:rPr>
      </w:pPr>
      <w:r w:rsidRPr="000C521C">
        <w:rPr>
          <w:sz w:val="24"/>
          <w:szCs w:val="24"/>
        </w:rPr>
        <w:t xml:space="preserve">Наблюдатель (критик) - координатор метода мозгового штурма. В основном его специфические функции проявляются в ходе совещаний, эта роль может быть задействована и в повседневной деятельности. </w:t>
      </w:r>
    </w:p>
    <w:p w:rsidR="00B419AA" w:rsidRPr="000C521C" w:rsidRDefault="00B419AA" w:rsidP="00B419AA">
      <w:pPr>
        <w:spacing w:line="360" w:lineRule="auto"/>
        <w:ind w:firstLine="709"/>
        <w:jc w:val="both"/>
        <w:rPr>
          <w:sz w:val="24"/>
          <w:szCs w:val="24"/>
        </w:rPr>
      </w:pPr>
      <w:r w:rsidRPr="000C521C">
        <w:rPr>
          <w:sz w:val="24"/>
          <w:szCs w:val="24"/>
        </w:rPr>
        <w:t xml:space="preserve">Ответственного за финансовую сторону обусловлено передачей на уровень команд широких полномочий по организации процесса преобразований и обеспечения обратной связи с потребителем. </w:t>
      </w:r>
    </w:p>
    <w:p w:rsidR="00B419AA" w:rsidRPr="000C521C" w:rsidRDefault="00B419AA" w:rsidP="00B419AA">
      <w:pPr>
        <w:spacing w:line="360" w:lineRule="auto"/>
        <w:ind w:firstLine="709"/>
        <w:jc w:val="both"/>
        <w:rPr>
          <w:sz w:val="24"/>
          <w:szCs w:val="24"/>
        </w:rPr>
      </w:pPr>
      <w:r w:rsidRPr="000C521C">
        <w:rPr>
          <w:sz w:val="24"/>
          <w:szCs w:val="24"/>
        </w:rPr>
        <w:t xml:space="preserve">Делопроизводитель -подготовка и обработка документации. Кроме того, этот человек обеспечивает составление графика работы команды в целом и членов команды, организует и протоколирует совещания. Важность этих функций резко возрастает на стадии динамической сетевой структуры управления, так как при такой системе управления многие сотрудники организации участвуют в работе сразу нескольких команд. </w:t>
      </w:r>
    </w:p>
    <w:p w:rsidR="00B419AA" w:rsidRPr="000C521C" w:rsidRDefault="00B419AA" w:rsidP="00B419AA">
      <w:pPr>
        <w:spacing w:line="360" w:lineRule="auto"/>
        <w:ind w:firstLine="709"/>
        <w:jc w:val="both"/>
        <w:rPr>
          <w:sz w:val="24"/>
          <w:szCs w:val="24"/>
        </w:rPr>
      </w:pPr>
      <w:r w:rsidRPr="000C521C">
        <w:rPr>
          <w:sz w:val="24"/>
          <w:szCs w:val="24"/>
        </w:rPr>
        <w:t xml:space="preserve">Другие роли являются более специфичными и зависят от сферы деятельности </w:t>
      </w:r>
      <w:proofErr w:type="gramStart"/>
      <w:r w:rsidRPr="000C521C">
        <w:rPr>
          <w:sz w:val="24"/>
          <w:szCs w:val="24"/>
        </w:rPr>
        <w:t>команды.[</w:t>
      </w:r>
      <w:proofErr w:type="gramEnd"/>
      <w:r w:rsidRPr="000C521C">
        <w:rPr>
          <w:sz w:val="24"/>
          <w:szCs w:val="24"/>
        </w:rPr>
        <w:t>14]</w:t>
      </w:r>
    </w:p>
    <w:p w:rsidR="00B419AA" w:rsidRPr="000C521C" w:rsidRDefault="00B419AA" w:rsidP="0042248A">
      <w:pPr>
        <w:spacing w:line="360" w:lineRule="auto"/>
        <w:rPr>
          <w:bCs/>
          <w:sz w:val="24"/>
          <w:szCs w:val="24"/>
        </w:rPr>
      </w:pPr>
      <w:r w:rsidRPr="000C521C">
        <w:rPr>
          <w:bCs/>
          <w:sz w:val="24"/>
          <w:szCs w:val="24"/>
        </w:rPr>
        <w:lastRenderedPageBreak/>
        <w:t>Глава 2</w:t>
      </w:r>
      <w:r w:rsidR="0042248A" w:rsidRPr="000C521C">
        <w:rPr>
          <w:bCs/>
          <w:sz w:val="24"/>
          <w:szCs w:val="24"/>
        </w:rPr>
        <w:t xml:space="preserve"> </w:t>
      </w:r>
      <w:r w:rsidRPr="000C521C">
        <w:rPr>
          <w:bCs/>
          <w:sz w:val="24"/>
          <w:szCs w:val="24"/>
        </w:rPr>
        <w:t xml:space="preserve">Описание опыта </w:t>
      </w:r>
      <w:proofErr w:type="gramStart"/>
      <w:r w:rsidRPr="000C521C">
        <w:rPr>
          <w:bCs/>
          <w:sz w:val="24"/>
          <w:szCs w:val="24"/>
        </w:rPr>
        <w:t>работы  проектных</w:t>
      </w:r>
      <w:proofErr w:type="gramEnd"/>
      <w:r w:rsidRPr="000C521C">
        <w:rPr>
          <w:bCs/>
          <w:sz w:val="24"/>
          <w:szCs w:val="24"/>
        </w:rPr>
        <w:t xml:space="preserve"> команд на примере работы предметно-циклов</w:t>
      </w:r>
      <w:r w:rsidR="00CE1CF3" w:rsidRPr="000C521C">
        <w:rPr>
          <w:bCs/>
          <w:sz w:val="24"/>
          <w:szCs w:val="24"/>
        </w:rPr>
        <w:t>ых</w:t>
      </w:r>
      <w:r w:rsidRPr="000C521C">
        <w:rPr>
          <w:bCs/>
          <w:sz w:val="24"/>
          <w:szCs w:val="24"/>
        </w:rPr>
        <w:t xml:space="preserve"> </w:t>
      </w:r>
      <w:r w:rsidR="00CE1CF3" w:rsidRPr="000C521C">
        <w:rPr>
          <w:bCs/>
          <w:sz w:val="24"/>
          <w:szCs w:val="24"/>
        </w:rPr>
        <w:t>техникума</w:t>
      </w:r>
    </w:p>
    <w:p w:rsidR="00B419AA" w:rsidRPr="000C521C" w:rsidRDefault="0042248A" w:rsidP="0042248A">
      <w:pPr>
        <w:spacing w:line="360" w:lineRule="auto"/>
        <w:rPr>
          <w:sz w:val="24"/>
          <w:szCs w:val="24"/>
        </w:rPr>
      </w:pPr>
      <w:r w:rsidRPr="000C521C">
        <w:rPr>
          <w:sz w:val="24"/>
          <w:szCs w:val="24"/>
        </w:rPr>
        <w:t xml:space="preserve">2.1 </w:t>
      </w:r>
      <w:r w:rsidR="00B419AA" w:rsidRPr="000C521C">
        <w:rPr>
          <w:sz w:val="24"/>
          <w:szCs w:val="24"/>
        </w:rPr>
        <w:t>Описание</w:t>
      </w:r>
      <w:r w:rsidR="00CE1CF3" w:rsidRPr="000C521C">
        <w:rPr>
          <w:sz w:val="24"/>
          <w:szCs w:val="24"/>
        </w:rPr>
        <w:t xml:space="preserve"> </w:t>
      </w:r>
      <w:proofErr w:type="gramStart"/>
      <w:r w:rsidR="00CE1CF3" w:rsidRPr="000C521C">
        <w:rPr>
          <w:sz w:val="24"/>
          <w:szCs w:val="24"/>
        </w:rPr>
        <w:t>предметно  -</w:t>
      </w:r>
      <w:proofErr w:type="gramEnd"/>
      <w:r w:rsidR="00B419AA" w:rsidRPr="000C521C">
        <w:rPr>
          <w:sz w:val="24"/>
          <w:szCs w:val="24"/>
        </w:rPr>
        <w:t xml:space="preserve"> циклов</w:t>
      </w:r>
      <w:r w:rsidR="00CE1CF3" w:rsidRPr="000C521C">
        <w:rPr>
          <w:sz w:val="24"/>
          <w:szCs w:val="24"/>
        </w:rPr>
        <w:t xml:space="preserve">ых </w:t>
      </w:r>
      <w:r w:rsidR="00B419AA" w:rsidRPr="000C521C">
        <w:rPr>
          <w:sz w:val="24"/>
          <w:szCs w:val="24"/>
        </w:rPr>
        <w:t xml:space="preserve">комиссии </w:t>
      </w:r>
      <w:r w:rsidR="00CE1CF3" w:rsidRPr="000C521C">
        <w:rPr>
          <w:sz w:val="24"/>
          <w:szCs w:val="24"/>
        </w:rPr>
        <w:t>техникума</w:t>
      </w:r>
    </w:p>
    <w:p w:rsidR="00B419AA" w:rsidRPr="000C521C" w:rsidRDefault="00B419AA" w:rsidP="00B419AA">
      <w:pPr>
        <w:tabs>
          <w:tab w:val="left" w:pos="600"/>
        </w:tabs>
        <w:spacing w:line="360" w:lineRule="auto"/>
        <w:ind w:firstLine="709"/>
        <w:jc w:val="both"/>
        <w:rPr>
          <w:sz w:val="24"/>
          <w:szCs w:val="24"/>
        </w:rPr>
      </w:pPr>
      <w:r w:rsidRPr="000C521C">
        <w:rPr>
          <w:sz w:val="24"/>
          <w:szCs w:val="24"/>
        </w:rPr>
        <w:t xml:space="preserve">Предметно </w:t>
      </w:r>
      <w:r w:rsidR="00CE1CF3" w:rsidRPr="000C521C">
        <w:rPr>
          <w:sz w:val="24"/>
          <w:szCs w:val="24"/>
        </w:rPr>
        <w:t xml:space="preserve"> </w:t>
      </w:r>
      <w:r w:rsidR="00CE1CF3" w:rsidRPr="000C521C">
        <w:rPr>
          <w:sz w:val="24"/>
          <w:szCs w:val="24"/>
        </w:rPr>
        <w:sym w:font="Symbol" w:char="F02D"/>
      </w:r>
      <w:r w:rsidRPr="000C521C">
        <w:rPr>
          <w:sz w:val="24"/>
          <w:szCs w:val="24"/>
        </w:rPr>
        <w:t xml:space="preserve"> циклов</w:t>
      </w:r>
      <w:r w:rsidR="00CE1CF3" w:rsidRPr="000C521C">
        <w:rPr>
          <w:sz w:val="24"/>
          <w:szCs w:val="24"/>
        </w:rPr>
        <w:t>ые</w:t>
      </w:r>
      <w:r w:rsidRPr="000C521C">
        <w:rPr>
          <w:sz w:val="24"/>
          <w:szCs w:val="24"/>
        </w:rPr>
        <w:t xml:space="preserve"> комисси</w:t>
      </w:r>
      <w:r w:rsidR="00CE1CF3" w:rsidRPr="000C521C">
        <w:rPr>
          <w:sz w:val="24"/>
          <w:szCs w:val="24"/>
        </w:rPr>
        <w:t>и</w:t>
      </w:r>
      <w:r w:rsidRPr="000C521C">
        <w:rPr>
          <w:sz w:val="24"/>
          <w:szCs w:val="24"/>
        </w:rPr>
        <w:t xml:space="preserve"> преподавателей </w:t>
      </w:r>
      <w:r w:rsidR="00CE1CF3" w:rsidRPr="000C521C">
        <w:rPr>
          <w:sz w:val="24"/>
          <w:szCs w:val="24"/>
        </w:rPr>
        <w:t xml:space="preserve">и мастеров производственного </w:t>
      </w:r>
      <w:proofErr w:type="gramStart"/>
      <w:r w:rsidR="00CE1CF3" w:rsidRPr="000C521C">
        <w:rPr>
          <w:sz w:val="24"/>
          <w:szCs w:val="24"/>
        </w:rPr>
        <w:t xml:space="preserve">обучения </w:t>
      </w:r>
      <w:r w:rsidR="00CE1CF3" w:rsidRPr="000C521C">
        <w:rPr>
          <w:sz w:val="24"/>
          <w:szCs w:val="24"/>
        </w:rPr>
        <w:sym w:font="Symbol" w:char="F02D"/>
      </w:r>
      <w:r w:rsidR="00CE1CF3" w:rsidRPr="000C521C">
        <w:rPr>
          <w:sz w:val="24"/>
          <w:szCs w:val="24"/>
        </w:rPr>
        <w:t xml:space="preserve"> </w:t>
      </w:r>
      <w:r w:rsidRPr="000C521C">
        <w:rPr>
          <w:sz w:val="24"/>
          <w:szCs w:val="24"/>
        </w:rPr>
        <w:t>это</w:t>
      </w:r>
      <w:proofErr w:type="gramEnd"/>
      <w:r w:rsidRPr="000C521C">
        <w:rPr>
          <w:sz w:val="24"/>
          <w:szCs w:val="24"/>
        </w:rPr>
        <w:t xml:space="preserve"> структурн</w:t>
      </w:r>
      <w:r w:rsidR="007C5E66" w:rsidRPr="000C521C">
        <w:rPr>
          <w:sz w:val="24"/>
          <w:szCs w:val="24"/>
        </w:rPr>
        <w:t>ые</w:t>
      </w:r>
      <w:r w:rsidRPr="000C521C">
        <w:rPr>
          <w:sz w:val="24"/>
          <w:szCs w:val="24"/>
        </w:rPr>
        <w:t xml:space="preserve"> подразделени</w:t>
      </w:r>
      <w:r w:rsidR="007C5E66" w:rsidRPr="000C521C">
        <w:rPr>
          <w:sz w:val="24"/>
          <w:szCs w:val="24"/>
        </w:rPr>
        <w:t>я</w:t>
      </w:r>
      <w:r w:rsidRPr="000C521C">
        <w:rPr>
          <w:sz w:val="24"/>
          <w:szCs w:val="24"/>
        </w:rPr>
        <w:t>, созданн</w:t>
      </w:r>
      <w:r w:rsidR="007C5E66" w:rsidRPr="000C521C">
        <w:rPr>
          <w:sz w:val="24"/>
          <w:szCs w:val="24"/>
        </w:rPr>
        <w:t>ые</w:t>
      </w:r>
      <w:r w:rsidRPr="000C521C">
        <w:rPr>
          <w:sz w:val="24"/>
          <w:szCs w:val="24"/>
        </w:rPr>
        <w:t xml:space="preserve"> в соответствии с Уставом. </w:t>
      </w:r>
      <w:r w:rsidRPr="000C521C">
        <w:rPr>
          <w:sz w:val="24"/>
          <w:szCs w:val="24"/>
        </w:rPr>
        <w:tab/>
        <w:t>Устав отвечает требованиям Закона Российской Федерации «Об образовании</w:t>
      </w:r>
      <w:r w:rsidR="007C5E66" w:rsidRPr="000C521C">
        <w:rPr>
          <w:sz w:val="24"/>
          <w:szCs w:val="24"/>
        </w:rPr>
        <w:t>».</w:t>
      </w:r>
      <w:r w:rsidRPr="000C521C">
        <w:rPr>
          <w:sz w:val="24"/>
          <w:szCs w:val="24"/>
        </w:rPr>
        <w:t xml:space="preserve"> Учреждение является юридическим лицом, имеет обособленное имущество, самостоятельный баланс; лицевые и иные счета, ведет делопроизводство и архив, финансовую и статистическую отчетность по формам, установленным федеральными органами.</w:t>
      </w:r>
    </w:p>
    <w:p w:rsidR="00B419AA" w:rsidRPr="000C521C" w:rsidRDefault="00B419AA" w:rsidP="00B419AA">
      <w:pPr>
        <w:pStyle w:val="a3"/>
        <w:spacing w:after="0" w:line="360" w:lineRule="auto"/>
        <w:ind w:left="0" w:firstLine="709"/>
        <w:jc w:val="both"/>
        <w:rPr>
          <w:rFonts w:ascii="Times New Roman" w:hAnsi="Times New Roman"/>
          <w:sz w:val="24"/>
          <w:szCs w:val="24"/>
        </w:rPr>
      </w:pPr>
      <w:r w:rsidRPr="000C521C">
        <w:rPr>
          <w:rFonts w:ascii="Times New Roman" w:hAnsi="Times New Roman"/>
          <w:sz w:val="24"/>
          <w:szCs w:val="24"/>
        </w:rPr>
        <w:t>Деятельность структурных подразделений Техникума</w:t>
      </w:r>
      <w:r w:rsidRPr="000C521C">
        <w:rPr>
          <w:rFonts w:ascii="Times New Roman" w:hAnsi="Times New Roman"/>
          <w:spacing w:val="1"/>
          <w:sz w:val="24"/>
          <w:szCs w:val="24"/>
        </w:rPr>
        <w:t xml:space="preserve"> осуществляется в соответствии с приоритетными направлениями деятельности педагогического </w:t>
      </w:r>
      <w:r w:rsidRPr="000C521C">
        <w:rPr>
          <w:rFonts w:ascii="Times New Roman" w:hAnsi="Times New Roman"/>
          <w:spacing w:val="-1"/>
          <w:sz w:val="24"/>
          <w:szCs w:val="24"/>
        </w:rPr>
        <w:t xml:space="preserve">коллектива на текущий учебный год, с годовым планом работы, планом работы </w:t>
      </w:r>
      <w:r w:rsidRPr="000C521C">
        <w:rPr>
          <w:rFonts w:ascii="Times New Roman" w:hAnsi="Times New Roman"/>
          <w:sz w:val="24"/>
          <w:szCs w:val="24"/>
        </w:rPr>
        <w:t>методических комиссий, педагогического советов. Отчеты о выполнении планов заслушиваются на заседаниях педагогического совета и заседаниях методических комиссий.</w:t>
      </w:r>
    </w:p>
    <w:p w:rsidR="00B419AA" w:rsidRPr="000C521C" w:rsidRDefault="00B419AA" w:rsidP="00B419AA">
      <w:pPr>
        <w:spacing w:line="360" w:lineRule="auto"/>
        <w:ind w:firstLine="525"/>
        <w:jc w:val="both"/>
        <w:rPr>
          <w:sz w:val="24"/>
          <w:szCs w:val="24"/>
        </w:rPr>
      </w:pPr>
      <w:proofErr w:type="gramStart"/>
      <w:r w:rsidRPr="000C521C">
        <w:rPr>
          <w:sz w:val="24"/>
          <w:szCs w:val="24"/>
        </w:rPr>
        <w:t>В  предметно</w:t>
      </w:r>
      <w:proofErr w:type="gramEnd"/>
      <w:r w:rsidRPr="000C521C">
        <w:rPr>
          <w:sz w:val="24"/>
          <w:szCs w:val="24"/>
        </w:rPr>
        <w:t xml:space="preserve"> - циклов</w:t>
      </w:r>
      <w:r w:rsidR="007C5E66" w:rsidRPr="000C521C">
        <w:rPr>
          <w:sz w:val="24"/>
          <w:szCs w:val="24"/>
        </w:rPr>
        <w:t>ые</w:t>
      </w:r>
      <w:r w:rsidRPr="000C521C">
        <w:rPr>
          <w:sz w:val="24"/>
          <w:szCs w:val="24"/>
        </w:rPr>
        <w:t xml:space="preserve"> </w:t>
      </w:r>
      <w:proofErr w:type="spellStart"/>
      <w:r w:rsidR="007C5E66" w:rsidRPr="000C521C">
        <w:rPr>
          <w:sz w:val="24"/>
          <w:szCs w:val="24"/>
        </w:rPr>
        <w:t>комиссиии</w:t>
      </w:r>
      <w:proofErr w:type="spellEnd"/>
      <w:r w:rsidR="007C5E66" w:rsidRPr="000C521C">
        <w:rPr>
          <w:sz w:val="24"/>
          <w:szCs w:val="24"/>
        </w:rPr>
        <w:t xml:space="preserve"> имеют </w:t>
      </w:r>
      <w:r w:rsidRPr="000C521C">
        <w:rPr>
          <w:sz w:val="24"/>
          <w:szCs w:val="24"/>
        </w:rPr>
        <w:t xml:space="preserve"> </w:t>
      </w:r>
      <w:r w:rsidR="007C5E66" w:rsidRPr="000C521C">
        <w:rPr>
          <w:sz w:val="24"/>
          <w:szCs w:val="24"/>
        </w:rPr>
        <w:t>следующий качественный состав</w:t>
      </w:r>
      <w:r w:rsidRPr="000C521C">
        <w:rPr>
          <w:sz w:val="24"/>
          <w:szCs w:val="24"/>
        </w:rPr>
        <w:t xml:space="preserve"> структуру:</w:t>
      </w:r>
    </w:p>
    <w:p w:rsidR="007C5E66" w:rsidRPr="000C521C" w:rsidRDefault="007C5E66" w:rsidP="00D54928">
      <w:pPr>
        <w:pStyle w:val="70"/>
        <w:shd w:val="clear" w:color="auto" w:fill="auto"/>
        <w:spacing w:line="360" w:lineRule="auto"/>
        <w:ind w:firstLine="680"/>
        <w:rPr>
          <w:rStyle w:val="7"/>
          <w:color w:val="000000"/>
          <w:sz w:val="24"/>
          <w:szCs w:val="24"/>
        </w:rPr>
      </w:pPr>
      <w:r w:rsidRPr="000C521C">
        <w:rPr>
          <w:rStyle w:val="7"/>
          <w:color w:val="000000"/>
          <w:sz w:val="24"/>
          <w:szCs w:val="24"/>
        </w:rPr>
        <w:t>Процентное соотношение повышения квалификации педагогических кадров за 2017-2018 учебный год представлено в диаграмме:</w:t>
      </w:r>
    </w:p>
    <w:p w:rsidR="007C5E66" w:rsidRPr="000C521C" w:rsidRDefault="007C5E66" w:rsidP="007C5E66">
      <w:pPr>
        <w:spacing w:line="360" w:lineRule="auto"/>
        <w:ind w:firstLine="708"/>
        <w:contextualSpacing/>
        <w:jc w:val="right"/>
        <w:rPr>
          <w:color w:val="000000"/>
          <w:spacing w:val="5"/>
          <w:sz w:val="24"/>
          <w:szCs w:val="24"/>
        </w:rPr>
      </w:pPr>
      <w:r w:rsidRPr="000C521C">
        <w:rPr>
          <w:color w:val="000000"/>
          <w:spacing w:val="5"/>
          <w:sz w:val="24"/>
          <w:szCs w:val="24"/>
        </w:rPr>
        <w:t>Диаграмма 1</w:t>
      </w:r>
    </w:p>
    <w:p w:rsidR="007C5E66" w:rsidRPr="000C521C" w:rsidRDefault="007C5E66" w:rsidP="007C5E66">
      <w:pPr>
        <w:spacing w:line="360" w:lineRule="auto"/>
        <w:ind w:firstLine="708"/>
        <w:contextualSpacing/>
        <w:jc w:val="center"/>
        <w:rPr>
          <w:b/>
          <w:color w:val="000000"/>
          <w:spacing w:val="5"/>
          <w:sz w:val="24"/>
          <w:szCs w:val="24"/>
        </w:rPr>
      </w:pPr>
      <w:r w:rsidRPr="000C521C">
        <w:rPr>
          <w:b/>
          <w:color w:val="000000"/>
          <w:spacing w:val="5"/>
          <w:sz w:val="24"/>
          <w:szCs w:val="24"/>
        </w:rPr>
        <w:t xml:space="preserve">Уровень квалификации педагогических работников </w:t>
      </w:r>
      <w:r w:rsidRPr="000C521C">
        <w:rPr>
          <w:color w:val="000000"/>
          <w:spacing w:val="5"/>
          <w:sz w:val="24"/>
          <w:szCs w:val="24"/>
        </w:rPr>
        <w:t>(%)</w:t>
      </w:r>
    </w:p>
    <w:p w:rsidR="007C5E66" w:rsidRPr="000C521C" w:rsidRDefault="007C5E66" w:rsidP="007C5E66">
      <w:pPr>
        <w:pStyle w:val="70"/>
        <w:shd w:val="clear" w:color="auto" w:fill="auto"/>
        <w:spacing w:line="240" w:lineRule="auto"/>
        <w:ind w:firstLine="680"/>
        <w:rPr>
          <w:sz w:val="24"/>
          <w:szCs w:val="24"/>
        </w:rPr>
      </w:pPr>
    </w:p>
    <w:p w:rsidR="007C5E66" w:rsidRPr="000C521C" w:rsidRDefault="00D54928" w:rsidP="007C5E66">
      <w:pPr>
        <w:ind w:firstLine="680"/>
        <w:jc w:val="both"/>
        <w:rPr>
          <w:sz w:val="24"/>
          <w:szCs w:val="24"/>
        </w:rPr>
      </w:pPr>
      <w:r w:rsidRPr="000C521C">
        <w:rPr>
          <w:rStyle w:val="7"/>
          <w:noProof/>
          <w:color w:val="000000"/>
          <w:sz w:val="24"/>
          <w:szCs w:val="24"/>
        </w:rPr>
        <w:drawing>
          <wp:anchor distT="0" distB="0" distL="114300" distR="114300" simplePos="0" relativeHeight="251667456" behindDoc="0" locked="0" layoutInCell="1" allowOverlap="1" wp14:anchorId="732A81DA" wp14:editId="40C46ED9">
            <wp:simplePos x="0" y="0"/>
            <wp:positionH relativeFrom="margin">
              <wp:posOffset>1720049</wp:posOffset>
            </wp:positionH>
            <wp:positionV relativeFrom="paragraph">
              <wp:posOffset>7620</wp:posOffset>
            </wp:positionV>
            <wp:extent cx="2941955" cy="1541780"/>
            <wp:effectExtent l="0" t="0" r="0" b="1270"/>
            <wp:wrapThrough wrapText="bothSides">
              <wp:wrapPolygon edited="0">
                <wp:start x="0" y="0"/>
                <wp:lineTo x="0" y="21351"/>
                <wp:lineTo x="21400" y="21351"/>
                <wp:lineTo x="21400"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1955" cy="1541780"/>
                    </a:xfrm>
                    <a:prstGeom prst="rect">
                      <a:avLst/>
                    </a:prstGeom>
                    <a:noFill/>
                  </pic:spPr>
                </pic:pic>
              </a:graphicData>
            </a:graphic>
            <wp14:sizeRelH relativeFrom="page">
              <wp14:pctWidth>0</wp14:pctWidth>
            </wp14:sizeRelH>
            <wp14:sizeRelV relativeFrom="page">
              <wp14:pctHeight>0</wp14:pctHeight>
            </wp14:sizeRelV>
          </wp:anchor>
        </w:drawing>
      </w:r>
    </w:p>
    <w:p w:rsidR="007C5E66" w:rsidRPr="000C521C" w:rsidRDefault="007C5E66" w:rsidP="007C5E66">
      <w:pPr>
        <w:pStyle w:val="70"/>
        <w:shd w:val="clear" w:color="auto" w:fill="auto"/>
        <w:spacing w:line="240" w:lineRule="auto"/>
        <w:ind w:firstLine="680"/>
        <w:rPr>
          <w:rStyle w:val="7"/>
          <w:color w:val="000000"/>
          <w:sz w:val="24"/>
          <w:szCs w:val="24"/>
        </w:rPr>
      </w:pPr>
    </w:p>
    <w:p w:rsidR="007C5E66" w:rsidRPr="000C521C" w:rsidRDefault="007C5E66" w:rsidP="007C5E66">
      <w:pPr>
        <w:pStyle w:val="70"/>
        <w:shd w:val="clear" w:color="auto" w:fill="auto"/>
        <w:spacing w:line="240" w:lineRule="auto"/>
        <w:ind w:firstLine="680"/>
        <w:rPr>
          <w:rStyle w:val="7"/>
          <w:color w:val="000000"/>
          <w:sz w:val="24"/>
          <w:szCs w:val="24"/>
        </w:rPr>
      </w:pPr>
    </w:p>
    <w:p w:rsidR="007C5E66" w:rsidRPr="000C521C" w:rsidRDefault="007C5E66" w:rsidP="007C5E66">
      <w:pPr>
        <w:pStyle w:val="70"/>
        <w:shd w:val="clear" w:color="auto" w:fill="auto"/>
        <w:spacing w:line="240" w:lineRule="auto"/>
        <w:ind w:firstLine="680"/>
        <w:rPr>
          <w:rStyle w:val="7"/>
          <w:color w:val="000000"/>
          <w:sz w:val="24"/>
          <w:szCs w:val="24"/>
        </w:rPr>
      </w:pPr>
    </w:p>
    <w:p w:rsidR="007C5E66" w:rsidRPr="000C521C" w:rsidRDefault="007C5E66" w:rsidP="007C5E66">
      <w:pPr>
        <w:pStyle w:val="70"/>
        <w:shd w:val="clear" w:color="auto" w:fill="auto"/>
        <w:spacing w:line="240" w:lineRule="auto"/>
        <w:ind w:firstLine="680"/>
        <w:rPr>
          <w:rStyle w:val="7"/>
          <w:color w:val="000000"/>
          <w:sz w:val="24"/>
          <w:szCs w:val="24"/>
        </w:rPr>
      </w:pPr>
    </w:p>
    <w:p w:rsidR="007C5E66" w:rsidRPr="000C521C" w:rsidRDefault="007C5E66" w:rsidP="007C5E66">
      <w:pPr>
        <w:pStyle w:val="70"/>
        <w:shd w:val="clear" w:color="auto" w:fill="auto"/>
        <w:spacing w:line="240" w:lineRule="auto"/>
        <w:ind w:firstLine="680"/>
        <w:rPr>
          <w:rStyle w:val="7"/>
          <w:color w:val="000000"/>
          <w:sz w:val="24"/>
          <w:szCs w:val="24"/>
        </w:rPr>
      </w:pPr>
    </w:p>
    <w:p w:rsidR="007C5E66" w:rsidRPr="000C521C" w:rsidRDefault="007C5E66" w:rsidP="007C5E66">
      <w:pPr>
        <w:pStyle w:val="70"/>
        <w:shd w:val="clear" w:color="auto" w:fill="auto"/>
        <w:spacing w:line="240" w:lineRule="auto"/>
        <w:ind w:firstLine="680"/>
        <w:rPr>
          <w:rStyle w:val="7"/>
          <w:color w:val="000000"/>
          <w:sz w:val="24"/>
          <w:szCs w:val="24"/>
        </w:rPr>
      </w:pPr>
    </w:p>
    <w:p w:rsidR="0042248A" w:rsidRPr="000C521C" w:rsidRDefault="0042248A" w:rsidP="00D54928">
      <w:pPr>
        <w:pStyle w:val="70"/>
        <w:shd w:val="clear" w:color="auto" w:fill="auto"/>
        <w:spacing w:line="360" w:lineRule="auto"/>
        <w:ind w:firstLine="680"/>
        <w:rPr>
          <w:rStyle w:val="7"/>
          <w:color w:val="000000"/>
          <w:sz w:val="24"/>
          <w:szCs w:val="24"/>
        </w:rPr>
      </w:pPr>
    </w:p>
    <w:p w:rsidR="000C521C" w:rsidRDefault="000C521C" w:rsidP="00D54928">
      <w:pPr>
        <w:pStyle w:val="70"/>
        <w:shd w:val="clear" w:color="auto" w:fill="auto"/>
        <w:spacing w:line="360" w:lineRule="auto"/>
        <w:ind w:firstLine="680"/>
        <w:rPr>
          <w:rStyle w:val="7"/>
          <w:color w:val="000000"/>
          <w:sz w:val="24"/>
          <w:szCs w:val="24"/>
        </w:rPr>
      </w:pPr>
    </w:p>
    <w:p w:rsidR="000C521C" w:rsidRDefault="000C521C" w:rsidP="00D54928">
      <w:pPr>
        <w:pStyle w:val="70"/>
        <w:shd w:val="clear" w:color="auto" w:fill="auto"/>
        <w:spacing w:line="360" w:lineRule="auto"/>
        <w:ind w:firstLine="680"/>
        <w:rPr>
          <w:rStyle w:val="7"/>
          <w:color w:val="000000"/>
          <w:sz w:val="24"/>
          <w:szCs w:val="24"/>
        </w:rPr>
      </w:pPr>
    </w:p>
    <w:p w:rsidR="007C5E66" w:rsidRPr="000C521C" w:rsidRDefault="007C5E66" w:rsidP="00D54928">
      <w:pPr>
        <w:pStyle w:val="70"/>
        <w:shd w:val="clear" w:color="auto" w:fill="auto"/>
        <w:spacing w:line="360" w:lineRule="auto"/>
        <w:ind w:firstLine="680"/>
        <w:rPr>
          <w:sz w:val="24"/>
          <w:szCs w:val="24"/>
        </w:rPr>
      </w:pPr>
      <w:r w:rsidRPr="000C521C">
        <w:rPr>
          <w:rStyle w:val="7"/>
          <w:color w:val="000000"/>
          <w:sz w:val="24"/>
          <w:szCs w:val="24"/>
        </w:rPr>
        <w:t xml:space="preserve">В соответствии с графиком повышения квалификации ИПР на 2017-2018 учебный год с марта по май еще </w:t>
      </w:r>
      <w:r w:rsidRPr="000C521C">
        <w:rPr>
          <w:rStyle w:val="7111"/>
          <w:color w:val="000000"/>
          <w:sz w:val="24"/>
          <w:szCs w:val="24"/>
        </w:rPr>
        <w:t>7</w:t>
      </w:r>
      <w:r w:rsidRPr="000C521C">
        <w:rPr>
          <w:rStyle w:val="7"/>
          <w:color w:val="000000"/>
          <w:sz w:val="24"/>
          <w:szCs w:val="24"/>
        </w:rPr>
        <w:t xml:space="preserve"> человек повысят свою квалификацию </w:t>
      </w:r>
      <w:proofErr w:type="gramStart"/>
      <w:r w:rsidRPr="000C521C">
        <w:rPr>
          <w:rStyle w:val="7"/>
          <w:color w:val="000000"/>
          <w:sz w:val="24"/>
          <w:szCs w:val="24"/>
        </w:rPr>
        <w:t>в  очной</w:t>
      </w:r>
      <w:proofErr w:type="gramEnd"/>
      <w:r w:rsidRPr="000C521C">
        <w:rPr>
          <w:rStyle w:val="7"/>
          <w:color w:val="000000"/>
          <w:sz w:val="24"/>
          <w:szCs w:val="24"/>
        </w:rPr>
        <w:t xml:space="preserve"> форме на базе филиала </w:t>
      </w:r>
      <w:proofErr w:type="spellStart"/>
      <w:r w:rsidRPr="000C521C">
        <w:rPr>
          <w:rStyle w:val="7"/>
          <w:color w:val="000000"/>
          <w:sz w:val="24"/>
          <w:szCs w:val="24"/>
        </w:rPr>
        <w:t>КГБОУ</w:t>
      </w:r>
      <w:proofErr w:type="spellEnd"/>
      <w:r w:rsidRPr="000C521C">
        <w:rPr>
          <w:rStyle w:val="7"/>
          <w:color w:val="000000"/>
          <w:sz w:val="24"/>
          <w:szCs w:val="24"/>
        </w:rPr>
        <w:t xml:space="preserve"> </w:t>
      </w:r>
      <w:proofErr w:type="spellStart"/>
      <w:r w:rsidRPr="000C521C">
        <w:rPr>
          <w:rStyle w:val="7"/>
          <w:color w:val="000000"/>
          <w:sz w:val="24"/>
          <w:szCs w:val="24"/>
        </w:rPr>
        <w:t>ДПО</w:t>
      </w:r>
      <w:proofErr w:type="spellEnd"/>
      <w:r w:rsidRPr="000C521C">
        <w:rPr>
          <w:rStyle w:val="7"/>
          <w:color w:val="000000"/>
          <w:sz w:val="24"/>
          <w:szCs w:val="24"/>
        </w:rPr>
        <w:t xml:space="preserve"> </w:t>
      </w:r>
      <w:proofErr w:type="spellStart"/>
      <w:r w:rsidRPr="000C521C">
        <w:rPr>
          <w:rStyle w:val="7"/>
          <w:color w:val="000000"/>
          <w:sz w:val="24"/>
          <w:szCs w:val="24"/>
        </w:rPr>
        <w:t>ХКИППКСПО</w:t>
      </w:r>
      <w:proofErr w:type="spellEnd"/>
      <w:r w:rsidRPr="000C521C">
        <w:rPr>
          <w:rStyle w:val="7"/>
          <w:color w:val="000000"/>
          <w:sz w:val="24"/>
          <w:szCs w:val="24"/>
        </w:rPr>
        <w:t xml:space="preserve"> в городе Комсомольск-на- Амуре по разным программам и модулям.</w:t>
      </w:r>
    </w:p>
    <w:p w:rsidR="007C5E66" w:rsidRPr="000C521C" w:rsidRDefault="007C5E66" w:rsidP="00D54928">
      <w:pPr>
        <w:pStyle w:val="70"/>
        <w:shd w:val="clear" w:color="auto" w:fill="auto"/>
        <w:spacing w:line="360" w:lineRule="auto"/>
        <w:ind w:firstLine="680"/>
        <w:rPr>
          <w:sz w:val="24"/>
          <w:szCs w:val="24"/>
        </w:rPr>
      </w:pPr>
      <w:r w:rsidRPr="000C521C">
        <w:rPr>
          <w:rStyle w:val="7"/>
          <w:color w:val="000000"/>
          <w:sz w:val="24"/>
          <w:szCs w:val="24"/>
        </w:rPr>
        <w:t>В этом учебном году аттестацию в целях установления первой и высшей категории прошли 10 педагогов.</w:t>
      </w:r>
    </w:p>
    <w:p w:rsidR="007C5E66" w:rsidRPr="000C521C" w:rsidRDefault="007C5E66" w:rsidP="00D54928">
      <w:pPr>
        <w:pStyle w:val="70"/>
        <w:shd w:val="clear" w:color="auto" w:fill="auto"/>
        <w:spacing w:line="360" w:lineRule="auto"/>
        <w:ind w:firstLine="680"/>
        <w:rPr>
          <w:sz w:val="24"/>
          <w:szCs w:val="24"/>
        </w:rPr>
      </w:pPr>
      <w:r w:rsidRPr="000C521C">
        <w:rPr>
          <w:rStyle w:val="7"/>
          <w:color w:val="000000"/>
          <w:sz w:val="24"/>
          <w:szCs w:val="24"/>
        </w:rPr>
        <w:t xml:space="preserve">Итого по состоянию на 01.04.2018 г </w:t>
      </w:r>
      <w:r w:rsidRPr="000C521C">
        <w:rPr>
          <w:rStyle w:val="7111"/>
          <w:color w:val="000000"/>
          <w:sz w:val="24"/>
          <w:szCs w:val="24"/>
        </w:rPr>
        <w:t>68</w:t>
      </w:r>
      <w:r w:rsidRPr="000C521C">
        <w:rPr>
          <w:rStyle w:val="7"/>
          <w:color w:val="000000"/>
          <w:sz w:val="24"/>
          <w:szCs w:val="24"/>
        </w:rPr>
        <w:t>% ИПР (52 человек) имеют квалификационную категорию.</w:t>
      </w:r>
    </w:p>
    <w:p w:rsidR="007C5E66" w:rsidRPr="000C521C" w:rsidRDefault="007C5E66" w:rsidP="00D54928">
      <w:pPr>
        <w:pStyle w:val="70"/>
        <w:shd w:val="clear" w:color="auto" w:fill="auto"/>
        <w:spacing w:line="360" w:lineRule="auto"/>
        <w:ind w:firstLine="680"/>
        <w:rPr>
          <w:sz w:val="24"/>
          <w:szCs w:val="24"/>
        </w:rPr>
      </w:pPr>
      <w:r w:rsidRPr="000C521C">
        <w:rPr>
          <w:rStyle w:val="7"/>
          <w:color w:val="000000"/>
          <w:sz w:val="24"/>
          <w:szCs w:val="24"/>
        </w:rPr>
        <w:lastRenderedPageBreak/>
        <w:t>Численность и удельный вес численности педагогических работников имеющих квалификационную категорию в общей численности педагогических работников, в том числе:</w:t>
      </w:r>
      <w:r w:rsidR="00D54928" w:rsidRPr="000C521C">
        <w:rPr>
          <w:rStyle w:val="7"/>
          <w:color w:val="000000"/>
          <w:sz w:val="24"/>
          <w:szCs w:val="24"/>
        </w:rPr>
        <w:t xml:space="preserve"> </w:t>
      </w:r>
      <w:r w:rsidRPr="000C521C">
        <w:rPr>
          <w:rStyle w:val="7"/>
          <w:color w:val="000000"/>
          <w:sz w:val="24"/>
          <w:szCs w:val="24"/>
        </w:rPr>
        <w:t>высшая к/к – 29 человек (37 %) первая к/к - 25 человек (31 %)</w:t>
      </w:r>
    </w:p>
    <w:p w:rsidR="007C5E66" w:rsidRPr="000C521C" w:rsidRDefault="007C5E66" w:rsidP="00D54928">
      <w:pPr>
        <w:pStyle w:val="70"/>
        <w:shd w:val="clear" w:color="auto" w:fill="auto"/>
        <w:spacing w:line="360" w:lineRule="auto"/>
        <w:ind w:firstLine="680"/>
        <w:rPr>
          <w:rStyle w:val="7"/>
          <w:color w:val="000000"/>
          <w:sz w:val="24"/>
          <w:szCs w:val="24"/>
        </w:rPr>
      </w:pPr>
      <w:r w:rsidRPr="000C521C">
        <w:rPr>
          <w:rStyle w:val="7"/>
          <w:color w:val="000000"/>
          <w:sz w:val="24"/>
          <w:szCs w:val="24"/>
        </w:rPr>
        <w:t>На 2017-2018 учебный год планируется аттестация ИПР в целях установления/подтверждения первой и высшей категории в кол-ве 10 человек (1 категория - 8 чел., высшая категория - 3 человека).</w:t>
      </w:r>
    </w:p>
    <w:p w:rsidR="00B419AA" w:rsidRPr="000C521C" w:rsidRDefault="00B419AA" w:rsidP="00D54928">
      <w:pPr>
        <w:spacing w:line="360" w:lineRule="auto"/>
        <w:ind w:firstLine="708"/>
        <w:contextualSpacing/>
        <w:jc w:val="both"/>
        <w:rPr>
          <w:color w:val="000000"/>
          <w:spacing w:val="-1"/>
          <w:sz w:val="24"/>
          <w:szCs w:val="24"/>
        </w:rPr>
      </w:pPr>
      <w:r w:rsidRPr="000C521C">
        <w:rPr>
          <w:color w:val="000000"/>
          <w:spacing w:val="5"/>
          <w:sz w:val="24"/>
          <w:szCs w:val="24"/>
        </w:rPr>
        <w:t xml:space="preserve">Из общего числа педагогических работников: </w:t>
      </w:r>
      <w:r w:rsidRPr="000C521C">
        <w:rPr>
          <w:color w:val="000000"/>
          <w:spacing w:val="-1"/>
          <w:sz w:val="24"/>
          <w:szCs w:val="24"/>
        </w:rPr>
        <w:t>педагогов в возрасте до 25-35 лет</w:t>
      </w:r>
      <w:r w:rsidRPr="000C521C">
        <w:rPr>
          <w:color w:val="000000"/>
          <w:spacing w:val="5"/>
          <w:sz w:val="24"/>
          <w:szCs w:val="24"/>
        </w:rPr>
        <w:t xml:space="preserve"> – 10%</w:t>
      </w:r>
      <w:r w:rsidRPr="000C521C">
        <w:rPr>
          <w:color w:val="000000"/>
          <w:spacing w:val="-1"/>
          <w:sz w:val="24"/>
          <w:szCs w:val="24"/>
        </w:rPr>
        <w:t xml:space="preserve">, с 36 до </w:t>
      </w:r>
      <w:proofErr w:type="gramStart"/>
      <w:r w:rsidRPr="000C521C">
        <w:rPr>
          <w:color w:val="000000"/>
          <w:spacing w:val="-1"/>
          <w:sz w:val="24"/>
          <w:szCs w:val="24"/>
        </w:rPr>
        <w:t>45  лет</w:t>
      </w:r>
      <w:proofErr w:type="gramEnd"/>
      <w:r w:rsidRPr="000C521C">
        <w:rPr>
          <w:color w:val="000000"/>
          <w:spacing w:val="-1"/>
          <w:sz w:val="24"/>
          <w:szCs w:val="24"/>
        </w:rPr>
        <w:t xml:space="preserve"> – 20</w:t>
      </w:r>
      <w:r w:rsidR="00D54928" w:rsidRPr="000C521C">
        <w:rPr>
          <w:color w:val="000000"/>
          <w:spacing w:val="-1"/>
          <w:sz w:val="24"/>
          <w:szCs w:val="24"/>
        </w:rPr>
        <w:t>%</w:t>
      </w:r>
      <w:r w:rsidRPr="000C521C">
        <w:rPr>
          <w:color w:val="000000"/>
          <w:spacing w:val="-1"/>
          <w:sz w:val="24"/>
          <w:szCs w:val="24"/>
        </w:rPr>
        <w:t>, с 46 до 55 лет – 8</w:t>
      </w:r>
      <w:r w:rsidR="00D54928" w:rsidRPr="000C521C">
        <w:rPr>
          <w:color w:val="000000"/>
          <w:spacing w:val="-1"/>
          <w:sz w:val="24"/>
          <w:szCs w:val="24"/>
        </w:rPr>
        <w:t xml:space="preserve"> чел </w:t>
      </w:r>
      <w:r w:rsidRPr="000C521C">
        <w:rPr>
          <w:color w:val="000000"/>
          <w:spacing w:val="-1"/>
          <w:sz w:val="24"/>
          <w:szCs w:val="24"/>
        </w:rPr>
        <w:t>40</w:t>
      </w:r>
      <w:r w:rsidR="00D54928" w:rsidRPr="000C521C">
        <w:rPr>
          <w:color w:val="000000"/>
          <w:spacing w:val="-1"/>
          <w:sz w:val="24"/>
          <w:szCs w:val="24"/>
        </w:rPr>
        <w:t xml:space="preserve">%, </w:t>
      </w:r>
      <w:r w:rsidRPr="000C521C">
        <w:rPr>
          <w:color w:val="000000"/>
          <w:spacing w:val="-1"/>
          <w:sz w:val="24"/>
          <w:szCs w:val="24"/>
        </w:rPr>
        <w:t xml:space="preserve">свыше </w:t>
      </w:r>
      <w:r w:rsidRPr="000C521C">
        <w:rPr>
          <w:color w:val="000000"/>
          <w:spacing w:val="7"/>
          <w:sz w:val="24"/>
          <w:szCs w:val="24"/>
        </w:rPr>
        <w:t xml:space="preserve"> лет – </w:t>
      </w:r>
      <w:r w:rsidRPr="000C521C">
        <w:rPr>
          <w:color w:val="000000"/>
          <w:spacing w:val="-1"/>
          <w:sz w:val="24"/>
          <w:szCs w:val="24"/>
        </w:rPr>
        <w:t>30</w:t>
      </w:r>
      <w:r w:rsidR="00D54928" w:rsidRPr="000C521C">
        <w:rPr>
          <w:color w:val="000000"/>
          <w:spacing w:val="-1"/>
          <w:sz w:val="24"/>
          <w:szCs w:val="24"/>
        </w:rPr>
        <w:t>%</w:t>
      </w:r>
      <w:r w:rsidRPr="000C521C">
        <w:rPr>
          <w:color w:val="000000"/>
          <w:spacing w:val="-1"/>
          <w:sz w:val="24"/>
          <w:szCs w:val="24"/>
        </w:rPr>
        <w:t>. (Диаграмма 2)</w:t>
      </w:r>
    </w:p>
    <w:p w:rsidR="00B419AA" w:rsidRPr="000C521C" w:rsidRDefault="00B419AA" w:rsidP="00B419AA">
      <w:pPr>
        <w:spacing w:line="360" w:lineRule="auto"/>
        <w:ind w:firstLine="708"/>
        <w:contextualSpacing/>
        <w:jc w:val="right"/>
        <w:rPr>
          <w:i/>
          <w:color w:val="000000"/>
          <w:spacing w:val="5"/>
          <w:sz w:val="24"/>
          <w:szCs w:val="24"/>
        </w:rPr>
      </w:pPr>
      <w:proofErr w:type="gramStart"/>
      <w:r w:rsidRPr="000C521C">
        <w:rPr>
          <w:color w:val="000000"/>
          <w:spacing w:val="5"/>
          <w:sz w:val="24"/>
          <w:szCs w:val="24"/>
        </w:rPr>
        <w:t xml:space="preserve">Диаграмма </w:t>
      </w:r>
      <w:r w:rsidRPr="000C521C">
        <w:rPr>
          <w:i/>
          <w:color w:val="000000"/>
          <w:spacing w:val="5"/>
          <w:sz w:val="24"/>
          <w:szCs w:val="24"/>
        </w:rPr>
        <w:t xml:space="preserve"> 2</w:t>
      </w:r>
      <w:proofErr w:type="gramEnd"/>
    </w:p>
    <w:p w:rsidR="00B419AA" w:rsidRPr="000C521C" w:rsidRDefault="00B419AA" w:rsidP="00B419AA">
      <w:pPr>
        <w:spacing w:line="360" w:lineRule="auto"/>
        <w:ind w:firstLine="708"/>
        <w:contextualSpacing/>
        <w:jc w:val="center"/>
        <w:rPr>
          <w:b/>
          <w:color w:val="000000"/>
          <w:spacing w:val="5"/>
          <w:sz w:val="24"/>
          <w:szCs w:val="24"/>
        </w:rPr>
      </w:pPr>
      <w:r w:rsidRPr="000C521C">
        <w:rPr>
          <w:b/>
          <w:color w:val="000000"/>
          <w:spacing w:val="5"/>
          <w:sz w:val="24"/>
          <w:szCs w:val="24"/>
        </w:rPr>
        <w:t xml:space="preserve">Возрастной состав педагогических работников </w:t>
      </w:r>
      <w:r w:rsidRPr="000C521C">
        <w:rPr>
          <w:color w:val="000000"/>
          <w:spacing w:val="5"/>
          <w:sz w:val="24"/>
          <w:szCs w:val="24"/>
        </w:rPr>
        <w:t>(%)</w:t>
      </w:r>
    </w:p>
    <w:p w:rsidR="00B419AA" w:rsidRPr="000C521C" w:rsidRDefault="00D54928" w:rsidP="00B419AA">
      <w:pPr>
        <w:spacing w:line="360" w:lineRule="auto"/>
        <w:ind w:firstLine="708"/>
        <w:contextualSpacing/>
        <w:jc w:val="right"/>
        <w:rPr>
          <w:color w:val="000000"/>
          <w:spacing w:val="5"/>
          <w:sz w:val="24"/>
          <w:szCs w:val="24"/>
        </w:rPr>
      </w:pPr>
      <w:r w:rsidRPr="000C521C">
        <w:rPr>
          <w:noProof/>
          <w:color w:val="000000"/>
          <w:spacing w:val="5"/>
          <w:sz w:val="24"/>
          <w:szCs w:val="24"/>
        </w:rPr>
        <w:drawing>
          <wp:anchor distT="0" distB="0" distL="114300" distR="114300" simplePos="0" relativeHeight="251663360" behindDoc="1" locked="0" layoutInCell="1" allowOverlap="1" wp14:anchorId="70258CE3" wp14:editId="6B9AD55A">
            <wp:simplePos x="0" y="0"/>
            <wp:positionH relativeFrom="column">
              <wp:posOffset>1537915</wp:posOffset>
            </wp:positionH>
            <wp:positionV relativeFrom="paragraph">
              <wp:posOffset>9331</wp:posOffset>
            </wp:positionV>
            <wp:extent cx="3641090" cy="2066925"/>
            <wp:effectExtent l="0" t="0" r="0" b="9525"/>
            <wp:wrapTight wrapText="bothSides">
              <wp:wrapPolygon edited="0">
                <wp:start x="0" y="0"/>
                <wp:lineTo x="0" y="21500"/>
                <wp:lineTo x="21472" y="21500"/>
                <wp:lineTo x="21472"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l="13199" t="3249" r="14211" b="9563"/>
                    <a:stretch>
                      <a:fillRect/>
                    </a:stretch>
                  </pic:blipFill>
                  <pic:spPr bwMode="auto">
                    <a:xfrm>
                      <a:off x="0" y="0"/>
                      <a:ext cx="3641090" cy="2066925"/>
                    </a:xfrm>
                    <a:prstGeom prst="rect">
                      <a:avLst/>
                    </a:prstGeom>
                    <a:noFill/>
                  </pic:spPr>
                </pic:pic>
              </a:graphicData>
            </a:graphic>
            <wp14:sizeRelH relativeFrom="page">
              <wp14:pctWidth>0</wp14:pctWidth>
            </wp14:sizeRelH>
            <wp14:sizeRelV relativeFrom="page">
              <wp14:pctHeight>0</wp14:pctHeight>
            </wp14:sizeRelV>
          </wp:anchor>
        </w:drawing>
      </w:r>
    </w:p>
    <w:p w:rsidR="00B419AA" w:rsidRPr="000C521C" w:rsidRDefault="00B419AA" w:rsidP="00B419AA">
      <w:pPr>
        <w:spacing w:line="360" w:lineRule="auto"/>
        <w:ind w:firstLine="708"/>
        <w:contextualSpacing/>
        <w:jc w:val="right"/>
        <w:rPr>
          <w:color w:val="000000"/>
          <w:spacing w:val="5"/>
          <w:sz w:val="24"/>
          <w:szCs w:val="24"/>
        </w:rPr>
      </w:pPr>
    </w:p>
    <w:p w:rsidR="00B419AA" w:rsidRPr="000C521C" w:rsidRDefault="00B419AA" w:rsidP="00B419AA">
      <w:pPr>
        <w:spacing w:line="360" w:lineRule="auto"/>
        <w:ind w:firstLine="708"/>
        <w:contextualSpacing/>
        <w:jc w:val="right"/>
        <w:rPr>
          <w:i/>
          <w:color w:val="000000"/>
          <w:spacing w:val="5"/>
          <w:sz w:val="24"/>
          <w:szCs w:val="24"/>
        </w:rPr>
      </w:pPr>
    </w:p>
    <w:p w:rsidR="00B419AA" w:rsidRPr="000C521C" w:rsidRDefault="00B419AA" w:rsidP="00B419AA">
      <w:pPr>
        <w:spacing w:line="360" w:lineRule="auto"/>
        <w:ind w:firstLine="708"/>
        <w:contextualSpacing/>
        <w:jc w:val="both"/>
        <w:rPr>
          <w:color w:val="000000"/>
          <w:spacing w:val="-1"/>
          <w:sz w:val="24"/>
          <w:szCs w:val="24"/>
        </w:rPr>
      </w:pPr>
    </w:p>
    <w:p w:rsidR="00B419AA" w:rsidRPr="000C521C" w:rsidRDefault="00B419AA" w:rsidP="00B419AA">
      <w:pPr>
        <w:spacing w:line="360" w:lineRule="auto"/>
        <w:ind w:firstLine="708"/>
        <w:contextualSpacing/>
        <w:jc w:val="both"/>
        <w:rPr>
          <w:color w:val="000000"/>
          <w:spacing w:val="-1"/>
          <w:sz w:val="24"/>
          <w:szCs w:val="24"/>
        </w:rPr>
      </w:pPr>
    </w:p>
    <w:p w:rsidR="00B419AA" w:rsidRPr="000C521C" w:rsidRDefault="00B419AA" w:rsidP="00B419AA">
      <w:pPr>
        <w:spacing w:line="360" w:lineRule="auto"/>
        <w:ind w:firstLine="708"/>
        <w:contextualSpacing/>
        <w:jc w:val="both"/>
        <w:rPr>
          <w:color w:val="000000"/>
          <w:spacing w:val="-1"/>
          <w:sz w:val="24"/>
          <w:szCs w:val="24"/>
        </w:rPr>
      </w:pPr>
    </w:p>
    <w:p w:rsidR="00B419AA" w:rsidRPr="000C521C" w:rsidRDefault="00B419AA" w:rsidP="00B419AA">
      <w:pPr>
        <w:spacing w:line="360" w:lineRule="auto"/>
        <w:ind w:firstLine="708"/>
        <w:contextualSpacing/>
        <w:jc w:val="both"/>
        <w:rPr>
          <w:color w:val="000000"/>
          <w:spacing w:val="-1"/>
          <w:sz w:val="24"/>
          <w:szCs w:val="24"/>
        </w:rPr>
      </w:pPr>
    </w:p>
    <w:p w:rsidR="00B419AA" w:rsidRPr="000C521C" w:rsidRDefault="00B419AA" w:rsidP="00B419AA">
      <w:pPr>
        <w:spacing w:line="360" w:lineRule="auto"/>
        <w:ind w:firstLine="708"/>
        <w:contextualSpacing/>
        <w:jc w:val="both"/>
        <w:rPr>
          <w:color w:val="000000"/>
          <w:spacing w:val="-1"/>
          <w:sz w:val="24"/>
          <w:szCs w:val="24"/>
        </w:rPr>
      </w:pPr>
    </w:p>
    <w:p w:rsidR="00B419AA" w:rsidRPr="000C521C" w:rsidRDefault="00B419AA" w:rsidP="00B419AA">
      <w:pPr>
        <w:spacing w:line="360" w:lineRule="auto"/>
        <w:ind w:firstLine="708"/>
        <w:contextualSpacing/>
        <w:jc w:val="both"/>
        <w:rPr>
          <w:color w:val="000000"/>
          <w:spacing w:val="-1"/>
          <w:sz w:val="24"/>
          <w:szCs w:val="24"/>
        </w:rPr>
      </w:pPr>
    </w:p>
    <w:p w:rsidR="00B419AA" w:rsidRPr="000C521C" w:rsidRDefault="00B419AA" w:rsidP="00B419AA">
      <w:pPr>
        <w:spacing w:line="360" w:lineRule="auto"/>
        <w:ind w:firstLine="708"/>
        <w:contextualSpacing/>
        <w:jc w:val="both"/>
        <w:rPr>
          <w:color w:val="000000"/>
          <w:spacing w:val="-1"/>
          <w:sz w:val="24"/>
          <w:szCs w:val="24"/>
        </w:rPr>
      </w:pPr>
      <w:r w:rsidRPr="000C521C">
        <w:rPr>
          <w:color w:val="000000"/>
          <w:spacing w:val="-1"/>
          <w:sz w:val="24"/>
          <w:szCs w:val="24"/>
        </w:rPr>
        <w:t xml:space="preserve">Средний возраст инженерно-педагогических работников в данном образовательном учреждении - 50 лет. </w:t>
      </w:r>
    </w:p>
    <w:p w:rsidR="00B419AA" w:rsidRPr="000C521C" w:rsidRDefault="00B419AA" w:rsidP="00B419AA">
      <w:pPr>
        <w:spacing w:line="360" w:lineRule="auto"/>
        <w:ind w:firstLine="708"/>
        <w:contextualSpacing/>
        <w:jc w:val="both"/>
        <w:rPr>
          <w:color w:val="000000"/>
          <w:spacing w:val="-1"/>
          <w:sz w:val="24"/>
          <w:szCs w:val="24"/>
        </w:rPr>
      </w:pPr>
      <w:r w:rsidRPr="000C521C">
        <w:rPr>
          <w:color w:val="000000"/>
          <w:spacing w:val="-1"/>
          <w:sz w:val="24"/>
          <w:szCs w:val="24"/>
        </w:rPr>
        <w:t>Анализ возрастного состава инженерно-педагогических работников показывает, что в данном образовательном учреждении кадровая политика в отношении привлечения молодых специалистов проводиться не активно.</w:t>
      </w:r>
    </w:p>
    <w:p w:rsidR="00B419AA" w:rsidRPr="000C521C" w:rsidRDefault="00B419AA" w:rsidP="00B419AA">
      <w:pPr>
        <w:shd w:val="clear" w:color="auto" w:fill="FFFFFF"/>
        <w:spacing w:line="360" w:lineRule="auto"/>
        <w:ind w:left="62" w:right="19" w:firstLine="647"/>
        <w:jc w:val="both"/>
        <w:rPr>
          <w:spacing w:val="-1"/>
          <w:sz w:val="24"/>
          <w:szCs w:val="24"/>
        </w:rPr>
      </w:pPr>
      <w:r w:rsidRPr="000C521C">
        <w:rPr>
          <w:spacing w:val="-1"/>
          <w:sz w:val="24"/>
          <w:szCs w:val="24"/>
        </w:rPr>
        <w:t>Стаж работы педагогических работников в Учреждении составляет:</w:t>
      </w:r>
      <w:r w:rsidR="00D54928" w:rsidRPr="000C521C">
        <w:rPr>
          <w:spacing w:val="-1"/>
          <w:sz w:val="24"/>
          <w:szCs w:val="24"/>
        </w:rPr>
        <w:t xml:space="preserve"> от 2 до 5 лет – 29,0%, </w:t>
      </w:r>
      <w:proofErr w:type="gramStart"/>
      <w:r w:rsidR="00D54928" w:rsidRPr="000C521C">
        <w:rPr>
          <w:spacing w:val="-1"/>
          <w:sz w:val="24"/>
          <w:szCs w:val="24"/>
        </w:rPr>
        <w:t>от  6</w:t>
      </w:r>
      <w:proofErr w:type="gramEnd"/>
      <w:r w:rsidR="00D54928" w:rsidRPr="000C521C">
        <w:rPr>
          <w:spacing w:val="-1"/>
          <w:sz w:val="24"/>
          <w:szCs w:val="24"/>
        </w:rPr>
        <w:t>-10 лет –19,4%</w:t>
      </w:r>
      <w:r w:rsidRPr="000C521C">
        <w:rPr>
          <w:spacing w:val="-1"/>
          <w:sz w:val="24"/>
          <w:szCs w:val="24"/>
        </w:rPr>
        <w:t xml:space="preserve">, от 11 -20 лет – </w:t>
      </w:r>
      <w:r w:rsidR="00D54928" w:rsidRPr="000C521C">
        <w:rPr>
          <w:spacing w:val="-1"/>
          <w:sz w:val="24"/>
          <w:szCs w:val="24"/>
        </w:rPr>
        <w:t>27,4%</w:t>
      </w:r>
      <w:r w:rsidRPr="000C521C">
        <w:rPr>
          <w:spacing w:val="-1"/>
          <w:sz w:val="24"/>
          <w:szCs w:val="24"/>
        </w:rPr>
        <w:t xml:space="preserve">, от 21 и выше – </w:t>
      </w:r>
      <w:r w:rsidR="00D54928" w:rsidRPr="000C521C">
        <w:rPr>
          <w:spacing w:val="-1"/>
          <w:sz w:val="24"/>
          <w:szCs w:val="24"/>
        </w:rPr>
        <w:t>3,%</w:t>
      </w:r>
      <w:r w:rsidRPr="000C521C">
        <w:rPr>
          <w:spacing w:val="-1"/>
          <w:sz w:val="24"/>
          <w:szCs w:val="24"/>
        </w:rPr>
        <w:t xml:space="preserve">, менее 2-х лет – </w:t>
      </w:r>
      <w:r w:rsidR="00D54928" w:rsidRPr="000C521C">
        <w:rPr>
          <w:spacing w:val="-1"/>
          <w:sz w:val="24"/>
          <w:szCs w:val="24"/>
        </w:rPr>
        <w:t>20,9%</w:t>
      </w:r>
      <w:r w:rsidRPr="000C521C">
        <w:rPr>
          <w:spacing w:val="-1"/>
          <w:sz w:val="24"/>
          <w:szCs w:val="24"/>
        </w:rPr>
        <w:t>. (Диаграмма 3)</w:t>
      </w:r>
    </w:p>
    <w:p w:rsidR="00B419AA" w:rsidRPr="000C521C" w:rsidRDefault="00B419AA" w:rsidP="00B419AA">
      <w:pPr>
        <w:spacing w:line="360" w:lineRule="auto"/>
        <w:ind w:firstLine="708"/>
        <w:contextualSpacing/>
        <w:jc w:val="right"/>
        <w:rPr>
          <w:color w:val="000000"/>
          <w:spacing w:val="5"/>
          <w:sz w:val="24"/>
          <w:szCs w:val="24"/>
        </w:rPr>
      </w:pPr>
      <w:r w:rsidRPr="000C521C">
        <w:rPr>
          <w:b/>
          <w:color w:val="000000"/>
          <w:spacing w:val="5"/>
          <w:sz w:val="24"/>
          <w:szCs w:val="24"/>
        </w:rPr>
        <w:t xml:space="preserve"> </w:t>
      </w:r>
      <w:r w:rsidRPr="000C521C">
        <w:rPr>
          <w:color w:val="000000"/>
          <w:spacing w:val="5"/>
          <w:sz w:val="24"/>
          <w:szCs w:val="24"/>
        </w:rPr>
        <w:t>Диаграмма 3</w:t>
      </w:r>
    </w:p>
    <w:p w:rsidR="00B419AA" w:rsidRPr="000C521C" w:rsidRDefault="00B419AA" w:rsidP="00B419AA">
      <w:pPr>
        <w:spacing w:line="360" w:lineRule="auto"/>
        <w:ind w:firstLine="708"/>
        <w:contextualSpacing/>
        <w:jc w:val="center"/>
        <w:rPr>
          <w:b/>
          <w:color w:val="000000"/>
          <w:spacing w:val="5"/>
          <w:sz w:val="24"/>
          <w:szCs w:val="24"/>
        </w:rPr>
      </w:pPr>
      <w:r w:rsidRPr="000C521C">
        <w:rPr>
          <w:b/>
          <w:color w:val="000000"/>
          <w:spacing w:val="5"/>
          <w:sz w:val="24"/>
          <w:szCs w:val="24"/>
        </w:rPr>
        <w:t>Стаж работы ИПР в образовательном учреждении (%)</w:t>
      </w:r>
    </w:p>
    <w:p w:rsidR="00B419AA" w:rsidRPr="000C521C" w:rsidRDefault="00B419AA" w:rsidP="00B419AA">
      <w:pPr>
        <w:spacing w:line="360" w:lineRule="auto"/>
        <w:ind w:firstLine="708"/>
        <w:contextualSpacing/>
        <w:jc w:val="right"/>
        <w:rPr>
          <w:color w:val="000000"/>
          <w:spacing w:val="5"/>
          <w:sz w:val="24"/>
          <w:szCs w:val="24"/>
        </w:rPr>
      </w:pPr>
    </w:p>
    <w:p w:rsidR="00B419AA" w:rsidRPr="000C521C" w:rsidRDefault="00B419AA" w:rsidP="00B419AA">
      <w:pPr>
        <w:spacing w:line="360" w:lineRule="auto"/>
        <w:ind w:firstLine="708"/>
        <w:contextualSpacing/>
        <w:jc w:val="right"/>
        <w:rPr>
          <w:color w:val="000000"/>
          <w:spacing w:val="5"/>
          <w:sz w:val="24"/>
          <w:szCs w:val="24"/>
        </w:rPr>
      </w:pPr>
    </w:p>
    <w:p w:rsidR="00B419AA" w:rsidRPr="000C521C" w:rsidRDefault="00B419AA" w:rsidP="00B419AA">
      <w:pPr>
        <w:spacing w:line="360" w:lineRule="auto"/>
        <w:ind w:firstLine="708"/>
        <w:contextualSpacing/>
        <w:jc w:val="right"/>
        <w:rPr>
          <w:color w:val="000000"/>
          <w:spacing w:val="5"/>
          <w:sz w:val="24"/>
          <w:szCs w:val="24"/>
        </w:rPr>
      </w:pPr>
    </w:p>
    <w:p w:rsidR="00B419AA" w:rsidRPr="000C521C" w:rsidRDefault="00B419AA" w:rsidP="00B419AA">
      <w:pPr>
        <w:spacing w:line="360" w:lineRule="auto"/>
        <w:ind w:firstLine="708"/>
        <w:contextualSpacing/>
        <w:jc w:val="right"/>
        <w:rPr>
          <w:color w:val="000000"/>
          <w:spacing w:val="5"/>
          <w:sz w:val="24"/>
          <w:szCs w:val="24"/>
        </w:rPr>
      </w:pPr>
    </w:p>
    <w:p w:rsidR="00B419AA" w:rsidRPr="000C521C" w:rsidRDefault="00B419AA" w:rsidP="00B419AA">
      <w:pPr>
        <w:spacing w:line="360" w:lineRule="auto"/>
        <w:ind w:firstLine="708"/>
        <w:contextualSpacing/>
        <w:jc w:val="right"/>
        <w:rPr>
          <w:color w:val="000000"/>
          <w:spacing w:val="5"/>
          <w:sz w:val="24"/>
          <w:szCs w:val="24"/>
        </w:rPr>
      </w:pPr>
    </w:p>
    <w:p w:rsidR="00B419AA" w:rsidRPr="000C521C" w:rsidRDefault="00B419AA" w:rsidP="00B419AA">
      <w:pPr>
        <w:spacing w:line="360" w:lineRule="auto"/>
        <w:ind w:firstLine="708"/>
        <w:contextualSpacing/>
        <w:jc w:val="right"/>
        <w:rPr>
          <w:color w:val="000000"/>
          <w:spacing w:val="5"/>
          <w:sz w:val="24"/>
          <w:szCs w:val="24"/>
        </w:rPr>
      </w:pPr>
    </w:p>
    <w:p w:rsidR="00B419AA" w:rsidRPr="000C521C" w:rsidRDefault="000C521C" w:rsidP="00B419AA">
      <w:pPr>
        <w:spacing w:line="360" w:lineRule="auto"/>
        <w:ind w:firstLine="708"/>
        <w:contextualSpacing/>
        <w:jc w:val="right"/>
        <w:rPr>
          <w:color w:val="000000"/>
          <w:spacing w:val="5"/>
          <w:sz w:val="24"/>
          <w:szCs w:val="24"/>
        </w:rPr>
      </w:pPr>
      <w:r w:rsidRPr="000C521C">
        <w:rPr>
          <w:noProof/>
          <w:color w:val="000000"/>
          <w:spacing w:val="5"/>
          <w:sz w:val="24"/>
          <w:szCs w:val="24"/>
        </w:rPr>
        <w:drawing>
          <wp:anchor distT="0" distB="0" distL="114300" distR="114300" simplePos="0" relativeHeight="251664384" behindDoc="1" locked="0" layoutInCell="1" allowOverlap="1" wp14:anchorId="5996F8E4" wp14:editId="0FD721EA">
            <wp:simplePos x="0" y="0"/>
            <wp:positionH relativeFrom="margin">
              <wp:align>center</wp:align>
            </wp:positionH>
            <wp:positionV relativeFrom="paragraph">
              <wp:posOffset>-1259205</wp:posOffset>
            </wp:positionV>
            <wp:extent cx="3916045" cy="1548130"/>
            <wp:effectExtent l="0" t="0" r="8255" b="0"/>
            <wp:wrapThrough wrapText="bothSides">
              <wp:wrapPolygon edited="0">
                <wp:start x="0" y="0"/>
                <wp:lineTo x="0" y="21263"/>
                <wp:lineTo x="21540" y="21263"/>
                <wp:lineTo x="21540"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l="6523" t="3433" r="8061" b="6866"/>
                    <a:stretch>
                      <a:fillRect/>
                    </a:stretch>
                  </pic:blipFill>
                  <pic:spPr bwMode="auto">
                    <a:xfrm>
                      <a:off x="0" y="0"/>
                      <a:ext cx="3916045" cy="1548130"/>
                    </a:xfrm>
                    <a:prstGeom prst="rect">
                      <a:avLst/>
                    </a:prstGeom>
                    <a:noFill/>
                  </pic:spPr>
                </pic:pic>
              </a:graphicData>
            </a:graphic>
            <wp14:sizeRelH relativeFrom="page">
              <wp14:pctWidth>0</wp14:pctWidth>
            </wp14:sizeRelH>
            <wp14:sizeRelV relativeFrom="page">
              <wp14:pctHeight>0</wp14:pctHeight>
            </wp14:sizeRelV>
          </wp:anchor>
        </w:drawing>
      </w:r>
    </w:p>
    <w:p w:rsidR="00B419AA" w:rsidRPr="000C521C" w:rsidRDefault="00914AE8" w:rsidP="0042248A">
      <w:pPr>
        <w:spacing w:line="360" w:lineRule="auto"/>
        <w:rPr>
          <w:sz w:val="24"/>
          <w:szCs w:val="24"/>
        </w:rPr>
      </w:pPr>
      <w:r w:rsidRPr="000C521C">
        <w:rPr>
          <w:sz w:val="24"/>
          <w:szCs w:val="24"/>
        </w:rPr>
        <w:lastRenderedPageBreak/>
        <w:t xml:space="preserve">2.2 </w:t>
      </w:r>
      <w:r w:rsidR="00B419AA" w:rsidRPr="000C521C">
        <w:rPr>
          <w:sz w:val="24"/>
          <w:szCs w:val="24"/>
        </w:rPr>
        <w:t>Ход работы по эффективному фу</w:t>
      </w:r>
      <w:r w:rsidRPr="000C521C">
        <w:rPr>
          <w:sz w:val="24"/>
          <w:szCs w:val="24"/>
        </w:rPr>
        <w:t>нкционированию проектных команд</w:t>
      </w:r>
    </w:p>
    <w:p w:rsidR="00B419AA" w:rsidRPr="000C521C" w:rsidRDefault="00B419AA" w:rsidP="00B419AA">
      <w:pPr>
        <w:spacing w:line="360" w:lineRule="auto"/>
        <w:ind w:firstLine="525"/>
        <w:rPr>
          <w:sz w:val="24"/>
          <w:szCs w:val="24"/>
        </w:rPr>
      </w:pPr>
      <w:r w:rsidRPr="000C521C">
        <w:rPr>
          <w:sz w:val="24"/>
          <w:szCs w:val="24"/>
        </w:rPr>
        <w:t xml:space="preserve">В соответствии с приказом о методической работе и согласно плану работы </w:t>
      </w:r>
      <w:proofErr w:type="spellStart"/>
      <w:r w:rsidRPr="000C521C">
        <w:rPr>
          <w:sz w:val="24"/>
          <w:szCs w:val="24"/>
        </w:rPr>
        <w:t>ПЦК</w:t>
      </w:r>
      <w:proofErr w:type="spellEnd"/>
      <w:r w:rsidRPr="000C521C">
        <w:rPr>
          <w:sz w:val="24"/>
          <w:szCs w:val="24"/>
        </w:rPr>
        <w:t>, традиционно работает три проектных команды, а именно:</w:t>
      </w:r>
    </w:p>
    <w:p w:rsidR="00B419AA" w:rsidRPr="000C521C" w:rsidRDefault="00B419AA" w:rsidP="00B419AA">
      <w:pPr>
        <w:spacing w:line="360" w:lineRule="auto"/>
        <w:ind w:firstLine="284"/>
        <w:rPr>
          <w:sz w:val="24"/>
          <w:szCs w:val="24"/>
        </w:rPr>
      </w:pPr>
      <w:r w:rsidRPr="000C521C">
        <w:rPr>
          <w:sz w:val="24"/>
          <w:szCs w:val="24"/>
        </w:rPr>
        <w:t>1. Проектная команда «Школа аттестуемого педагога»;</w:t>
      </w:r>
    </w:p>
    <w:p w:rsidR="00B419AA" w:rsidRPr="000C521C" w:rsidRDefault="00B419AA" w:rsidP="00B419AA">
      <w:pPr>
        <w:spacing w:line="360" w:lineRule="auto"/>
        <w:ind w:firstLine="284"/>
        <w:jc w:val="both"/>
        <w:rPr>
          <w:sz w:val="24"/>
          <w:szCs w:val="24"/>
        </w:rPr>
      </w:pPr>
      <w:r w:rsidRPr="000C521C">
        <w:rPr>
          <w:sz w:val="24"/>
          <w:szCs w:val="24"/>
        </w:rPr>
        <w:t>2. Проектная команда «Постоянно действующий семинар» (Приложение 2)</w:t>
      </w:r>
    </w:p>
    <w:p w:rsidR="00B419AA" w:rsidRPr="000C521C" w:rsidRDefault="00B419AA" w:rsidP="00B419AA">
      <w:pPr>
        <w:spacing w:line="360" w:lineRule="auto"/>
        <w:jc w:val="both"/>
        <w:rPr>
          <w:sz w:val="24"/>
          <w:szCs w:val="24"/>
        </w:rPr>
      </w:pPr>
      <w:r w:rsidRPr="000C521C">
        <w:rPr>
          <w:sz w:val="24"/>
          <w:szCs w:val="24"/>
        </w:rPr>
        <w:t xml:space="preserve">    3. Проектная </w:t>
      </w:r>
      <w:proofErr w:type="gramStart"/>
      <w:r w:rsidRPr="000C521C">
        <w:rPr>
          <w:sz w:val="24"/>
          <w:szCs w:val="24"/>
        </w:rPr>
        <w:t>команда  «</w:t>
      </w:r>
      <w:proofErr w:type="gramEnd"/>
      <w:r w:rsidRPr="000C521C">
        <w:rPr>
          <w:sz w:val="24"/>
          <w:szCs w:val="24"/>
        </w:rPr>
        <w:t>Предметная неделя».</w:t>
      </w:r>
    </w:p>
    <w:p w:rsidR="00914AE8" w:rsidRPr="000C521C" w:rsidRDefault="00B419AA" w:rsidP="00B419AA">
      <w:pPr>
        <w:spacing w:line="360" w:lineRule="auto"/>
        <w:ind w:firstLine="525"/>
        <w:jc w:val="both"/>
        <w:rPr>
          <w:sz w:val="24"/>
          <w:szCs w:val="24"/>
        </w:rPr>
      </w:pPr>
      <w:r w:rsidRPr="000C521C">
        <w:rPr>
          <w:sz w:val="24"/>
          <w:szCs w:val="24"/>
        </w:rPr>
        <w:t xml:space="preserve">Также с учетом </w:t>
      </w:r>
      <w:proofErr w:type="spellStart"/>
      <w:r w:rsidRPr="000C521C">
        <w:rPr>
          <w:sz w:val="24"/>
          <w:szCs w:val="24"/>
        </w:rPr>
        <w:t>нововедений</w:t>
      </w:r>
      <w:proofErr w:type="spellEnd"/>
      <w:r w:rsidRPr="000C521C">
        <w:rPr>
          <w:sz w:val="24"/>
          <w:szCs w:val="24"/>
        </w:rPr>
        <w:t xml:space="preserve"> в методической работе техникумов края на основе плана методического кабинета каждый учебный год формируется проектная команда которая отвечает за краевое мероприятие, ор</w:t>
      </w:r>
      <w:r w:rsidR="00914AE8" w:rsidRPr="000C521C">
        <w:rPr>
          <w:sz w:val="24"/>
          <w:szCs w:val="24"/>
        </w:rPr>
        <w:t xml:space="preserve">ганизованное на базе техникума и подготовку к чемпионату </w:t>
      </w:r>
      <w:proofErr w:type="spellStart"/>
      <w:r w:rsidR="00914AE8" w:rsidRPr="000C521C">
        <w:rPr>
          <w:sz w:val="24"/>
          <w:szCs w:val="24"/>
          <w:lang w:val="en-US"/>
        </w:rPr>
        <w:t>WS</w:t>
      </w:r>
      <w:proofErr w:type="spellEnd"/>
      <w:r w:rsidR="00914AE8" w:rsidRPr="000C521C">
        <w:rPr>
          <w:sz w:val="24"/>
          <w:szCs w:val="24"/>
        </w:rPr>
        <w:t>.</w:t>
      </w:r>
    </w:p>
    <w:p w:rsidR="00B419AA" w:rsidRPr="000C521C" w:rsidRDefault="00B419AA" w:rsidP="00B419AA">
      <w:pPr>
        <w:spacing w:line="360" w:lineRule="auto"/>
        <w:ind w:firstLine="525"/>
        <w:jc w:val="both"/>
        <w:rPr>
          <w:sz w:val="24"/>
          <w:szCs w:val="24"/>
        </w:rPr>
      </w:pPr>
      <w:r w:rsidRPr="000C521C">
        <w:rPr>
          <w:sz w:val="24"/>
          <w:szCs w:val="24"/>
        </w:rPr>
        <w:t xml:space="preserve">Опишем работу проектных команд, для этого введем форму, описанную в 1 главе нашего исследования, а именно: </w:t>
      </w:r>
    </w:p>
    <w:p w:rsidR="00B419AA" w:rsidRPr="000C521C" w:rsidRDefault="00B419AA" w:rsidP="0042248A">
      <w:pPr>
        <w:numPr>
          <w:ilvl w:val="0"/>
          <w:numId w:val="46"/>
        </w:numPr>
        <w:tabs>
          <w:tab w:val="clear" w:pos="1320"/>
          <w:tab w:val="left" w:pos="284"/>
          <w:tab w:val="num" w:pos="567"/>
        </w:tabs>
        <w:spacing w:line="360" w:lineRule="auto"/>
        <w:ind w:left="567" w:hanging="283"/>
        <w:jc w:val="both"/>
        <w:rPr>
          <w:color w:val="000000"/>
          <w:sz w:val="24"/>
          <w:szCs w:val="24"/>
        </w:rPr>
      </w:pPr>
      <w:proofErr w:type="gramStart"/>
      <w:r w:rsidRPr="000C521C">
        <w:rPr>
          <w:color w:val="000000"/>
          <w:sz w:val="24"/>
          <w:szCs w:val="24"/>
        </w:rPr>
        <w:t>членство</w:t>
      </w:r>
      <w:proofErr w:type="gramEnd"/>
      <w:r w:rsidRPr="000C521C">
        <w:rPr>
          <w:color w:val="000000"/>
          <w:sz w:val="24"/>
          <w:szCs w:val="24"/>
        </w:rPr>
        <w:t xml:space="preserve">: какие категории сотрудников организации входят в состав рабочей команды; </w:t>
      </w:r>
    </w:p>
    <w:p w:rsidR="00B419AA" w:rsidRPr="000C521C" w:rsidRDefault="00B419AA" w:rsidP="0042248A">
      <w:pPr>
        <w:numPr>
          <w:ilvl w:val="0"/>
          <w:numId w:val="46"/>
        </w:numPr>
        <w:tabs>
          <w:tab w:val="clear" w:pos="1320"/>
          <w:tab w:val="left" w:pos="284"/>
          <w:tab w:val="num" w:pos="567"/>
        </w:tabs>
        <w:spacing w:line="360" w:lineRule="auto"/>
        <w:ind w:left="567" w:hanging="283"/>
        <w:jc w:val="both"/>
        <w:rPr>
          <w:color w:val="000000"/>
          <w:sz w:val="24"/>
          <w:szCs w:val="24"/>
        </w:rPr>
      </w:pPr>
      <w:proofErr w:type="gramStart"/>
      <w:r w:rsidRPr="000C521C">
        <w:rPr>
          <w:color w:val="000000"/>
          <w:sz w:val="24"/>
          <w:szCs w:val="24"/>
        </w:rPr>
        <w:t>цели</w:t>
      </w:r>
      <w:proofErr w:type="gramEnd"/>
      <w:r w:rsidRPr="000C521C">
        <w:rPr>
          <w:color w:val="000000"/>
          <w:sz w:val="24"/>
          <w:szCs w:val="24"/>
        </w:rPr>
        <w:t xml:space="preserve"> и функции: какие цели и задачи ставятся перед рабочей командой; какие функции выполняет команда; </w:t>
      </w:r>
    </w:p>
    <w:p w:rsidR="00B419AA" w:rsidRPr="000C521C" w:rsidRDefault="00B419AA" w:rsidP="0042248A">
      <w:pPr>
        <w:numPr>
          <w:ilvl w:val="0"/>
          <w:numId w:val="46"/>
        </w:numPr>
        <w:tabs>
          <w:tab w:val="clear" w:pos="1320"/>
          <w:tab w:val="left" w:pos="284"/>
          <w:tab w:val="num" w:pos="567"/>
        </w:tabs>
        <w:spacing w:line="360" w:lineRule="auto"/>
        <w:ind w:left="567" w:hanging="283"/>
        <w:jc w:val="both"/>
        <w:rPr>
          <w:color w:val="000000"/>
          <w:sz w:val="24"/>
          <w:szCs w:val="24"/>
        </w:rPr>
      </w:pPr>
      <w:proofErr w:type="gramStart"/>
      <w:r w:rsidRPr="000C521C">
        <w:rPr>
          <w:color w:val="000000"/>
          <w:sz w:val="24"/>
          <w:szCs w:val="24"/>
        </w:rPr>
        <w:t>жизненный</w:t>
      </w:r>
      <w:proofErr w:type="gramEnd"/>
      <w:r w:rsidRPr="000C521C">
        <w:rPr>
          <w:color w:val="000000"/>
          <w:sz w:val="24"/>
          <w:szCs w:val="24"/>
        </w:rPr>
        <w:t xml:space="preserve"> цикл: какова продолжительность периода времени существования рабочей команды; </w:t>
      </w:r>
    </w:p>
    <w:p w:rsidR="00B419AA" w:rsidRPr="000C521C" w:rsidRDefault="00B419AA" w:rsidP="0042248A">
      <w:pPr>
        <w:numPr>
          <w:ilvl w:val="0"/>
          <w:numId w:val="46"/>
        </w:numPr>
        <w:tabs>
          <w:tab w:val="clear" w:pos="1320"/>
          <w:tab w:val="left" w:pos="284"/>
          <w:tab w:val="num" w:pos="567"/>
        </w:tabs>
        <w:spacing w:line="360" w:lineRule="auto"/>
        <w:ind w:left="567" w:hanging="283"/>
        <w:jc w:val="both"/>
        <w:rPr>
          <w:color w:val="000000"/>
          <w:sz w:val="24"/>
          <w:szCs w:val="24"/>
        </w:rPr>
      </w:pPr>
      <w:proofErr w:type="gramStart"/>
      <w:r w:rsidRPr="000C521C">
        <w:rPr>
          <w:color w:val="000000"/>
          <w:sz w:val="24"/>
          <w:szCs w:val="24"/>
        </w:rPr>
        <w:t>управление</w:t>
      </w:r>
      <w:proofErr w:type="gramEnd"/>
      <w:r w:rsidRPr="000C521C">
        <w:rPr>
          <w:color w:val="000000"/>
          <w:sz w:val="24"/>
          <w:szCs w:val="24"/>
        </w:rPr>
        <w:t xml:space="preserve">: каким образом осуществляется руководство рабочей командой; </w:t>
      </w:r>
    </w:p>
    <w:p w:rsidR="00B419AA" w:rsidRPr="000C521C" w:rsidRDefault="00B419AA" w:rsidP="0042248A">
      <w:pPr>
        <w:numPr>
          <w:ilvl w:val="0"/>
          <w:numId w:val="46"/>
        </w:numPr>
        <w:tabs>
          <w:tab w:val="clear" w:pos="1320"/>
          <w:tab w:val="left" w:pos="284"/>
          <w:tab w:val="num" w:pos="567"/>
        </w:tabs>
        <w:spacing w:line="360" w:lineRule="auto"/>
        <w:ind w:left="567" w:hanging="283"/>
        <w:jc w:val="both"/>
        <w:rPr>
          <w:color w:val="000000"/>
          <w:sz w:val="24"/>
          <w:szCs w:val="24"/>
        </w:rPr>
      </w:pPr>
      <w:proofErr w:type="gramStart"/>
      <w:r w:rsidRPr="000C521C">
        <w:rPr>
          <w:color w:val="000000"/>
          <w:sz w:val="24"/>
          <w:szCs w:val="24"/>
        </w:rPr>
        <w:t>взаимодействие</w:t>
      </w:r>
      <w:proofErr w:type="gramEnd"/>
      <w:r w:rsidRPr="000C521C">
        <w:rPr>
          <w:color w:val="000000"/>
          <w:sz w:val="24"/>
          <w:szCs w:val="24"/>
        </w:rPr>
        <w:t xml:space="preserve">: какие формы отношений используются в процессе функционирования рабочей команды; </w:t>
      </w:r>
    </w:p>
    <w:p w:rsidR="00B419AA" w:rsidRPr="000C521C" w:rsidRDefault="00B419AA" w:rsidP="0042248A">
      <w:pPr>
        <w:numPr>
          <w:ilvl w:val="0"/>
          <w:numId w:val="46"/>
        </w:numPr>
        <w:tabs>
          <w:tab w:val="clear" w:pos="1320"/>
          <w:tab w:val="left" w:pos="284"/>
          <w:tab w:val="num" w:pos="567"/>
        </w:tabs>
        <w:spacing w:line="360" w:lineRule="auto"/>
        <w:ind w:left="567" w:hanging="283"/>
        <w:jc w:val="both"/>
        <w:rPr>
          <w:sz w:val="24"/>
          <w:szCs w:val="24"/>
        </w:rPr>
      </w:pPr>
      <w:proofErr w:type="gramStart"/>
      <w:r w:rsidRPr="000C521C">
        <w:rPr>
          <w:sz w:val="24"/>
          <w:szCs w:val="24"/>
        </w:rPr>
        <w:t>методы</w:t>
      </w:r>
      <w:proofErr w:type="gramEnd"/>
      <w:r w:rsidRPr="000C521C">
        <w:rPr>
          <w:sz w:val="24"/>
          <w:szCs w:val="24"/>
        </w:rPr>
        <w:t xml:space="preserve">: какими способами и средствами пользуются команды для достижения поставленных целей. </w:t>
      </w:r>
    </w:p>
    <w:p w:rsidR="00B419AA" w:rsidRPr="000C521C" w:rsidRDefault="00B419AA" w:rsidP="00B419AA">
      <w:pPr>
        <w:tabs>
          <w:tab w:val="left" w:pos="284"/>
        </w:tabs>
        <w:spacing w:line="360" w:lineRule="auto"/>
        <w:jc w:val="both"/>
        <w:rPr>
          <w:sz w:val="24"/>
          <w:szCs w:val="24"/>
        </w:rPr>
      </w:pPr>
    </w:p>
    <w:p w:rsidR="00B419AA" w:rsidRPr="000C521C" w:rsidRDefault="00B419AA" w:rsidP="00B419AA">
      <w:pPr>
        <w:spacing w:before="60" w:after="60" w:line="288" w:lineRule="auto"/>
        <w:ind w:firstLine="720"/>
        <w:jc w:val="both"/>
        <w:rPr>
          <w:sz w:val="24"/>
          <w:szCs w:val="24"/>
        </w:rPr>
        <w:sectPr w:rsidR="00B419AA" w:rsidRPr="000C521C" w:rsidSect="00B419AA">
          <w:footerReference w:type="default" r:id="rId18"/>
          <w:pgSz w:w="11906" w:h="16838"/>
          <w:pgMar w:top="1134" w:right="567" w:bottom="1134" w:left="1134" w:header="709" w:footer="709" w:gutter="0"/>
          <w:cols w:space="708"/>
          <w:docGrid w:linePitch="360"/>
        </w:sectPr>
      </w:pPr>
    </w:p>
    <w:p w:rsidR="00B419AA" w:rsidRPr="000C521C" w:rsidRDefault="00B419AA" w:rsidP="00B419AA">
      <w:pPr>
        <w:spacing w:before="60" w:after="60" w:line="288" w:lineRule="auto"/>
        <w:ind w:firstLine="720"/>
        <w:jc w:val="right"/>
        <w:rPr>
          <w:sz w:val="24"/>
          <w:szCs w:val="24"/>
        </w:rPr>
      </w:pPr>
      <w:r w:rsidRPr="000C521C">
        <w:rPr>
          <w:sz w:val="24"/>
          <w:szCs w:val="24"/>
        </w:rPr>
        <w:lastRenderedPageBreak/>
        <w:t>Таблица 1</w:t>
      </w:r>
    </w:p>
    <w:tbl>
      <w:tblPr>
        <w:tblpPr w:leftFromText="180" w:rightFromText="180" w:vertAnchor="page" w:horzAnchor="margin" w:tblpXSpec="center" w:tblpY="1591"/>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2166"/>
        <w:gridCol w:w="2166"/>
        <w:gridCol w:w="1677"/>
        <w:gridCol w:w="1718"/>
        <w:gridCol w:w="2163"/>
        <w:gridCol w:w="1752"/>
      </w:tblGrid>
      <w:tr w:rsidR="00B419AA" w:rsidRPr="000C521C" w:rsidTr="000C521C">
        <w:trPr>
          <w:trHeight w:val="644"/>
        </w:trPr>
        <w:tc>
          <w:tcPr>
            <w:tcW w:w="1649" w:type="dxa"/>
            <w:shd w:val="clear" w:color="auto" w:fill="auto"/>
          </w:tcPr>
          <w:p w:rsidR="00B419AA" w:rsidRPr="000C521C" w:rsidRDefault="00B419AA" w:rsidP="000C521C">
            <w:pPr>
              <w:tabs>
                <w:tab w:val="left" w:pos="284"/>
              </w:tabs>
              <w:spacing w:line="360" w:lineRule="auto"/>
              <w:jc w:val="center"/>
              <w:rPr>
                <w:b/>
                <w:color w:val="000000"/>
                <w:sz w:val="24"/>
                <w:szCs w:val="24"/>
              </w:rPr>
            </w:pPr>
            <w:r w:rsidRPr="000C521C">
              <w:rPr>
                <w:b/>
                <w:color w:val="000000"/>
                <w:sz w:val="24"/>
                <w:szCs w:val="24"/>
              </w:rPr>
              <w:t>Название</w:t>
            </w:r>
          </w:p>
          <w:p w:rsidR="00B419AA" w:rsidRPr="000C521C" w:rsidRDefault="00B419AA" w:rsidP="000C521C">
            <w:pPr>
              <w:tabs>
                <w:tab w:val="left" w:pos="284"/>
              </w:tabs>
              <w:spacing w:line="360" w:lineRule="auto"/>
              <w:jc w:val="center"/>
              <w:rPr>
                <w:b/>
                <w:color w:val="000000"/>
                <w:sz w:val="24"/>
                <w:szCs w:val="24"/>
              </w:rPr>
            </w:pPr>
            <w:proofErr w:type="gramStart"/>
            <w:r w:rsidRPr="000C521C">
              <w:rPr>
                <w:b/>
                <w:color w:val="000000"/>
                <w:sz w:val="24"/>
                <w:szCs w:val="24"/>
              </w:rPr>
              <w:t>проектной</w:t>
            </w:r>
            <w:proofErr w:type="gramEnd"/>
            <w:r w:rsidRPr="000C521C">
              <w:rPr>
                <w:b/>
                <w:color w:val="000000"/>
                <w:sz w:val="24"/>
                <w:szCs w:val="24"/>
              </w:rPr>
              <w:t xml:space="preserve"> группы</w:t>
            </w:r>
          </w:p>
        </w:tc>
        <w:tc>
          <w:tcPr>
            <w:tcW w:w="2170" w:type="dxa"/>
            <w:shd w:val="clear" w:color="auto" w:fill="auto"/>
          </w:tcPr>
          <w:p w:rsidR="00B419AA" w:rsidRPr="000C521C" w:rsidRDefault="00B419AA" w:rsidP="000C521C">
            <w:pPr>
              <w:tabs>
                <w:tab w:val="left" w:pos="284"/>
              </w:tabs>
              <w:spacing w:line="360" w:lineRule="auto"/>
              <w:jc w:val="center"/>
              <w:rPr>
                <w:color w:val="000000"/>
                <w:sz w:val="24"/>
                <w:szCs w:val="24"/>
              </w:rPr>
            </w:pPr>
            <w:proofErr w:type="gramStart"/>
            <w:r w:rsidRPr="000C521C">
              <w:rPr>
                <w:b/>
                <w:color w:val="000000"/>
                <w:sz w:val="24"/>
                <w:szCs w:val="24"/>
              </w:rPr>
              <w:t>членство</w:t>
            </w:r>
            <w:proofErr w:type="gramEnd"/>
          </w:p>
          <w:p w:rsidR="00B419AA" w:rsidRPr="000C521C" w:rsidRDefault="00B419AA" w:rsidP="000C521C">
            <w:pPr>
              <w:tabs>
                <w:tab w:val="left" w:pos="284"/>
              </w:tabs>
              <w:spacing w:line="360" w:lineRule="auto"/>
              <w:ind w:left="1320"/>
              <w:jc w:val="center"/>
              <w:rPr>
                <w:sz w:val="24"/>
                <w:szCs w:val="24"/>
              </w:rPr>
            </w:pPr>
          </w:p>
        </w:tc>
        <w:tc>
          <w:tcPr>
            <w:tcW w:w="2170"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цели</w:t>
            </w:r>
            <w:proofErr w:type="gramEnd"/>
            <w:r w:rsidRPr="000C521C">
              <w:rPr>
                <w:b/>
                <w:color w:val="000000"/>
                <w:sz w:val="24"/>
                <w:szCs w:val="24"/>
              </w:rPr>
              <w:t xml:space="preserve"> и функции</w:t>
            </w:r>
          </w:p>
        </w:tc>
        <w:tc>
          <w:tcPr>
            <w:tcW w:w="1666"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жизненный</w:t>
            </w:r>
            <w:proofErr w:type="gramEnd"/>
            <w:r w:rsidRPr="000C521C">
              <w:rPr>
                <w:b/>
                <w:color w:val="000000"/>
                <w:sz w:val="24"/>
                <w:szCs w:val="24"/>
              </w:rPr>
              <w:t xml:space="preserve"> цикл</w:t>
            </w:r>
          </w:p>
        </w:tc>
        <w:tc>
          <w:tcPr>
            <w:tcW w:w="1719"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управление</w:t>
            </w:r>
            <w:proofErr w:type="gramEnd"/>
          </w:p>
        </w:tc>
        <w:tc>
          <w:tcPr>
            <w:tcW w:w="2165"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взаимодействие</w:t>
            </w:r>
            <w:proofErr w:type="gramEnd"/>
          </w:p>
        </w:tc>
        <w:tc>
          <w:tcPr>
            <w:tcW w:w="1752"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sz w:val="24"/>
                <w:szCs w:val="24"/>
              </w:rPr>
              <w:t>методы</w:t>
            </w:r>
            <w:proofErr w:type="gramEnd"/>
          </w:p>
        </w:tc>
      </w:tr>
      <w:tr w:rsidR="00B419AA" w:rsidRPr="000C521C" w:rsidTr="000C521C">
        <w:trPr>
          <w:trHeight w:val="477"/>
        </w:trPr>
        <w:tc>
          <w:tcPr>
            <w:tcW w:w="1649" w:type="dxa"/>
            <w:shd w:val="clear" w:color="auto" w:fill="auto"/>
          </w:tcPr>
          <w:p w:rsidR="00B419AA" w:rsidRPr="000C521C" w:rsidRDefault="00B419AA" w:rsidP="000C521C">
            <w:pPr>
              <w:spacing w:line="360" w:lineRule="auto"/>
              <w:rPr>
                <w:sz w:val="24"/>
                <w:szCs w:val="24"/>
              </w:rPr>
            </w:pPr>
            <w:r w:rsidRPr="000C521C">
              <w:rPr>
                <w:sz w:val="24"/>
                <w:szCs w:val="24"/>
              </w:rPr>
              <w:t xml:space="preserve"> «Школа аттестуемого педагога»</w:t>
            </w:r>
          </w:p>
        </w:tc>
        <w:tc>
          <w:tcPr>
            <w:tcW w:w="2170"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Группа формируется их преподавателе выходящих на аттестацию в течении учебного года, а также преподаватели (по желанию), срок аттестации которых еще не наступил</w:t>
            </w:r>
          </w:p>
        </w:tc>
        <w:tc>
          <w:tcPr>
            <w:tcW w:w="2170"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Цель: помощь педагогам в организации аттестации</w:t>
            </w:r>
          </w:p>
          <w:p w:rsidR="00B419AA" w:rsidRPr="000C521C" w:rsidRDefault="00B419AA" w:rsidP="000C521C">
            <w:pPr>
              <w:spacing w:before="60" w:after="60" w:line="288" w:lineRule="auto"/>
              <w:jc w:val="both"/>
              <w:rPr>
                <w:sz w:val="24"/>
                <w:szCs w:val="24"/>
              </w:rPr>
            </w:pPr>
            <w:r w:rsidRPr="000C521C">
              <w:rPr>
                <w:sz w:val="24"/>
                <w:szCs w:val="24"/>
              </w:rPr>
              <w:t>Задачи:</w:t>
            </w:r>
          </w:p>
          <w:p w:rsidR="00B419AA" w:rsidRPr="000C521C" w:rsidRDefault="00B419AA" w:rsidP="000C521C">
            <w:pPr>
              <w:spacing w:before="60" w:after="60" w:line="288" w:lineRule="auto"/>
              <w:jc w:val="both"/>
              <w:rPr>
                <w:sz w:val="24"/>
                <w:szCs w:val="24"/>
              </w:rPr>
            </w:pPr>
            <w:r w:rsidRPr="000C521C">
              <w:rPr>
                <w:sz w:val="24"/>
                <w:szCs w:val="24"/>
              </w:rPr>
              <w:t>1. подготовка портфолио</w:t>
            </w:r>
          </w:p>
          <w:p w:rsidR="00B419AA" w:rsidRPr="000C521C" w:rsidRDefault="00B419AA" w:rsidP="000C521C">
            <w:pPr>
              <w:spacing w:before="60" w:after="60" w:line="288" w:lineRule="auto"/>
              <w:jc w:val="both"/>
              <w:rPr>
                <w:sz w:val="24"/>
                <w:szCs w:val="24"/>
              </w:rPr>
            </w:pPr>
            <w:r w:rsidRPr="000C521C">
              <w:rPr>
                <w:sz w:val="24"/>
                <w:szCs w:val="24"/>
              </w:rPr>
              <w:t>2. участие в олимпиадах и конкурсах различного уровня;</w:t>
            </w:r>
          </w:p>
          <w:p w:rsidR="00B419AA" w:rsidRPr="000C521C" w:rsidRDefault="00B419AA" w:rsidP="000C521C">
            <w:pPr>
              <w:spacing w:before="60" w:after="60" w:line="288" w:lineRule="auto"/>
              <w:jc w:val="both"/>
              <w:rPr>
                <w:sz w:val="24"/>
                <w:szCs w:val="24"/>
              </w:rPr>
            </w:pPr>
            <w:r w:rsidRPr="000C521C">
              <w:rPr>
                <w:sz w:val="24"/>
                <w:szCs w:val="24"/>
              </w:rPr>
              <w:t>3. помощь в разработке, поведении и фиксации открытых уроков и мероприятий.</w:t>
            </w:r>
          </w:p>
        </w:tc>
        <w:tc>
          <w:tcPr>
            <w:tcW w:w="1666"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В течении срока аттестации</w:t>
            </w:r>
          </w:p>
          <w:p w:rsidR="00B419AA" w:rsidRPr="000C521C" w:rsidRDefault="00B419AA" w:rsidP="000C521C">
            <w:pPr>
              <w:spacing w:before="60" w:after="60" w:line="288" w:lineRule="auto"/>
              <w:jc w:val="both"/>
              <w:rPr>
                <w:sz w:val="24"/>
                <w:szCs w:val="24"/>
              </w:rPr>
            </w:pPr>
            <w:r w:rsidRPr="000C521C">
              <w:rPr>
                <w:sz w:val="24"/>
                <w:szCs w:val="24"/>
              </w:rPr>
              <w:t xml:space="preserve">  </w:t>
            </w:r>
            <w:proofErr w:type="gramStart"/>
            <w:r w:rsidRPr="000C521C">
              <w:rPr>
                <w:sz w:val="24"/>
                <w:szCs w:val="24"/>
              </w:rPr>
              <w:t>семинары</w:t>
            </w:r>
            <w:proofErr w:type="gramEnd"/>
            <w:r w:rsidRPr="000C521C">
              <w:rPr>
                <w:sz w:val="24"/>
                <w:szCs w:val="24"/>
              </w:rPr>
              <w:t xml:space="preserve"> - 2 неделя учебного месяца.</w:t>
            </w:r>
          </w:p>
          <w:p w:rsidR="00B419AA" w:rsidRPr="000C521C" w:rsidRDefault="00B419AA" w:rsidP="000C521C">
            <w:pPr>
              <w:spacing w:before="60" w:after="60" w:line="288" w:lineRule="auto"/>
              <w:jc w:val="both"/>
              <w:rPr>
                <w:sz w:val="24"/>
                <w:szCs w:val="24"/>
              </w:rPr>
            </w:pPr>
            <w:r w:rsidRPr="000C521C">
              <w:rPr>
                <w:sz w:val="24"/>
                <w:szCs w:val="24"/>
              </w:rPr>
              <w:t>Консультации -по требованию.</w:t>
            </w:r>
          </w:p>
        </w:tc>
        <w:tc>
          <w:tcPr>
            <w:tcW w:w="1719"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Во главе группы стоит старший методист, который работает с мобильными подгруппами.</w:t>
            </w:r>
          </w:p>
        </w:tc>
        <w:tc>
          <w:tcPr>
            <w:tcW w:w="2165" w:type="dxa"/>
            <w:shd w:val="clear" w:color="auto" w:fill="auto"/>
          </w:tcPr>
          <w:p w:rsidR="00B419AA" w:rsidRPr="000C521C" w:rsidRDefault="00B419AA" w:rsidP="000C521C">
            <w:pPr>
              <w:spacing w:before="60" w:after="60" w:line="288" w:lineRule="auto"/>
              <w:rPr>
                <w:sz w:val="24"/>
                <w:szCs w:val="24"/>
              </w:rPr>
            </w:pPr>
            <w:r w:rsidRPr="000C521C">
              <w:rPr>
                <w:sz w:val="24"/>
                <w:szCs w:val="24"/>
              </w:rPr>
              <w:t xml:space="preserve">Взаимодействие в группе происходит через прямое </w:t>
            </w:r>
            <w:proofErr w:type="gramStart"/>
            <w:r w:rsidRPr="000C521C">
              <w:rPr>
                <w:sz w:val="24"/>
                <w:szCs w:val="24"/>
              </w:rPr>
              <w:t>общение ,</w:t>
            </w:r>
            <w:proofErr w:type="gramEnd"/>
            <w:r w:rsidRPr="000C521C">
              <w:rPr>
                <w:sz w:val="24"/>
                <w:szCs w:val="24"/>
              </w:rPr>
              <w:t xml:space="preserve"> через социальные сервисы. </w:t>
            </w:r>
          </w:p>
          <w:p w:rsidR="00B419AA" w:rsidRPr="000C521C" w:rsidRDefault="00B419AA" w:rsidP="000C521C">
            <w:pPr>
              <w:spacing w:before="60" w:after="60" w:line="288" w:lineRule="auto"/>
              <w:rPr>
                <w:sz w:val="24"/>
                <w:szCs w:val="24"/>
              </w:rPr>
            </w:pPr>
            <w:r w:rsidRPr="000C521C">
              <w:rPr>
                <w:sz w:val="24"/>
                <w:szCs w:val="24"/>
              </w:rPr>
              <w:t>Групповые формы работы (семинар, мастер-классы, открытые уроки);</w:t>
            </w:r>
          </w:p>
          <w:p w:rsidR="00B419AA" w:rsidRPr="000C521C" w:rsidRDefault="00B419AA" w:rsidP="000C521C">
            <w:pPr>
              <w:spacing w:before="60" w:after="60" w:line="288" w:lineRule="auto"/>
              <w:rPr>
                <w:sz w:val="24"/>
                <w:szCs w:val="24"/>
              </w:rPr>
            </w:pPr>
            <w:r w:rsidRPr="000C521C">
              <w:rPr>
                <w:sz w:val="24"/>
                <w:szCs w:val="24"/>
              </w:rPr>
              <w:t>-индивидуальные (консультации, репетиторство, индивидуальные беседы);</w:t>
            </w:r>
          </w:p>
          <w:p w:rsidR="00B419AA" w:rsidRPr="000C521C" w:rsidRDefault="00B419AA" w:rsidP="000C521C">
            <w:pPr>
              <w:spacing w:before="60" w:after="60" w:line="288" w:lineRule="auto"/>
              <w:rPr>
                <w:sz w:val="24"/>
                <w:szCs w:val="24"/>
              </w:rPr>
            </w:pPr>
            <w:r w:rsidRPr="000C521C">
              <w:rPr>
                <w:sz w:val="24"/>
                <w:szCs w:val="24"/>
              </w:rPr>
              <w:t>-  сетевые формы (форумы, чаты, электронная форма)</w:t>
            </w:r>
          </w:p>
        </w:tc>
        <w:tc>
          <w:tcPr>
            <w:tcW w:w="1752"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-Совместное участие в конкурсах, олимпиадах, и мероприятиях.</w:t>
            </w:r>
          </w:p>
          <w:p w:rsidR="00B419AA" w:rsidRPr="000C521C" w:rsidRDefault="00B419AA" w:rsidP="000C521C">
            <w:pPr>
              <w:spacing w:before="60" w:after="60" w:line="288" w:lineRule="auto"/>
              <w:jc w:val="both"/>
              <w:rPr>
                <w:sz w:val="24"/>
                <w:szCs w:val="24"/>
              </w:rPr>
            </w:pPr>
            <w:r w:rsidRPr="000C521C">
              <w:rPr>
                <w:sz w:val="24"/>
                <w:szCs w:val="24"/>
              </w:rPr>
              <w:t>-Работа по плану методического объединения (</w:t>
            </w:r>
            <w:proofErr w:type="spellStart"/>
            <w:r w:rsidRPr="000C521C">
              <w:rPr>
                <w:sz w:val="24"/>
                <w:szCs w:val="24"/>
              </w:rPr>
              <w:t>ПЦК</w:t>
            </w:r>
            <w:proofErr w:type="spellEnd"/>
            <w:r w:rsidRPr="000C521C">
              <w:rPr>
                <w:sz w:val="24"/>
                <w:szCs w:val="24"/>
              </w:rPr>
              <w:t>),</w:t>
            </w:r>
          </w:p>
          <w:p w:rsidR="00B419AA" w:rsidRPr="000C521C" w:rsidRDefault="00B419AA" w:rsidP="000C521C">
            <w:pPr>
              <w:spacing w:before="60" w:after="60" w:line="288" w:lineRule="auto"/>
              <w:jc w:val="both"/>
              <w:rPr>
                <w:sz w:val="24"/>
                <w:szCs w:val="24"/>
              </w:rPr>
            </w:pPr>
            <w:r w:rsidRPr="000C521C">
              <w:rPr>
                <w:sz w:val="24"/>
                <w:szCs w:val="24"/>
              </w:rPr>
              <w:t>-Планирование проведение и фиксация открытых уроков и мероприятий.</w:t>
            </w:r>
          </w:p>
        </w:tc>
      </w:tr>
    </w:tbl>
    <w:p w:rsidR="00B419AA" w:rsidRPr="000C521C" w:rsidRDefault="00B419AA" w:rsidP="00B419AA">
      <w:pPr>
        <w:rPr>
          <w:sz w:val="24"/>
          <w:szCs w:val="24"/>
        </w:rPr>
      </w:pPr>
      <w:r w:rsidRPr="000C521C">
        <w:rPr>
          <w:sz w:val="24"/>
          <w:szCs w:val="24"/>
        </w:rPr>
        <w:br w:type="page"/>
      </w:r>
    </w:p>
    <w:tbl>
      <w:tblPr>
        <w:tblpPr w:leftFromText="180" w:rightFromText="180" w:vertAnchor="page" w:horzAnchor="margin" w:tblpXSpec="center" w:tblpY="1742"/>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561"/>
        <w:gridCol w:w="2240"/>
        <w:gridCol w:w="1472"/>
        <w:gridCol w:w="1649"/>
        <w:gridCol w:w="1949"/>
        <w:gridCol w:w="1795"/>
      </w:tblGrid>
      <w:tr w:rsidR="00B419AA" w:rsidRPr="000C521C" w:rsidTr="000C521C">
        <w:trPr>
          <w:trHeight w:val="477"/>
        </w:trPr>
        <w:tc>
          <w:tcPr>
            <w:tcW w:w="1649" w:type="dxa"/>
            <w:shd w:val="clear" w:color="auto" w:fill="auto"/>
          </w:tcPr>
          <w:p w:rsidR="00B419AA" w:rsidRPr="000C521C" w:rsidRDefault="00B419AA" w:rsidP="000C521C">
            <w:pPr>
              <w:tabs>
                <w:tab w:val="left" w:pos="284"/>
              </w:tabs>
              <w:spacing w:line="360" w:lineRule="auto"/>
              <w:jc w:val="center"/>
              <w:rPr>
                <w:b/>
                <w:color w:val="000000"/>
                <w:sz w:val="24"/>
                <w:szCs w:val="24"/>
              </w:rPr>
            </w:pPr>
            <w:r w:rsidRPr="000C521C">
              <w:rPr>
                <w:b/>
                <w:color w:val="000000"/>
                <w:sz w:val="24"/>
                <w:szCs w:val="24"/>
              </w:rPr>
              <w:lastRenderedPageBreak/>
              <w:t>Название</w:t>
            </w:r>
          </w:p>
          <w:p w:rsidR="00B419AA" w:rsidRPr="000C521C" w:rsidRDefault="00B419AA" w:rsidP="000C521C">
            <w:pPr>
              <w:tabs>
                <w:tab w:val="left" w:pos="284"/>
              </w:tabs>
              <w:spacing w:line="360" w:lineRule="auto"/>
              <w:jc w:val="center"/>
              <w:rPr>
                <w:b/>
                <w:color w:val="000000"/>
                <w:sz w:val="24"/>
                <w:szCs w:val="24"/>
              </w:rPr>
            </w:pPr>
            <w:proofErr w:type="gramStart"/>
            <w:r w:rsidRPr="000C521C">
              <w:rPr>
                <w:b/>
                <w:color w:val="000000"/>
                <w:sz w:val="24"/>
                <w:szCs w:val="24"/>
              </w:rPr>
              <w:t>проектной</w:t>
            </w:r>
            <w:proofErr w:type="gramEnd"/>
            <w:r w:rsidRPr="000C521C">
              <w:rPr>
                <w:b/>
                <w:color w:val="000000"/>
                <w:sz w:val="24"/>
                <w:szCs w:val="24"/>
              </w:rPr>
              <w:t xml:space="preserve"> группы</w:t>
            </w:r>
          </w:p>
        </w:tc>
        <w:tc>
          <w:tcPr>
            <w:tcW w:w="2170" w:type="dxa"/>
            <w:shd w:val="clear" w:color="auto" w:fill="auto"/>
          </w:tcPr>
          <w:p w:rsidR="00B419AA" w:rsidRPr="000C521C" w:rsidRDefault="00B419AA" w:rsidP="000C521C">
            <w:pPr>
              <w:tabs>
                <w:tab w:val="left" w:pos="284"/>
              </w:tabs>
              <w:spacing w:line="360" w:lineRule="auto"/>
              <w:jc w:val="center"/>
              <w:rPr>
                <w:color w:val="000000"/>
                <w:sz w:val="24"/>
                <w:szCs w:val="24"/>
              </w:rPr>
            </w:pPr>
            <w:proofErr w:type="gramStart"/>
            <w:r w:rsidRPr="000C521C">
              <w:rPr>
                <w:b/>
                <w:color w:val="000000"/>
                <w:sz w:val="24"/>
                <w:szCs w:val="24"/>
              </w:rPr>
              <w:t>членство</w:t>
            </w:r>
            <w:proofErr w:type="gramEnd"/>
          </w:p>
          <w:p w:rsidR="00B419AA" w:rsidRPr="000C521C" w:rsidRDefault="00B419AA" w:rsidP="000C521C">
            <w:pPr>
              <w:tabs>
                <w:tab w:val="left" w:pos="284"/>
              </w:tabs>
              <w:spacing w:line="360" w:lineRule="auto"/>
              <w:ind w:left="1320"/>
              <w:jc w:val="center"/>
              <w:rPr>
                <w:sz w:val="24"/>
                <w:szCs w:val="24"/>
              </w:rPr>
            </w:pPr>
          </w:p>
        </w:tc>
        <w:tc>
          <w:tcPr>
            <w:tcW w:w="2170"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цели</w:t>
            </w:r>
            <w:proofErr w:type="gramEnd"/>
            <w:r w:rsidRPr="000C521C">
              <w:rPr>
                <w:b/>
                <w:color w:val="000000"/>
                <w:sz w:val="24"/>
                <w:szCs w:val="24"/>
              </w:rPr>
              <w:t xml:space="preserve"> и функции</w:t>
            </w:r>
          </w:p>
        </w:tc>
        <w:tc>
          <w:tcPr>
            <w:tcW w:w="1666"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жизненный</w:t>
            </w:r>
            <w:proofErr w:type="gramEnd"/>
            <w:r w:rsidRPr="000C521C">
              <w:rPr>
                <w:b/>
                <w:color w:val="000000"/>
                <w:sz w:val="24"/>
                <w:szCs w:val="24"/>
              </w:rPr>
              <w:t xml:space="preserve"> цикл</w:t>
            </w:r>
          </w:p>
        </w:tc>
        <w:tc>
          <w:tcPr>
            <w:tcW w:w="1719"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управление</w:t>
            </w:r>
            <w:proofErr w:type="gramEnd"/>
          </w:p>
        </w:tc>
        <w:tc>
          <w:tcPr>
            <w:tcW w:w="2165"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взаимодействие</w:t>
            </w:r>
            <w:proofErr w:type="gramEnd"/>
          </w:p>
        </w:tc>
        <w:tc>
          <w:tcPr>
            <w:tcW w:w="1752"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sz w:val="24"/>
                <w:szCs w:val="24"/>
              </w:rPr>
              <w:t>методы</w:t>
            </w:r>
            <w:proofErr w:type="gramEnd"/>
          </w:p>
        </w:tc>
      </w:tr>
      <w:tr w:rsidR="00B419AA" w:rsidRPr="000C521C" w:rsidTr="000C521C">
        <w:trPr>
          <w:trHeight w:val="477"/>
        </w:trPr>
        <w:tc>
          <w:tcPr>
            <w:tcW w:w="1649" w:type="dxa"/>
            <w:shd w:val="clear" w:color="auto" w:fill="auto"/>
          </w:tcPr>
          <w:p w:rsidR="00B419AA" w:rsidRPr="000C521C" w:rsidRDefault="00B419AA" w:rsidP="000C521C">
            <w:pPr>
              <w:spacing w:line="360" w:lineRule="auto"/>
              <w:jc w:val="both"/>
              <w:rPr>
                <w:sz w:val="24"/>
                <w:szCs w:val="24"/>
              </w:rPr>
            </w:pPr>
            <w:r w:rsidRPr="000C521C">
              <w:rPr>
                <w:sz w:val="24"/>
                <w:szCs w:val="24"/>
              </w:rPr>
              <w:t xml:space="preserve"> «Постоянно действующий семинар»</w:t>
            </w:r>
          </w:p>
        </w:tc>
        <w:tc>
          <w:tcPr>
            <w:tcW w:w="2170"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 xml:space="preserve">Группа формируется из педагогов общеобразовательного цикла и мастеров производственного обучения </w:t>
            </w:r>
          </w:p>
        </w:tc>
        <w:tc>
          <w:tcPr>
            <w:tcW w:w="2170"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Цель: повышение профессионального уровня педагогов.</w:t>
            </w:r>
          </w:p>
          <w:p w:rsidR="00B419AA" w:rsidRPr="000C521C" w:rsidRDefault="00B419AA" w:rsidP="000C521C">
            <w:pPr>
              <w:spacing w:before="60" w:after="60" w:line="288" w:lineRule="auto"/>
              <w:jc w:val="both"/>
              <w:rPr>
                <w:sz w:val="24"/>
                <w:szCs w:val="24"/>
              </w:rPr>
            </w:pPr>
            <w:r w:rsidRPr="000C521C">
              <w:rPr>
                <w:sz w:val="24"/>
                <w:szCs w:val="24"/>
              </w:rPr>
              <w:t xml:space="preserve">Задачи: </w:t>
            </w:r>
          </w:p>
          <w:p w:rsidR="00B419AA" w:rsidRPr="000C521C" w:rsidRDefault="00B419AA" w:rsidP="000C521C">
            <w:pPr>
              <w:spacing w:before="60" w:after="60" w:line="288" w:lineRule="auto"/>
              <w:jc w:val="both"/>
              <w:rPr>
                <w:sz w:val="24"/>
                <w:szCs w:val="24"/>
              </w:rPr>
            </w:pPr>
            <w:r w:rsidRPr="000C521C">
              <w:rPr>
                <w:sz w:val="24"/>
                <w:szCs w:val="24"/>
              </w:rPr>
              <w:t xml:space="preserve">1. Проведение мастер классов по </w:t>
            </w:r>
            <w:proofErr w:type="gramStart"/>
            <w:r w:rsidRPr="000C521C">
              <w:rPr>
                <w:sz w:val="24"/>
                <w:szCs w:val="24"/>
              </w:rPr>
              <w:t>основам  и</w:t>
            </w:r>
            <w:proofErr w:type="gramEnd"/>
            <w:r w:rsidRPr="000C521C">
              <w:rPr>
                <w:sz w:val="24"/>
                <w:szCs w:val="24"/>
              </w:rPr>
              <w:t xml:space="preserve"> новинкам дидактических приемов.</w:t>
            </w:r>
          </w:p>
          <w:p w:rsidR="00B419AA" w:rsidRPr="000C521C" w:rsidRDefault="00B419AA" w:rsidP="000C521C">
            <w:pPr>
              <w:spacing w:before="60" w:after="60" w:line="288" w:lineRule="auto"/>
              <w:jc w:val="both"/>
              <w:rPr>
                <w:sz w:val="24"/>
                <w:szCs w:val="24"/>
              </w:rPr>
            </w:pPr>
            <w:r w:rsidRPr="000C521C">
              <w:rPr>
                <w:sz w:val="24"/>
                <w:szCs w:val="24"/>
              </w:rPr>
              <w:t>2. Проведение семинаров по психологии и педагогики.</w:t>
            </w:r>
          </w:p>
          <w:p w:rsidR="00B419AA" w:rsidRPr="000C521C" w:rsidRDefault="00B419AA" w:rsidP="000C521C">
            <w:pPr>
              <w:spacing w:before="60" w:after="60" w:line="288" w:lineRule="auto"/>
              <w:jc w:val="both"/>
              <w:rPr>
                <w:sz w:val="24"/>
                <w:szCs w:val="24"/>
              </w:rPr>
            </w:pPr>
            <w:r w:rsidRPr="000C521C">
              <w:rPr>
                <w:sz w:val="24"/>
                <w:szCs w:val="24"/>
              </w:rPr>
              <w:t>3. Обмен опытом.</w:t>
            </w:r>
          </w:p>
        </w:tc>
        <w:tc>
          <w:tcPr>
            <w:tcW w:w="1666"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В течении учебного года</w:t>
            </w:r>
          </w:p>
          <w:p w:rsidR="00B419AA" w:rsidRPr="000C521C" w:rsidRDefault="00B419AA" w:rsidP="000C521C">
            <w:pPr>
              <w:spacing w:before="60" w:after="60" w:line="288" w:lineRule="auto"/>
              <w:jc w:val="both"/>
              <w:rPr>
                <w:sz w:val="24"/>
                <w:szCs w:val="24"/>
              </w:rPr>
            </w:pPr>
            <w:r w:rsidRPr="000C521C">
              <w:rPr>
                <w:sz w:val="24"/>
                <w:szCs w:val="24"/>
              </w:rPr>
              <w:t>1 неделя учебного месяца.</w:t>
            </w:r>
          </w:p>
        </w:tc>
        <w:tc>
          <w:tcPr>
            <w:tcW w:w="1719"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Управление работой производит Заместитель директора по научно-методической работе.</w:t>
            </w:r>
          </w:p>
        </w:tc>
        <w:tc>
          <w:tcPr>
            <w:tcW w:w="2165"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-Мастер классы, консультации, семинары и конференции.</w:t>
            </w:r>
          </w:p>
        </w:tc>
        <w:tc>
          <w:tcPr>
            <w:tcW w:w="1752"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 xml:space="preserve">-Совместная подготовка мероприятий в рамках семинара (формирование мобильных </w:t>
            </w:r>
            <w:proofErr w:type="gramStart"/>
            <w:r w:rsidRPr="000C521C">
              <w:rPr>
                <w:sz w:val="24"/>
                <w:szCs w:val="24"/>
              </w:rPr>
              <w:t>подгрупп  по</w:t>
            </w:r>
            <w:proofErr w:type="gramEnd"/>
            <w:r w:rsidRPr="000C521C">
              <w:rPr>
                <w:sz w:val="24"/>
                <w:szCs w:val="24"/>
              </w:rPr>
              <w:t xml:space="preserve"> теме </w:t>
            </w:r>
            <w:proofErr w:type="spellStart"/>
            <w:r w:rsidRPr="000C521C">
              <w:rPr>
                <w:sz w:val="24"/>
                <w:szCs w:val="24"/>
              </w:rPr>
              <w:t>семенара</w:t>
            </w:r>
            <w:proofErr w:type="spellEnd"/>
            <w:r w:rsidRPr="000C521C">
              <w:rPr>
                <w:sz w:val="24"/>
                <w:szCs w:val="24"/>
              </w:rPr>
              <w:t>)</w:t>
            </w:r>
          </w:p>
        </w:tc>
      </w:tr>
    </w:tbl>
    <w:p w:rsidR="00B419AA" w:rsidRPr="000C521C" w:rsidRDefault="00B419AA" w:rsidP="00B419AA">
      <w:pPr>
        <w:jc w:val="right"/>
        <w:rPr>
          <w:sz w:val="24"/>
          <w:szCs w:val="24"/>
        </w:rPr>
      </w:pPr>
      <w:r w:rsidRPr="000C521C">
        <w:rPr>
          <w:sz w:val="24"/>
          <w:szCs w:val="24"/>
        </w:rPr>
        <w:t>Таблица 2</w:t>
      </w:r>
      <w:r w:rsidRPr="000C521C">
        <w:rPr>
          <w:sz w:val="24"/>
          <w:szCs w:val="24"/>
        </w:rPr>
        <w:br w:type="page"/>
      </w:r>
    </w:p>
    <w:tbl>
      <w:tblPr>
        <w:tblpPr w:leftFromText="180" w:rightFromText="180" w:vertAnchor="page" w:horzAnchor="margin" w:tblpXSpec="center" w:tblpY="1741"/>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561"/>
        <w:gridCol w:w="2561"/>
        <w:gridCol w:w="1472"/>
        <w:gridCol w:w="1670"/>
        <w:gridCol w:w="1949"/>
        <w:gridCol w:w="1606"/>
      </w:tblGrid>
      <w:tr w:rsidR="00B419AA" w:rsidRPr="000C521C" w:rsidTr="000C521C">
        <w:trPr>
          <w:trHeight w:val="477"/>
        </w:trPr>
        <w:tc>
          <w:tcPr>
            <w:tcW w:w="1649" w:type="dxa"/>
            <w:shd w:val="clear" w:color="auto" w:fill="auto"/>
          </w:tcPr>
          <w:p w:rsidR="00B419AA" w:rsidRPr="000C521C" w:rsidRDefault="00B419AA" w:rsidP="000C521C">
            <w:pPr>
              <w:tabs>
                <w:tab w:val="left" w:pos="284"/>
              </w:tabs>
              <w:spacing w:line="360" w:lineRule="auto"/>
              <w:jc w:val="center"/>
              <w:rPr>
                <w:b/>
                <w:color w:val="000000"/>
                <w:sz w:val="24"/>
                <w:szCs w:val="24"/>
              </w:rPr>
            </w:pPr>
            <w:r w:rsidRPr="000C521C">
              <w:rPr>
                <w:b/>
                <w:color w:val="000000"/>
                <w:sz w:val="24"/>
                <w:szCs w:val="24"/>
              </w:rPr>
              <w:lastRenderedPageBreak/>
              <w:t>Название</w:t>
            </w:r>
          </w:p>
          <w:p w:rsidR="00B419AA" w:rsidRPr="000C521C" w:rsidRDefault="00B419AA" w:rsidP="000C521C">
            <w:pPr>
              <w:tabs>
                <w:tab w:val="left" w:pos="284"/>
              </w:tabs>
              <w:spacing w:line="360" w:lineRule="auto"/>
              <w:jc w:val="center"/>
              <w:rPr>
                <w:b/>
                <w:color w:val="000000"/>
                <w:sz w:val="24"/>
                <w:szCs w:val="24"/>
              </w:rPr>
            </w:pPr>
            <w:proofErr w:type="gramStart"/>
            <w:r w:rsidRPr="000C521C">
              <w:rPr>
                <w:b/>
                <w:color w:val="000000"/>
                <w:sz w:val="24"/>
                <w:szCs w:val="24"/>
              </w:rPr>
              <w:t>проектной</w:t>
            </w:r>
            <w:proofErr w:type="gramEnd"/>
            <w:r w:rsidRPr="000C521C">
              <w:rPr>
                <w:b/>
                <w:color w:val="000000"/>
                <w:sz w:val="24"/>
                <w:szCs w:val="24"/>
              </w:rPr>
              <w:t xml:space="preserve"> группы</w:t>
            </w:r>
          </w:p>
        </w:tc>
        <w:tc>
          <w:tcPr>
            <w:tcW w:w="2170" w:type="dxa"/>
            <w:shd w:val="clear" w:color="auto" w:fill="auto"/>
          </w:tcPr>
          <w:p w:rsidR="00B419AA" w:rsidRPr="000C521C" w:rsidRDefault="00B419AA" w:rsidP="000C521C">
            <w:pPr>
              <w:tabs>
                <w:tab w:val="left" w:pos="284"/>
              </w:tabs>
              <w:spacing w:line="360" w:lineRule="auto"/>
              <w:jc w:val="center"/>
              <w:rPr>
                <w:color w:val="000000"/>
                <w:sz w:val="24"/>
                <w:szCs w:val="24"/>
              </w:rPr>
            </w:pPr>
            <w:proofErr w:type="gramStart"/>
            <w:r w:rsidRPr="000C521C">
              <w:rPr>
                <w:b/>
                <w:color w:val="000000"/>
                <w:sz w:val="24"/>
                <w:szCs w:val="24"/>
              </w:rPr>
              <w:t>членство</w:t>
            </w:r>
            <w:proofErr w:type="gramEnd"/>
          </w:p>
          <w:p w:rsidR="00B419AA" w:rsidRPr="000C521C" w:rsidRDefault="00B419AA" w:rsidP="000C521C">
            <w:pPr>
              <w:tabs>
                <w:tab w:val="left" w:pos="284"/>
              </w:tabs>
              <w:spacing w:line="360" w:lineRule="auto"/>
              <w:ind w:left="1320"/>
              <w:jc w:val="center"/>
              <w:rPr>
                <w:sz w:val="24"/>
                <w:szCs w:val="24"/>
              </w:rPr>
            </w:pPr>
          </w:p>
        </w:tc>
        <w:tc>
          <w:tcPr>
            <w:tcW w:w="2170"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цели</w:t>
            </w:r>
            <w:proofErr w:type="gramEnd"/>
            <w:r w:rsidRPr="000C521C">
              <w:rPr>
                <w:b/>
                <w:color w:val="000000"/>
                <w:sz w:val="24"/>
                <w:szCs w:val="24"/>
              </w:rPr>
              <w:t xml:space="preserve"> и функции</w:t>
            </w:r>
          </w:p>
        </w:tc>
        <w:tc>
          <w:tcPr>
            <w:tcW w:w="1666"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жизненный</w:t>
            </w:r>
            <w:proofErr w:type="gramEnd"/>
            <w:r w:rsidRPr="000C521C">
              <w:rPr>
                <w:b/>
                <w:color w:val="000000"/>
                <w:sz w:val="24"/>
                <w:szCs w:val="24"/>
              </w:rPr>
              <w:t xml:space="preserve"> цикл</w:t>
            </w:r>
          </w:p>
        </w:tc>
        <w:tc>
          <w:tcPr>
            <w:tcW w:w="1719"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управление</w:t>
            </w:r>
            <w:proofErr w:type="gramEnd"/>
          </w:p>
        </w:tc>
        <w:tc>
          <w:tcPr>
            <w:tcW w:w="2165"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color w:val="000000"/>
                <w:sz w:val="24"/>
                <w:szCs w:val="24"/>
              </w:rPr>
              <w:t>взаимодействие</w:t>
            </w:r>
            <w:proofErr w:type="gramEnd"/>
          </w:p>
        </w:tc>
        <w:tc>
          <w:tcPr>
            <w:tcW w:w="1752" w:type="dxa"/>
            <w:shd w:val="clear" w:color="auto" w:fill="auto"/>
          </w:tcPr>
          <w:p w:rsidR="00B419AA" w:rsidRPr="000C521C" w:rsidRDefault="00B419AA" w:rsidP="000C521C">
            <w:pPr>
              <w:spacing w:before="60" w:after="60" w:line="288" w:lineRule="auto"/>
              <w:jc w:val="center"/>
              <w:rPr>
                <w:sz w:val="24"/>
                <w:szCs w:val="24"/>
              </w:rPr>
            </w:pPr>
            <w:proofErr w:type="gramStart"/>
            <w:r w:rsidRPr="000C521C">
              <w:rPr>
                <w:b/>
                <w:sz w:val="24"/>
                <w:szCs w:val="24"/>
              </w:rPr>
              <w:t>методы</w:t>
            </w:r>
            <w:proofErr w:type="gramEnd"/>
          </w:p>
        </w:tc>
      </w:tr>
      <w:tr w:rsidR="00B419AA" w:rsidRPr="000C521C" w:rsidTr="000C521C">
        <w:trPr>
          <w:trHeight w:val="477"/>
        </w:trPr>
        <w:tc>
          <w:tcPr>
            <w:tcW w:w="1649" w:type="dxa"/>
            <w:shd w:val="clear" w:color="auto" w:fill="auto"/>
          </w:tcPr>
          <w:p w:rsidR="00B419AA" w:rsidRPr="000C521C" w:rsidRDefault="00B419AA" w:rsidP="000C521C">
            <w:pPr>
              <w:spacing w:line="360" w:lineRule="auto"/>
              <w:jc w:val="both"/>
              <w:rPr>
                <w:sz w:val="24"/>
                <w:szCs w:val="24"/>
              </w:rPr>
            </w:pPr>
            <w:r w:rsidRPr="000C521C">
              <w:rPr>
                <w:sz w:val="24"/>
                <w:szCs w:val="24"/>
              </w:rPr>
              <w:t xml:space="preserve"> «Предметная неделя».</w:t>
            </w:r>
          </w:p>
        </w:tc>
        <w:tc>
          <w:tcPr>
            <w:tcW w:w="2170"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Преподаватели предметов общеобразовательного цикла</w:t>
            </w:r>
          </w:p>
        </w:tc>
        <w:tc>
          <w:tcPr>
            <w:tcW w:w="2170"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Цель: Повышение мотивации учащихся к изучаемым предметам общеобразовательного цикла.</w:t>
            </w:r>
          </w:p>
          <w:p w:rsidR="00B419AA" w:rsidRPr="000C521C" w:rsidRDefault="00B419AA" w:rsidP="000C521C">
            <w:pPr>
              <w:spacing w:before="60" w:after="60" w:line="288" w:lineRule="auto"/>
              <w:jc w:val="both"/>
              <w:rPr>
                <w:sz w:val="24"/>
                <w:szCs w:val="24"/>
              </w:rPr>
            </w:pPr>
            <w:r w:rsidRPr="000C521C">
              <w:rPr>
                <w:sz w:val="24"/>
                <w:szCs w:val="24"/>
              </w:rPr>
              <w:t>Задачи:</w:t>
            </w:r>
          </w:p>
          <w:p w:rsidR="00B419AA" w:rsidRPr="000C521C" w:rsidRDefault="00B419AA" w:rsidP="000C521C">
            <w:pPr>
              <w:spacing w:before="60" w:after="60" w:line="288" w:lineRule="auto"/>
              <w:jc w:val="both"/>
              <w:rPr>
                <w:sz w:val="24"/>
                <w:szCs w:val="24"/>
              </w:rPr>
            </w:pPr>
            <w:r w:rsidRPr="000C521C">
              <w:rPr>
                <w:sz w:val="24"/>
                <w:szCs w:val="24"/>
              </w:rPr>
              <w:t>1. Разработка плана поведения предметной недели.</w:t>
            </w:r>
          </w:p>
          <w:p w:rsidR="00B419AA" w:rsidRPr="000C521C" w:rsidRDefault="00B419AA" w:rsidP="000C521C">
            <w:pPr>
              <w:spacing w:before="60" w:after="60" w:line="288" w:lineRule="auto"/>
              <w:jc w:val="both"/>
              <w:rPr>
                <w:sz w:val="24"/>
                <w:szCs w:val="24"/>
              </w:rPr>
            </w:pPr>
            <w:r w:rsidRPr="000C521C">
              <w:rPr>
                <w:sz w:val="24"/>
                <w:szCs w:val="24"/>
              </w:rPr>
              <w:t>2. Разработка и проведение мероприятий предметной недели.</w:t>
            </w:r>
          </w:p>
          <w:p w:rsidR="00B419AA" w:rsidRPr="000C521C" w:rsidRDefault="00B419AA" w:rsidP="000C521C">
            <w:pPr>
              <w:spacing w:before="60" w:after="60" w:line="288" w:lineRule="auto"/>
              <w:jc w:val="both"/>
              <w:rPr>
                <w:sz w:val="24"/>
                <w:szCs w:val="24"/>
              </w:rPr>
            </w:pPr>
            <w:r w:rsidRPr="000C521C">
              <w:rPr>
                <w:sz w:val="24"/>
                <w:szCs w:val="24"/>
              </w:rPr>
              <w:t>3. Координация проекта, решение спорных вопросов</w:t>
            </w:r>
          </w:p>
          <w:p w:rsidR="00B419AA" w:rsidRPr="000C521C" w:rsidRDefault="00B419AA" w:rsidP="000C521C">
            <w:pPr>
              <w:spacing w:before="60" w:after="60" w:line="288" w:lineRule="auto"/>
              <w:jc w:val="both"/>
              <w:rPr>
                <w:sz w:val="24"/>
                <w:szCs w:val="24"/>
              </w:rPr>
            </w:pPr>
            <w:r w:rsidRPr="000C521C">
              <w:rPr>
                <w:sz w:val="24"/>
                <w:szCs w:val="24"/>
              </w:rPr>
              <w:t>4. Анализ и рефлексия мероприятия.</w:t>
            </w:r>
          </w:p>
        </w:tc>
        <w:tc>
          <w:tcPr>
            <w:tcW w:w="1666" w:type="dxa"/>
            <w:shd w:val="clear" w:color="auto" w:fill="auto"/>
          </w:tcPr>
          <w:p w:rsidR="00B419AA" w:rsidRPr="000C521C" w:rsidRDefault="00B419AA" w:rsidP="000C521C">
            <w:pPr>
              <w:spacing w:before="60" w:after="60" w:line="288" w:lineRule="auto"/>
              <w:jc w:val="both"/>
              <w:rPr>
                <w:sz w:val="24"/>
                <w:szCs w:val="24"/>
              </w:rPr>
            </w:pPr>
            <w:proofErr w:type="gramStart"/>
            <w:r w:rsidRPr="000C521C">
              <w:rPr>
                <w:sz w:val="24"/>
                <w:szCs w:val="24"/>
              </w:rPr>
              <w:t>ноябрь</w:t>
            </w:r>
            <w:proofErr w:type="gramEnd"/>
            <w:r w:rsidRPr="000C521C">
              <w:rPr>
                <w:sz w:val="24"/>
                <w:szCs w:val="24"/>
              </w:rPr>
              <w:t xml:space="preserve"> </w:t>
            </w:r>
          </w:p>
          <w:p w:rsidR="00B419AA" w:rsidRPr="000C521C" w:rsidRDefault="00B419AA" w:rsidP="000C521C">
            <w:pPr>
              <w:spacing w:before="60" w:after="60" w:line="288" w:lineRule="auto"/>
              <w:jc w:val="both"/>
              <w:rPr>
                <w:sz w:val="24"/>
                <w:szCs w:val="24"/>
              </w:rPr>
            </w:pPr>
            <w:r w:rsidRPr="000C521C">
              <w:rPr>
                <w:sz w:val="24"/>
                <w:szCs w:val="24"/>
              </w:rPr>
              <w:t>1-2 неделя подготовка</w:t>
            </w:r>
          </w:p>
          <w:p w:rsidR="00B419AA" w:rsidRPr="000C521C" w:rsidRDefault="00B419AA" w:rsidP="000C521C">
            <w:pPr>
              <w:spacing w:before="60" w:after="60" w:line="288" w:lineRule="auto"/>
              <w:jc w:val="both"/>
              <w:rPr>
                <w:sz w:val="24"/>
                <w:szCs w:val="24"/>
              </w:rPr>
            </w:pPr>
            <w:r w:rsidRPr="000C521C">
              <w:rPr>
                <w:sz w:val="24"/>
                <w:szCs w:val="24"/>
              </w:rPr>
              <w:t>3 неделя – проведение</w:t>
            </w:r>
          </w:p>
          <w:p w:rsidR="00B419AA" w:rsidRPr="000C521C" w:rsidRDefault="00B419AA" w:rsidP="000C521C">
            <w:pPr>
              <w:spacing w:before="60" w:after="60" w:line="288" w:lineRule="auto"/>
              <w:jc w:val="both"/>
              <w:rPr>
                <w:sz w:val="24"/>
                <w:szCs w:val="24"/>
              </w:rPr>
            </w:pPr>
          </w:p>
        </w:tc>
        <w:tc>
          <w:tcPr>
            <w:tcW w:w="1719" w:type="dxa"/>
            <w:shd w:val="clear" w:color="auto" w:fill="auto"/>
          </w:tcPr>
          <w:p w:rsidR="00B419AA" w:rsidRPr="000C521C" w:rsidRDefault="00B419AA" w:rsidP="00914AE8">
            <w:pPr>
              <w:spacing w:before="60" w:after="60" w:line="288" w:lineRule="auto"/>
              <w:jc w:val="both"/>
              <w:rPr>
                <w:sz w:val="24"/>
                <w:szCs w:val="24"/>
              </w:rPr>
            </w:pPr>
            <w:r w:rsidRPr="000C521C">
              <w:rPr>
                <w:sz w:val="24"/>
                <w:szCs w:val="24"/>
              </w:rPr>
              <w:t xml:space="preserve">Управлением и координацией занимается председатель </w:t>
            </w:r>
            <w:proofErr w:type="spellStart"/>
            <w:r w:rsidRPr="000C521C">
              <w:rPr>
                <w:sz w:val="24"/>
                <w:szCs w:val="24"/>
              </w:rPr>
              <w:t>ПЦК</w:t>
            </w:r>
            <w:proofErr w:type="spellEnd"/>
            <w:r w:rsidRPr="000C521C">
              <w:rPr>
                <w:sz w:val="24"/>
                <w:szCs w:val="24"/>
              </w:rPr>
              <w:t xml:space="preserve"> </w:t>
            </w:r>
          </w:p>
        </w:tc>
        <w:tc>
          <w:tcPr>
            <w:tcW w:w="2165"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-Консультации по планированию, подготовке, проведению мероприятий предметной недели.</w:t>
            </w:r>
          </w:p>
        </w:tc>
        <w:tc>
          <w:tcPr>
            <w:tcW w:w="1752" w:type="dxa"/>
            <w:shd w:val="clear" w:color="auto" w:fill="auto"/>
          </w:tcPr>
          <w:p w:rsidR="00B419AA" w:rsidRPr="000C521C" w:rsidRDefault="00B419AA" w:rsidP="000C521C">
            <w:pPr>
              <w:spacing w:before="60" w:after="60" w:line="288" w:lineRule="auto"/>
              <w:jc w:val="both"/>
              <w:rPr>
                <w:sz w:val="24"/>
                <w:szCs w:val="24"/>
              </w:rPr>
            </w:pPr>
            <w:r w:rsidRPr="000C521C">
              <w:rPr>
                <w:sz w:val="24"/>
                <w:szCs w:val="24"/>
              </w:rPr>
              <w:t>-Проведение различного рода мероприятий (открытые уроки, экскурсии, внеурочные мероприятия, олимпиады)</w:t>
            </w:r>
          </w:p>
        </w:tc>
      </w:tr>
    </w:tbl>
    <w:p w:rsidR="000C521C" w:rsidRDefault="000C521C" w:rsidP="000C521C">
      <w:pPr>
        <w:spacing w:after="160" w:line="259" w:lineRule="auto"/>
        <w:rPr>
          <w:sz w:val="24"/>
          <w:szCs w:val="24"/>
        </w:rPr>
      </w:pPr>
    </w:p>
    <w:p w:rsidR="000C521C" w:rsidRDefault="000C521C">
      <w:pPr>
        <w:spacing w:after="160" w:line="259" w:lineRule="auto"/>
        <w:rPr>
          <w:sz w:val="24"/>
          <w:szCs w:val="24"/>
        </w:rPr>
      </w:pPr>
      <w:r>
        <w:rPr>
          <w:sz w:val="24"/>
          <w:szCs w:val="24"/>
        </w:rPr>
        <w:br w:type="page"/>
      </w:r>
    </w:p>
    <w:p w:rsidR="00B419AA" w:rsidRPr="000C521C" w:rsidRDefault="00B419AA" w:rsidP="00B419AA">
      <w:pPr>
        <w:spacing w:before="60" w:after="60" w:line="288" w:lineRule="auto"/>
        <w:ind w:firstLine="709"/>
        <w:rPr>
          <w:sz w:val="24"/>
          <w:szCs w:val="24"/>
        </w:rPr>
        <w:sectPr w:rsidR="00B419AA" w:rsidRPr="000C521C" w:rsidSect="000C521C">
          <w:pgSz w:w="16838" w:h="11906" w:orient="landscape"/>
          <w:pgMar w:top="851" w:right="1134" w:bottom="1701" w:left="1134" w:header="709" w:footer="709" w:gutter="0"/>
          <w:cols w:space="708"/>
          <w:docGrid w:linePitch="360"/>
        </w:sectPr>
      </w:pPr>
    </w:p>
    <w:p w:rsidR="000C521C" w:rsidRPr="000C521C" w:rsidRDefault="000C521C" w:rsidP="000C521C">
      <w:pPr>
        <w:spacing w:after="160" w:line="259" w:lineRule="auto"/>
        <w:rPr>
          <w:sz w:val="24"/>
          <w:szCs w:val="24"/>
        </w:rPr>
      </w:pPr>
      <w:r w:rsidRPr="000C521C">
        <w:rPr>
          <w:sz w:val="24"/>
          <w:szCs w:val="24"/>
        </w:rPr>
        <w:lastRenderedPageBreak/>
        <w:t xml:space="preserve">2.3 Описание работы проектных команд предметно-цикловых комиссии </w:t>
      </w:r>
    </w:p>
    <w:p w:rsidR="000C521C" w:rsidRPr="000C521C" w:rsidRDefault="000C521C" w:rsidP="000C521C">
      <w:pPr>
        <w:pStyle w:val="a3"/>
        <w:spacing w:after="0" w:line="360" w:lineRule="auto"/>
        <w:ind w:left="0" w:firstLine="709"/>
        <w:jc w:val="both"/>
        <w:rPr>
          <w:rFonts w:ascii="Times New Roman" w:hAnsi="Times New Roman"/>
          <w:sz w:val="24"/>
          <w:szCs w:val="24"/>
          <w:shd w:val="clear" w:color="auto" w:fill="FFFFFF"/>
        </w:rPr>
      </w:pPr>
      <w:r w:rsidRPr="000C521C">
        <w:rPr>
          <w:rFonts w:ascii="Times New Roman" w:hAnsi="Times New Roman"/>
          <w:sz w:val="24"/>
          <w:szCs w:val="24"/>
          <w:shd w:val="clear" w:color="auto" w:fill="FFFFFF"/>
        </w:rPr>
        <w:t>Аттестация персонала - кадровые мероприятия, призванные оценить соответствие уровня труда, качеств и потенциала личности требованиям выполняемой деятельности. Главное ее назначение - не контроль исполнения (хотя это тоже очень важно), а выявление резервов повышения уровня отдачи работника.</w:t>
      </w:r>
    </w:p>
    <w:p w:rsidR="000C521C" w:rsidRPr="000C521C" w:rsidRDefault="000C521C" w:rsidP="000C521C">
      <w:pPr>
        <w:spacing w:line="360" w:lineRule="auto"/>
        <w:ind w:firstLine="709"/>
        <w:jc w:val="both"/>
        <w:rPr>
          <w:sz w:val="24"/>
          <w:szCs w:val="24"/>
        </w:rPr>
      </w:pPr>
      <w:r w:rsidRPr="000C521C">
        <w:rPr>
          <w:sz w:val="24"/>
          <w:szCs w:val="24"/>
        </w:rPr>
        <w:t>Функции распределяются между линейными руководителями (зам. директора) и менеджерами по персоналу (кадровыми службами</w:t>
      </w:r>
      <w:r w:rsidRPr="000C521C">
        <w:rPr>
          <w:sz w:val="24"/>
          <w:szCs w:val="24"/>
        </w:rPr>
        <w:br/>
        <w:t>Таким образом, в проведении аттестации принимают участие не только сотрудники кадровых служб, но и линейные руководители, заместители директора воспитательной, производственной и учебной работе, председатели цикловых комиссии и методическая служба.</w:t>
      </w:r>
    </w:p>
    <w:p w:rsidR="000C521C" w:rsidRPr="000C521C" w:rsidRDefault="000C521C" w:rsidP="000C521C">
      <w:pPr>
        <w:shd w:val="clear" w:color="auto" w:fill="FFFFFF"/>
        <w:spacing w:line="360" w:lineRule="auto"/>
        <w:ind w:firstLine="709"/>
        <w:jc w:val="both"/>
        <w:textAlignment w:val="baseline"/>
        <w:rPr>
          <w:color w:val="000000"/>
          <w:sz w:val="24"/>
          <w:szCs w:val="24"/>
        </w:rPr>
      </w:pPr>
      <w:r w:rsidRPr="000C521C">
        <w:rPr>
          <w:color w:val="000000"/>
          <w:sz w:val="24"/>
          <w:szCs w:val="24"/>
        </w:rPr>
        <w:t>В первую очередь аттестация позволяет провести диагностику персонала, то есть получить информацию о сотрудниках, выявить «болевые точки», моменты, затрудняющие работу персонала, и своевременно решить эти проблемы. Речь идет об определении с помощью аттестации ценности сотрудников не только для подразделения (группы), но и для организации в целом, оптимальной расстановке сотрудников на местах, наиболее адекватном применении системы оплаты труда.</w:t>
      </w:r>
    </w:p>
    <w:p w:rsidR="000C521C" w:rsidRPr="000C521C" w:rsidRDefault="000C521C" w:rsidP="000C521C">
      <w:pPr>
        <w:shd w:val="clear" w:color="auto" w:fill="FFFFFF"/>
        <w:spacing w:line="360" w:lineRule="auto"/>
        <w:ind w:firstLine="709"/>
        <w:jc w:val="both"/>
        <w:textAlignment w:val="baseline"/>
        <w:rPr>
          <w:color w:val="000000"/>
          <w:sz w:val="24"/>
          <w:szCs w:val="24"/>
        </w:rPr>
      </w:pPr>
      <w:r w:rsidRPr="000C521C">
        <w:rPr>
          <w:color w:val="000000"/>
          <w:sz w:val="24"/>
          <w:szCs w:val="24"/>
        </w:rPr>
        <w:t>Аттестация позволяет принять решения, связанные с:</w:t>
      </w:r>
    </w:p>
    <w:p w:rsidR="000C521C" w:rsidRPr="000C521C" w:rsidRDefault="000C521C" w:rsidP="000C521C">
      <w:pPr>
        <w:numPr>
          <w:ilvl w:val="0"/>
          <w:numId w:val="48"/>
        </w:numPr>
        <w:shd w:val="clear" w:color="auto" w:fill="FFFFFF"/>
        <w:tabs>
          <w:tab w:val="left" w:pos="567"/>
        </w:tabs>
        <w:spacing w:line="360" w:lineRule="auto"/>
        <w:ind w:left="567" w:hanging="283"/>
        <w:jc w:val="both"/>
        <w:textAlignment w:val="baseline"/>
        <w:rPr>
          <w:color w:val="000000"/>
          <w:sz w:val="24"/>
          <w:szCs w:val="24"/>
        </w:rPr>
      </w:pPr>
      <w:proofErr w:type="gramStart"/>
      <w:r w:rsidRPr="000C521C">
        <w:rPr>
          <w:color w:val="000000"/>
          <w:sz w:val="24"/>
          <w:szCs w:val="24"/>
        </w:rPr>
        <w:t>изменением</w:t>
      </w:r>
      <w:proofErr w:type="gramEnd"/>
      <w:r w:rsidRPr="000C521C">
        <w:rPr>
          <w:color w:val="000000"/>
          <w:sz w:val="24"/>
          <w:szCs w:val="24"/>
        </w:rPr>
        <w:t xml:space="preserve"> компенсационного пакета, что имеет конкретные материальные последствия для работников;</w:t>
      </w:r>
    </w:p>
    <w:p w:rsidR="000C521C" w:rsidRPr="000C521C" w:rsidRDefault="000C521C" w:rsidP="000C521C">
      <w:pPr>
        <w:numPr>
          <w:ilvl w:val="0"/>
          <w:numId w:val="48"/>
        </w:numPr>
        <w:shd w:val="clear" w:color="auto" w:fill="FFFFFF"/>
        <w:tabs>
          <w:tab w:val="left" w:pos="567"/>
        </w:tabs>
        <w:spacing w:line="360" w:lineRule="auto"/>
        <w:ind w:left="567" w:hanging="283"/>
        <w:jc w:val="both"/>
        <w:textAlignment w:val="baseline"/>
        <w:rPr>
          <w:color w:val="000000"/>
          <w:sz w:val="24"/>
          <w:szCs w:val="24"/>
        </w:rPr>
      </w:pPr>
      <w:proofErr w:type="gramStart"/>
      <w:r w:rsidRPr="000C521C">
        <w:rPr>
          <w:color w:val="000000"/>
          <w:sz w:val="24"/>
          <w:szCs w:val="24"/>
        </w:rPr>
        <w:t>развитием</w:t>
      </w:r>
      <w:proofErr w:type="gramEnd"/>
      <w:r w:rsidRPr="000C521C">
        <w:rPr>
          <w:color w:val="000000"/>
          <w:sz w:val="24"/>
          <w:szCs w:val="24"/>
        </w:rPr>
        <w:t xml:space="preserve"> организации (приведение в соответствие человеческих ресурсов с планами организации);</w:t>
      </w:r>
    </w:p>
    <w:p w:rsidR="000C521C" w:rsidRPr="000C521C" w:rsidRDefault="000C521C" w:rsidP="000C521C">
      <w:pPr>
        <w:numPr>
          <w:ilvl w:val="0"/>
          <w:numId w:val="48"/>
        </w:numPr>
        <w:shd w:val="clear" w:color="auto" w:fill="FFFFFF"/>
        <w:tabs>
          <w:tab w:val="left" w:pos="567"/>
        </w:tabs>
        <w:spacing w:line="360" w:lineRule="auto"/>
        <w:ind w:left="567" w:hanging="283"/>
        <w:jc w:val="both"/>
        <w:textAlignment w:val="baseline"/>
        <w:rPr>
          <w:color w:val="000000"/>
          <w:sz w:val="24"/>
          <w:szCs w:val="24"/>
        </w:rPr>
      </w:pPr>
      <w:proofErr w:type="gramStart"/>
      <w:r w:rsidRPr="000C521C">
        <w:rPr>
          <w:color w:val="000000"/>
          <w:sz w:val="24"/>
          <w:szCs w:val="24"/>
        </w:rPr>
        <w:t>оценкой</w:t>
      </w:r>
      <w:proofErr w:type="gramEnd"/>
      <w:r w:rsidRPr="000C521C">
        <w:rPr>
          <w:color w:val="000000"/>
          <w:sz w:val="24"/>
          <w:szCs w:val="24"/>
        </w:rPr>
        <w:t xml:space="preserve"> текущей деятельности (положения) всей организации и выявлением рабочих проблем;</w:t>
      </w:r>
    </w:p>
    <w:p w:rsidR="000C521C" w:rsidRPr="000C521C" w:rsidRDefault="000C521C" w:rsidP="000C521C">
      <w:pPr>
        <w:numPr>
          <w:ilvl w:val="0"/>
          <w:numId w:val="48"/>
        </w:numPr>
        <w:shd w:val="clear" w:color="auto" w:fill="FFFFFF"/>
        <w:tabs>
          <w:tab w:val="left" w:pos="567"/>
        </w:tabs>
        <w:spacing w:line="360" w:lineRule="auto"/>
        <w:ind w:left="567" w:hanging="283"/>
        <w:jc w:val="both"/>
        <w:textAlignment w:val="baseline"/>
        <w:rPr>
          <w:color w:val="000000"/>
          <w:sz w:val="24"/>
          <w:szCs w:val="24"/>
        </w:rPr>
      </w:pPr>
      <w:proofErr w:type="gramStart"/>
      <w:r w:rsidRPr="000C521C">
        <w:rPr>
          <w:color w:val="000000"/>
          <w:sz w:val="24"/>
          <w:szCs w:val="24"/>
        </w:rPr>
        <w:t>формированием</w:t>
      </w:r>
      <w:proofErr w:type="gramEnd"/>
      <w:r w:rsidRPr="000C521C">
        <w:rPr>
          <w:color w:val="000000"/>
          <w:sz w:val="24"/>
          <w:szCs w:val="24"/>
        </w:rPr>
        <w:t xml:space="preserve"> кадрового резерва компании.</w:t>
      </w:r>
    </w:p>
    <w:p w:rsidR="000C521C" w:rsidRPr="000C521C" w:rsidRDefault="000C521C" w:rsidP="000C521C">
      <w:pPr>
        <w:spacing w:line="360" w:lineRule="auto"/>
        <w:ind w:firstLine="851"/>
        <w:jc w:val="both"/>
        <w:rPr>
          <w:sz w:val="24"/>
          <w:szCs w:val="24"/>
        </w:rPr>
      </w:pPr>
      <w:r w:rsidRPr="000C521C">
        <w:rPr>
          <w:sz w:val="24"/>
          <w:szCs w:val="24"/>
        </w:rPr>
        <w:t xml:space="preserve">Исходя из вышесказанного можно сделать вывод что проектная команда которая занимается вопросами подготовки инженерно-педагогических кадров является наиболее важной для работы учебного заведения. </w:t>
      </w:r>
    </w:p>
    <w:p w:rsidR="000C521C" w:rsidRPr="000C521C" w:rsidRDefault="000C521C" w:rsidP="000C521C">
      <w:pPr>
        <w:spacing w:before="60" w:after="60" w:line="288" w:lineRule="auto"/>
        <w:rPr>
          <w:sz w:val="24"/>
          <w:szCs w:val="24"/>
        </w:rPr>
      </w:pPr>
      <w:r w:rsidRPr="000C521C">
        <w:rPr>
          <w:sz w:val="24"/>
          <w:szCs w:val="24"/>
        </w:rPr>
        <w:t>2.3.1 Проектная команда I «Школа аттестуемого педагога».</w:t>
      </w:r>
    </w:p>
    <w:p w:rsidR="000C521C" w:rsidRPr="000C521C" w:rsidRDefault="000C521C" w:rsidP="000C521C">
      <w:pPr>
        <w:spacing w:line="360" w:lineRule="auto"/>
        <w:ind w:firstLine="525"/>
        <w:jc w:val="both"/>
        <w:rPr>
          <w:sz w:val="24"/>
          <w:szCs w:val="24"/>
        </w:rPr>
      </w:pPr>
      <w:r w:rsidRPr="000C521C">
        <w:rPr>
          <w:sz w:val="24"/>
          <w:szCs w:val="24"/>
        </w:rPr>
        <w:t xml:space="preserve">Структура команды: </w:t>
      </w:r>
    </w:p>
    <w:p w:rsidR="000C521C" w:rsidRPr="000C521C" w:rsidRDefault="000C521C" w:rsidP="000C521C">
      <w:pPr>
        <w:spacing w:line="360" w:lineRule="auto"/>
        <w:ind w:firstLine="709"/>
        <w:jc w:val="both"/>
        <w:rPr>
          <w:color w:val="000000"/>
          <w:sz w:val="24"/>
          <w:szCs w:val="24"/>
        </w:rPr>
      </w:pPr>
      <w:r w:rsidRPr="000C521C">
        <w:rPr>
          <w:color w:val="000000"/>
          <w:sz w:val="24"/>
          <w:szCs w:val="24"/>
        </w:rPr>
        <w:t xml:space="preserve">Лидером проектной команды является старший методист техникума, в ее функции входит координация работы </w:t>
      </w:r>
      <w:proofErr w:type="spellStart"/>
      <w:r w:rsidRPr="000C521C">
        <w:rPr>
          <w:color w:val="000000"/>
          <w:sz w:val="24"/>
          <w:szCs w:val="24"/>
        </w:rPr>
        <w:t>минигрупп</w:t>
      </w:r>
      <w:proofErr w:type="spellEnd"/>
      <w:r w:rsidRPr="000C521C">
        <w:rPr>
          <w:color w:val="000000"/>
          <w:sz w:val="24"/>
          <w:szCs w:val="24"/>
        </w:rPr>
        <w:t xml:space="preserve"> по предметам, отслеживание изменение в законодательной базе, проверка готовых портфолио и рефлексия и анализ проведенных открытых уроков </w:t>
      </w:r>
      <w:proofErr w:type="gramStart"/>
      <w:r w:rsidRPr="000C521C">
        <w:rPr>
          <w:color w:val="000000"/>
          <w:sz w:val="24"/>
          <w:szCs w:val="24"/>
        </w:rPr>
        <w:t>и  мероприятий</w:t>
      </w:r>
      <w:proofErr w:type="gramEnd"/>
      <w:r w:rsidRPr="000C521C">
        <w:rPr>
          <w:color w:val="000000"/>
          <w:sz w:val="24"/>
          <w:szCs w:val="24"/>
        </w:rPr>
        <w:t>.</w:t>
      </w:r>
    </w:p>
    <w:p w:rsidR="000C521C" w:rsidRPr="000C521C" w:rsidRDefault="000C521C" w:rsidP="000C521C">
      <w:pPr>
        <w:spacing w:line="360" w:lineRule="auto"/>
        <w:ind w:firstLine="709"/>
        <w:jc w:val="both"/>
        <w:rPr>
          <w:color w:val="000000"/>
          <w:sz w:val="24"/>
          <w:szCs w:val="24"/>
        </w:rPr>
      </w:pPr>
      <w:r w:rsidRPr="000C521C">
        <w:rPr>
          <w:color w:val="000000"/>
          <w:sz w:val="24"/>
          <w:szCs w:val="24"/>
        </w:rPr>
        <w:lastRenderedPageBreak/>
        <w:t xml:space="preserve">Ответственный за внешние контакты, как правило это председатель цикловой комиссии. </w:t>
      </w:r>
      <w:proofErr w:type="gramStart"/>
      <w:r w:rsidRPr="000C521C">
        <w:rPr>
          <w:color w:val="000000"/>
          <w:sz w:val="24"/>
          <w:szCs w:val="24"/>
        </w:rPr>
        <w:t>Все  инженерно</w:t>
      </w:r>
      <w:proofErr w:type="gramEnd"/>
      <w:r w:rsidRPr="000C521C">
        <w:rPr>
          <w:color w:val="000000"/>
          <w:sz w:val="24"/>
          <w:szCs w:val="24"/>
        </w:rPr>
        <w:t xml:space="preserve">-педагогические кадры проходят аттестацию,  которая уникальна для каждой  из  представителей цикловой комиссии.  </w:t>
      </w:r>
      <w:proofErr w:type="gramStart"/>
      <w:r w:rsidRPr="000C521C">
        <w:rPr>
          <w:color w:val="000000"/>
          <w:sz w:val="24"/>
          <w:szCs w:val="24"/>
        </w:rPr>
        <w:t xml:space="preserve">По этому </w:t>
      </w:r>
      <w:proofErr w:type="gramEnd"/>
      <w:r w:rsidRPr="000C521C">
        <w:rPr>
          <w:color w:val="000000"/>
          <w:sz w:val="24"/>
          <w:szCs w:val="24"/>
        </w:rPr>
        <w:t xml:space="preserve">председатель цикловой комиссии отслеживает различные варианты и правильность прохождение аттестации.  </w:t>
      </w:r>
    </w:p>
    <w:p w:rsidR="000C521C" w:rsidRPr="000C521C" w:rsidRDefault="000C521C" w:rsidP="000C521C">
      <w:pPr>
        <w:spacing w:line="360" w:lineRule="auto"/>
        <w:ind w:firstLine="709"/>
        <w:jc w:val="both"/>
        <w:rPr>
          <w:color w:val="000000"/>
          <w:sz w:val="24"/>
          <w:szCs w:val="24"/>
        </w:rPr>
      </w:pPr>
      <w:r w:rsidRPr="000C521C">
        <w:rPr>
          <w:color w:val="000000"/>
          <w:sz w:val="24"/>
          <w:szCs w:val="24"/>
        </w:rPr>
        <w:t xml:space="preserve">Наблюдатель. В качестве наблюдателей, как правило, выступают заместители директора по учебной, воспитательной, производственной работе. В их функции входить </w:t>
      </w:r>
      <w:proofErr w:type="gramStart"/>
      <w:r w:rsidRPr="000C521C">
        <w:rPr>
          <w:color w:val="000000"/>
          <w:sz w:val="24"/>
          <w:szCs w:val="24"/>
        </w:rPr>
        <w:t>корректировка  мероприятий</w:t>
      </w:r>
      <w:proofErr w:type="gramEnd"/>
      <w:r w:rsidRPr="000C521C">
        <w:rPr>
          <w:color w:val="000000"/>
          <w:sz w:val="24"/>
          <w:szCs w:val="24"/>
        </w:rPr>
        <w:t>, организация  олимпиад, профессиональных конкурсов и смотров методических разработок.</w:t>
      </w:r>
    </w:p>
    <w:p w:rsidR="000C521C" w:rsidRPr="000C521C" w:rsidRDefault="000C521C" w:rsidP="000C521C">
      <w:pPr>
        <w:spacing w:line="360" w:lineRule="auto"/>
        <w:ind w:firstLine="709"/>
        <w:jc w:val="both"/>
        <w:rPr>
          <w:sz w:val="24"/>
          <w:szCs w:val="24"/>
        </w:rPr>
      </w:pPr>
      <w:r w:rsidRPr="000C521C">
        <w:rPr>
          <w:sz w:val="24"/>
          <w:szCs w:val="24"/>
        </w:rPr>
        <w:t xml:space="preserve">Делопроизводитель это основная и главная функция возложена на заместителя директора по методической работе, именно через нее проходят все документы относящиеся к процессу аттестации, правильность их оформление и юридическая грамотность. </w:t>
      </w:r>
    </w:p>
    <w:p w:rsidR="000C521C" w:rsidRPr="000C521C" w:rsidRDefault="000C521C" w:rsidP="000C521C">
      <w:pPr>
        <w:spacing w:before="60" w:after="60" w:line="360" w:lineRule="auto"/>
        <w:ind w:firstLine="709"/>
        <w:jc w:val="both"/>
        <w:rPr>
          <w:sz w:val="24"/>
          <w:szCs w:val="24"/>
        </w:rPr>
      </w:pPr>
      <w:r w:rsidRPr="000C521C">
        <w:rPr>
          <w:sz w:val="24"/>
          <w:szCs w:val="24"/>
        </w:rPr>
        <w:t xml:space="preserve">Данная проектная команда является мобильной, со </w:t>
      </w:r>
      <w:proofErr w:type="gramStart"/>
      <w:r w:rsidRPr="000C521C">
        <w:rPr>
          <w:sz w:val="24"/>
          <w:szCs w:val="24"/>
        </w:rPr>
        <w:t>взаимообратными  связями</w:t>
      </w:r>
      <w:proofErr w:type="gramEnd"/>
      <w:r w:rsidRPr="000C521C">
        <w:rPr>
          <w:sz w:val="24"/>
          <w:szCs w:val="24"/>
        </w:rPr>
        <w:t>. Нужно отметит, что до введения данного алгоритма работы проектной команды показатели аттестации педагогических работников были очень низкие. Это связанно с различными факторами, такими как:</w:t>
      </w:r>
    </w:p>
    <w:p w:rsidR="000C521C" w:rsidRPr="000C521C" w:rsidRDefault="000C521C" w:rsidP="000C521C">
      <w:pPr>
        <w:spacing w:before="60" w:after="60" w:line="288" w:lineRule="auto"/>
        <w:ind w:firstLine="709"/>
        <w:rPr>
          <w:sz w:val="24"/>
          <w:szCs w:val="24"/>
        </w:rPr>
      </w:pPr>
      <w:r w:rsidRPr="000C521C">
        <w:rPr>
          <w:sz w:val="24"/>
          <w:szCs w:val="24"/>
        </w:rPr>
        <w:t>1. Возраст аттестуемых работников более 50 лет;</w:t>
      </w:r>
    </w:p>
    <w:p w:rsidR="000C521C" w:rsidRPr="000C521C" w:rsidRDefault="000C521C" w:rsidP="000C521C">
      <w:pPr>
        <w:spacing w:before="60" w:after="60" w:line="288" w:lineRule="auto"/>
        <w:ind w:firstLine="709"/>
        <w:rPr>
          <w:sz w:val="24"/>
          <w:szCs w:val="24"/>
        </w:rPr>
      </w:pPr>
      <w:r w:rsidRPr="000C521C">
        <w:rPr>
          <w:sz w:val="24"/>
          <w:szCs w:val="24"/>
        </w:rPr>
        <w:t>2. Низкая мотивация к повышению квалификации;</w:t>
      </w:r>
    </w:p>
    <w:p w:rsidR="000C521C" w:rsidRPr="000C521C" w:rsidRDefault="000C521C" w:rsidP="000C521C">
      <w:pPr>
        <w:spacing w:before="60" w:after="60" w:line="288" w:lineRule="auto"/>
        <w:ind w:firstLine="709"/>
        <w:rPr>
          <w:sz w:val="24"/>
          <w:szCs w:val="24"/>
        </w:rPr>
      </w:pPr>
      <w:r w:rsidRPr="000C521C">
        <w:rPr>
          <w:sz w:val="24"/>
          <w:szCs w:val="24"/>
        </w:rPr>
        <w:t>3. Постоянно изменяющиеся алгоритмы и процедуры аттестации;</w:t>
      </w:r>
    </w:p>
    <w:p w:rsidR="000C521C" w:rsidRPr="000C521C" w:rsidRDefault="000C521C" w:rsidP="000C521C">
      <w:pPr>
        <w:spacing w:before="60" w:after="60" w:line="288" w:lineRule="auto"/>
        <w:ind w:firstLine="709"/>
        <w:rPr>
          <w:sz w:val="24"/>
          <w:szCs w:val="24"/>
        </w:rPr>
      </w:pPr>
      <w:r w:rsidRPr="000C521C">
        <w:rPr>
          <w:sz w:val="24"/>
          <w:szCs w:val="24"/>
        </w:rPr>
        <w:t>4. Усложнение алгоритма аттестации;</w:t>
      </w:r>
    </w:p>
    <w:p w:rsidR="000C521C" w:rsidRPr="000C521C" w:rsidRDefault="000C521C" w:rsidP="000C521C">
      <w:pPr>
        <w:spacing w:before="60" w:after="60" w:line="288" w:lineRule="auto"/>
        <w:ind w:firstLine="709"/>
        <w:rPr>
          <w:sz w:val="24"/>
          <w:szCs w:val="24"/>
        </w:rPr>
      </w:pPr>
      <w:r w:rsidRPr="000C521C">
        <w:rPr>
          <w:sz w:val="24"/>
          <w:szCs w:val="24"/>
        </w:rPr>
        <w:t>5. Дороговизна курсов, мероприятий и олимпиад;</w:t>
      </w:r>
    </w:p>
    <w:p w:rsidR="000C521C" w:rsidRPr="000C521C" w:rsidRDefault="000C521C" w:rsidP="000C521C">
      <w:pPr>
        <w:spacing w:before="60" w:after="60" w:line="288" w:lineRule="auto"/>
        <w:ind w:firstLine="709"/>
        <w:rPr>
          <w:sz w:val="24"/>
          <w:szCs w:val="24"/>
        </w:rPr>
      </w:pPr>
      <w:r w:rsidRPr="000C521C">
        <w:rPr>
          <w:sz w:val="24"/>
          <w:szCs w:val="24"/>
        </w:rPr>
        <w:t>6. Владение на низком уровне информационно - коммуникационными технологиями (не владение вообще);</w:t>
      </w:r>
    </w:p>
    <w:p w:rsidR="000C521C" w:rsidRPr="000C521C" w:rsidRDefault="000C521C" w:rsidP="000C521C">
      <w:pPr>
        <w:spacing w:before="60" w:after="60" w:line="288" w:lineRule="auto"/>
        <w:ind w:firstLine="709"/>
        <w:rPr>
          <w:sz w:val="24"/>
          <w:szCs w:val="24"/>
        </w:rPr>
      </w:pPr>
      <w:r w:rsidRPr="000C521C">
        <w:rPr>
          <w:sz w:val="24"/>
          <w:szCs w:val="24"/>
        </w:rPr>
        <w:t>7. Нежелание аттестоваться по личным причинам.</w:t>
      </w:r>
    </w:p>
    <w:p w:rsidR="000C521C" w:rsidRPr="000C521C" w:rsidRDefault="000C521C" w:rsidP="000C521C">
      <w:pPr>
        <w:spacing w:line="360" w:lineRule="auto"/>
        <w:ind w:firstLine="709"/>
        <w:jc w:val="both"/>
        <w:rPr>
          <w:sz w:val="24"/>
          <w:szCs w:val="24"/>
        </w:rPr>
      </w:pPr>
      <w:r w:rsidRPr="000C521C">
        <w:rPr>
          <w:sz w:val="24"/>
          <w:szCs w:val="24"/>
        </w:rPr>
        <w:t xml:space="preserve">На сегодняшний день ситуация кардинально изменилась этому способствовало введение </w:t>
      </w:r>
      <w:proofErr w:type="spellStart"/>
      <w:r w:rsidRPr="000C521C">
        <w:rPr>
          <w:sz w:val="24"/>
          <w:szCs w:val="24"/>
        </w:rPr>
        <w:t>ФГОС</w:t>
      </w:r>
      <w:proofErr w:type="spellEnd"/>
      <w:r w:rsidRPr="000C521C">
        <w:rPr>
          <w:sz w:val="24"/>
          <w:szCs w:val="24"/>
        </w:rPr>
        <w:t xml:space="preserve">. Современный стандарт предусматривает изменения нагрузки, увеличение часов на дисциплину, введение новых профессий и специальностей. В связи с этим была поставлена задача максимально увеличить процент аттестуемых педагогов, так как значительно изменился количественный и самое главное качественный состав педагогических работников. </w:t>
      </w:r>
    </w:p>
    <w:p w:rsidR="000C521C" w:rsidRPr="000C521C" w:rsidRDefault="000C521C" w:rsidP="000C521C">
      <w:pPr>
        <w:spacing w:line="360" w:lineRule="auto"/>
        <w:ind w:firstLine="709"/>
        <w:jc w:val="both"/>
        <w:rPr>
          <w:sz w:val="24"/>
          <w:szCs w:val="24"/>
        </w:rPr>
      </w:pPr>
      <w:r w:rsidRPr="000C521C">
        <w:rPr>
          <w:sz w:val="24"/>
          <w:szCs w:val="24"/>
        </w:rPr>
        <w:t xml:space="preserve">Ввод педагогов в состав мини проектных групп, исходя из методики и дидактики преподаваемого предмета под руководством председателя </w:t>
      </w:r>
      <w:proofErr w:type="spellStart"/>
      <w:r w:rsidRPr="000C521C">
        <w:rPr>
          <w:sz w:val="24"/>
          <w:szCs w:val="24"/>
        </w:rPr>
        <w:t>ПЦК</w:t>
      </w:r>
      <w:proofErr w:type="spellEnd"/>
      <w:r w:rsidRPr="000C521C">
        <w:rPr>
          <w:sz w:val="24"/>
          <w:szCs w:val="24"/>
        </w:rPr>
        <w:t xml:space="preserve"> и общая корректировка со стороны </w:t>
      </w:r>
      <w:proofErr w:type="gramStart"/>
      <w:r w:rsidRPr="000C521C">
        <w:rPr>
          <w:sz w:val="24"/>
          <w:szCs w:val="24"/>
        </w:rPr>
        <w:t>« основного</w:t>
      </w:r>
      <w:proofErr w:type="gramEnd"/>
      <w:r w:rsidRPr="000C521C">
        <w:rPr>
          <w:sz w:val="24"/>
          <w:szCs w:val="24"/>
        </w:rPr>
        <w:t xml:space="preserve"> лидера» группы , а именно старшего методиста. Привела </w:t>
      </w:r>
      <w:proofErr w:type="gramStart"/>
      <w:r w:rsidRPr="000C521C">
        <w:rPr>
          <w:sz w:val="24"/>
          <w:szCs w:val="24"/>
        </w:rPr>
        <w:t>к  результатам</w:t>
      </w:r>
      <w:proofErr w:type="gramEnd"/>
      <w:r w:rsidRPr="000C521C">
        <w:rPr>
          <w:sz w:val="24"/>
          <w:szCs w:val="24"/>
        </w:rPr>
        <w:t xml:space="preserve"> на диаграмме 4 :</w:t>
      </w:r>
    </w:p>
    <w:p w:rsidR="000C521C" w:rsidRDefault="000C521C" w:rsidP="000C521C">
      <w:pPr>
        <w:spacing w:line="360" w:lineRule="auto"/>
        <w:ind w:firstLine="709"/>
        <w:jc w:val="right"/>
        <w:rPr>
          <w:sz w:val="24"/>
          <w:szCs w:val="24"/>
        </w:rPr>
      </w:pPr>
    </w:p>
    <w:p w:rsidR="000C521C" w:rsidRDefault="000C521C" w:rsidP="000C521C">
      <w:pPr>
        <w:spacing w:line="360" w:lineRule="auto"/>
        <w:ind w:firstLine="709"/>
        <w:jc w:val="right"/>
        <w:rPr>
          <w:sz w:val="24"/>
          <w:szCs w:val="24"/>
        </w:rPr>
      </w:pPr>
    </w:p>
    <w:p w:rsidR="000C521C" w:rsidRPr="000C521C" w:rsidRDefault="000C521C" w:rsidP="000C521C">
      <w:pPr>
        <w:spacing w:line="360" w:lineRule="auto"/>
        <w:ind w:firstLine="709"/>
        <w:jc w:val="right"/>
        <w:rPr>
          <w:sz w:val="24"/>
          <w:szCs w:val="24"/>
        </w:rPr>
      </w:pPr>
      <w:r w:rsidRPr="000C521C">
        <w:rPr>
          <w:sz w:val="24"/>
          <w:szCs w:val="24"/>
        </w:rPr>
        <w:lastRenderedPageBreak/>
        <w:t>Диаграмма 4</w:t>
      </w:r>
    </w:p>
    <w:p w:rsidR="000C521C" w:rsidRPr="000C521C" w:rsidRDefault="000C521C" w:rsidP="000C521C">
      <w:pPr>
        <w:spacing w:line="360" w:lineRule="auto"/>
        <w:ind w:firstLine="709"/>
        <w:jc w:val="center"/>
        <w:rPr>
          <w:sz w:val="24"/>
          <w:szCs w:val="24"/>
        </w:rPr>
      </w:pPr>
      <w:r w:rsidRPr="000C521C">
        <w:rPr>
          <w:sz w:val="24"/>
          <w:szCs w:val="24"/>
        </w:rPr>
        <w:t>Показатели аттестации педагогических работников</w:t>
      </w:r>
    </w:p>
    <w:p w:rsidR="000C521C" w:rsidRPr="000C521C" w:rsidRDefault="000C521C" w:rsidP="000C521C">
      <w:pPr>
        <w:spacing w:before="60" w:after="60" w:line="288" w:lineRule="auto"/>
        <w:ind w:firstLine="709"/>
        <w:rPr>
          <w:sz w:val="24"/>
          <w:szCs w:val="24"/>
        </w:rPr>
      </w:pPr>
      <w:r w:rsidRPr="000C521C">
        <w:rPr>
          <w:noProof/>
          <w:sz w:val="24"/>
          <w:szCs w:val="24"/>
        </w:rPr>
        <w:drawing>
          <wp:anchor distT="0" distB="0" distL="114300" distR="114300" simplePos="0" relativeHeight="251669504" behindDoc="1" locked="0" layoutInCell="1" allowOverlap="1" wp14:anchorId="311260B3" wp14:editId="29148082">
            <wp:simplePos x="0" y="0"/>
            <wp:positionH relativeFrom="column">
              <wp:posOffset>386715</wp:posOffset>
            </wp:positionH>
            <wp:positionV relativeFrom="paragraph">
              <wp:posOffset>40640</wp:posOffset>
            </wp:positionV>
            <wp:extent cx="4672965" cy="1547495"/>
            <wp:effectExtent l="0" t="0" r="0" b="0"/>
            <wp:wrapTight wrapText="bothSides">
              <wp:wrapPolygon edited="0">
                <wp:start x="0" y="0"/>
                <wp:lineTo x="0" y="21272"/>
                <wp:lineTo x="21486" y="21272"/>
                <wp:lineTo x="2148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2965" cy="1547495"/>
                    </a:xfrm>
                    <a:prstGeom prst="rect">
                      <a:avLst/>
                    </a:prstGeom>
                    <a:noFill/>
                  </pic:spPr>
                </pic:pic>
              </a:graphicData>
            </a:graphic>
            <wp14:sizeRelH relativeFrom="page">
              <wp14:pctWidth>0</wp14:pctWidth>
            </wp14:sizeRelH>
            <wp14:sizeRelV relativeFrom="page">
              <wp14:pctHeight>0</wp14:pctHeight>
            </wp14:sizeRelV>
          </wp:anchor>
        </w:drawing>
      </w:r>
    </w:p>
    <w:p w:rsidR="000C521C" w:rsidRDefault="000C521C" w:rsidP="00914AE8">
      <w:pPr>
        <w:spacing w:before="60" w:after="60" w:line="360" w:lineRule="auto"/>
        <w:ind w:firstLine="720"/>
        <w:rPr>
          <w:sz w:val="24"/>
          <w:szCs w:val="24"/>
        </w:rPr>
      </w:pPr>
    </w:p>
    <w:p w:rsidR="000C521C" w:rsidRDefault="000C521C" w:rsidP="00914AE8">
      <w:pPr>
        <w:spacing w:before="60" w:after="60" w:line="360" w:lineRule="auto"/>
        <w:ind w:firstLine="720"/>
        <w:rPr>
          <w:sz w:val="24"/>
          <w:szCs w:val="24"/>
        </w:rPr>
      </w:pPr>
    </w:p>
    <w:p w:rsidR="000C521C" w:rsidRDefault="000C521C" w:rsidP="00914AE8">
      <w:pPr>
        <w:spacing w:before="60" w:after="60" w:line="360" w:lineRule="auto"/>
        <w:ind w:firstLine="720"/>
        <w:rPr>
          <w:sz w:val="24"/>
          <w:szCs w:val="24"/>
        </w:rPr>
      </w:pPr>
    </w:p>
    <w:p w:rsidR="000C521C" w:rsidRDefault="000C521C" w:rsidP="00914AE8">
      <w:pPr>
        <w:spacing w:before="60" w:after="60" w:line="360" w:lineRule="auto"/>
        <w:ind w:firstLine="720"/>
        <w:rPr>
          <w:sz w:val="24"/>
          <w:szCs w:val="24"/>
        </w:rPr>
      </w:pPr>
    </w:p>
    <w:p w:rsidR="000C521C" w:rsidRDefault="000C521C" w:rsidP="00914AE8">
      <w:pPr>
        <w:spacing w:before="60" w:after="60" w:line="360" w:lineRule="auto"/>
        <w:ind w:firstLine="720"/>
        <w:rPr>
          <w:sz w:val="24"/>
          <w:szCs w:val="24"/>
        </w:rPr>
      </w:pPr>
    </w:p>
    <w:p w:rsidR="00B419AA" w:rsidRPr="000C521C" w:rsidRDefault="00B419AA" w:rsidP="00914AE8">
      <w:pPr>
        <w:spacing w:before="60" w:after="60" w:line="360" w:lineRule="auto"/>
        <w:ind w:firstLine="720"/>
        <w:rPr>
          <w:sz w:val="24"/>
          <w:szCs w:val="24"/>
        </w:rPr>
      </w:pPr>
      <w:r w:rsidRPr="000C521C">
        <w:rPr>
          <w:sz w:val="24"/>
          <w:szCs w:val="24"/>
        </w:rPr>
        <w:t xml:space="preserve">Из диаграммы </w:t>
      </w:r>
      <w:proofErr w:type="gramStart"/>
      <w:r w:rsidRPr="000C521C">
        <w:rPr>
          <w:sz w:val="24"/>
          <w:szCs w:val="24"/>
        </w:rPr>
        <w:t>видно,  что</w:t>
      </w:r>
      <w:proofErr w:type="gramEnd"/>
      <w:r w:rsidRPr="000C521C">
        <w:rPr>
          <w:sz w:val="24"/>
          <w:szCs w:val="24"/>
        </w:rPr>
        <w:t xml:space="preserve"> системный подход, по принципу работы в проектной команды, эффективен при проведении мероприятий связанных с аттестацией педагогических работников.</w:t>
      </w:r>
    </w:p>
    <w:p w:rsidR="00B419AA" w:rsidRPr="000C521C" w:rsidRDefault="00914AE8" w:rsidP="0042248A">
      <w:pPr>
        <w:spacing w:before="60" w:after="60" w:line="288" w:lineRule="auto"/>
        <w:rPr>
          <w:sz w:val="24"/>
          <w:szCs w:val="24"/>
        </w:rPr>
      </w:pPr>
      <w:r w:rsidRPr="000C521C">
        <w:rPr>
          <w:sz w:val="24"/>
          <w:szCs w:val="24"/>
        </w:rPr>
        <w:t xml:space="preserve">2.3.2 </w:t>
      </w:r>
      <w:r w:rsidR="00B419AA" w:rsidRPr="000C521C">
        <w:rPr>
          <w:sz w:val="24"/>
          <w:szCs w:val="24"/>
        </w:rPr>
        <w:t xml:space="preserve">Проектная команда </w:t>
      </w:r>
      <w:proofErr w:type="spellStart"/>
      <w:r w:rsidR="00B419AA" w:rsidRPr="000C521C">
        <w:rPr>
          <w:sz w:val="24"/>
          <w:szCs w:val="24"/>
        </w:rPr>
        <w:t>II</w:t>
      </w:r>
      <w:proofErr w:type="spellEnd"/>
      <w:r w:rsidR="00B419AA" w:rsidRPr="000C521C">
        <w:rPr>
          <w:sz w:val="24"/>
          <w:szCs w:val="24"/>
        </w:rPr>
        <w:t xml:space="preserve"> «Постоянно действующий семинар».</w:t>
      </w:r>
    </w:p>
    <w:p w:rsidR="000C521C" w:rsidRPr="000C521C" w:rsidRDefault="00B419AA" w:rsidP="000C521C">
      <w:pPr>
        <w:spacing w:line="360" w:lineRule="auto"/>
        <w:ind w:firstLine="720"/>
        <w:rPr>
          <w:sz w:val="24"/>
          <w:szCs w:val="24"/>
        </w:rPr>
      </w:pPr>
      <w:r w:rsidRPr="000C521C">
        <w:rPr>
          <w:sz w:val="24"/>
          <w:szCs w:val="24"/>
        </w:rPr>
        <w:t xml:space="preserve">В со ответви с Федеральным законом от 29.12. </w:t>
      </w:r>
      <w:proofErr w:type="gramStart"/>
      <w:r w:rsidRPr="000C521C">
        <w:rPr>
          <w:sz w:val="24"/>
          <w:szCs w:val="24"/>
        </w:rPr>
        <w:t>2012  №</w:t>
      </w:r>
      <w:proofErr w:type="gramEnd"/>
      <w:r w:rsidRPr="000C521C">
        <w:rPr>
          <w:sz w:val="24"/>
          <w:szCs w:val="24"/>
        </w:rPr>
        <w:t xml:space="preserve"> 273 ФЗ «Об образовании», нами было разработано положение о постоянно действующем семинаре КГБ </w:t>
      </w:r>
      <w:proofErr w:type="spellStart"/>
      <w:r w:rsidRPr="000C521C">
        <w:rPr>
          <w:sz w:val="24"/>
          <w:szCs w:val="24"/>
        </w:rPr>
        <w:t>ПОУ</w:t>
      </w:r>
      <w:proofErr w:type="spellEnd"/>
      <w:r w:rsidRPr="000C521C">
        <w:rPr>
          <w:sz w:val="24"/>
          <w:szCs w:val="24"/>
        </w:rPr>
        <w:t xml:space="preserve"> </w:t>
      </w:r>
      <w:proofErr w:type="spellStart"/>
      <w:r w:rsidRPr="000C521C">
        <w:rPr>
          <w:sz w:val="24"/>
          <w:szCs w:val="24"/>
        </w:rPr>
        <w:t>КЛПТ</w:t>
      </w:r>
      <w:proofErr w:type="spellEnd"/>
      <w:r w:rsidR="000C521C" w:rsidRPr="000C521C">
        <w:rPr>
          <w:sz w:val="24"/>
          <w:szCs w:val="24"/>
        </w:rPr>
        <w:t>.</w:t>
      </w:r>
    </w:p>
    <w:p w:rsidR="00B419AA" w:rsidRPr="000C521C" w:rsidRDefault="00B419AA" w:rsidP="000C521C">
      <w:pPr>
        <w:spacing w:line="360" w:lineRule="auto"/>
        <w:ind w:firstLine="720"/>
        <w:rPr>
          <w:color w:val="000000"/>
          <w:sz w:val="24"/>
          <w:szCs w:val="24"/>
        </w:rPr>
      </w:pPr>
      <w:r w:rsidRPr="000C521C">
        <w:rPr>
          <w:color w:val="000000"/>
          <w:sz w:val="24"/>
          <w:szCs w:val="24"/>
          <w:shd w:val="clear" w:color="auto" w:fill="FFFFFF"/>
        </w:rPr>
        <w:t xml:space="preserve">Семинар - это доступная, удобная, многофункциональная форма, которая позволяет включать в процесс повышения квалификации, и повышения мотивации к процессу аттестации, личностного </w:t>
      </w:r>
      <w:proofErr w:type="gramStart"/>
      <w:r w:rsidRPr="000C521C">
        <w:rPr>
          <w:color w:val="000000"/>
          <w:sz w:val="24"/>
          <w:szCs w:val="24"/>
          <w:shd w:val="clear" w:color="auto" w:fill="FFFFFF"/>
        </w:rPr>
        <w:t>роста  и</w:t>
      </w:r>
      <w:proofErr w:type="gramEnd"/>
      <w:r w:rsidRPr="000C521C">
        <w:rPr>
          <w:color w:val="000000"/>
          <w:sz w:val="24"/>
          <w:szCs w:val="24"/>
          <w:shd w:val="clear" w:color="auto" w:fill="FFFFFF"/>
        </w:rPr>
        <w:t xml:space="preserve">  для переподготовки. Но все же самое главное семинар - это площадка </w:t>
      </w:r>
      <w:proofErr w:type="gramStart"/>
      <w:r w:rsidRPr="000C521C">
        <w:rPr>
          <w:color w:val="000000"/>
          <w:sz w:val="24"/>
          <w:szCs w:val="24"/>
          <w:shd w:val="clear" w:color="auto" w:fill="FFFFFF"/>
        </w:rPr>
        <w:t>для  обсуждения</w:t>
      </w:r>
      <w:proofErr w:type="gramEnd"/>
      <w:r w:rsidRPr="000C521C">
        <w:rPr>
          <w:color w:val="000000"/>
          <w:sz w:val="24"/>
          <w:szCs w:val="24"/>
          <w:shd w:val="clear" w:color="auto" w:fill="FFFFFF"/>
        </w:rPr>
        <w:t xml:space="preserve"> достигнутых результатов, анализа проблемных ситуаций, выставления экспертных оценок и формулирования выводов.</w:t>
      </w:r>
      <w:r w:rsidRPr="000C521C">
        <w:rPr>
          <w:rStyle w:val="apple-converted-space"/>
          <w:color w:val="000000"/>
          <w:sz w:val="24"/>
          <w:szCs w:val="24"/>
          <w:shd w:val="clear" w:color="auto" w:fill="FFFFFF"/>
        </w:rPr>
        <w:t> </w:t>
      </w:r>
    </w:p>
    <w:p w:rsidR="00B419AA" w:rsidRPr="000C521C" w:rsidRDefault="00B419AA" w:rsidP="00B419AA">
      <w:pPr>
        <w:spacing w:line="360" w:lineRule="auto"/>
        <w:ind w:firstLine="680"/>
        <w:jc w:val="both"/>
        <w:rPr>
          <w:rStyle w:val="apple-converted-space"/>
          <w:color w:val="000000"/>
          <w:sz w:val="24"/>
          <w:szCs w:val="24"/>
          <w:shd w:val="clear" w:color="auto" w:fill="FFFFFF"/>
        </w:rPr>
      </w:pPr>
      <w:r w:rsidRPr="000C521C">
        <w:rPr>
          <w:color w:val="000000"/>
          <w:sz w:val="24"/>
          <w:szCs w:val="24"/>
          <w:shd w:val="clear" w:color="auto" w:fill="FFFFFF"/>
        </w:rPr>
        <w:t>Именно за счет выстроенной грамотно, тщательно продуманной по структуре и содержанию работы постоянно семинара, реализуются важнейшие функции методической работы, такие как:</w:t>
      </w:r>
      <w:r w:rsidRPr="000C521C">
        <w:rPr>
          <w:rStyle w:val="apple-converted-space"/>
          <w:color w:val="000000"/>
          <w:sz w:val="24"/>
          <w:szCs w:val="24"/>
          <w:shd w:val="clear" w:color="auto" w:fill="FFFFFF"/>
        </w:rPr>
        <w:t> </w:t>
      </w:r>
    </w:p>
    <w:p w:rsidR="00B419AA" w:rsidRPr="000C521C" w:rsidRDefault="00B419AA" w:rsidP="000C521C">
      <w:pPr>
        <w:spacing w:line="360" w:lineRule="auto"/>
        <w:ind w:firstLine="680"/>
        <w:rPr>
          <w:color w:val="000000"/>
          <w:sz w:val="24"/>
          <w:szCs w:val="24"/>
          <w:shd w:val="clear" w:color="auto" w:fill="FFFFFF"/>
        </w:rPr>
      </w:pPr>
      <w:r w:rsidRPr="000C521C">
        <w:rPr>
          <w:color w:val="000000"/>
          <w:sz w:val="24"/>
          <w:szCs w:val="24"/>
          <w:shd w:val="clear" w:color="auto" w:fill="FFFFFF"/>
        </w:rPr>
        <w:t xml:space="preserve">1. Связь с внешней </w:t>
      </w:r>
      <w:proofErr w:type="gramStart"/>
      <w:r w:rsidRPr="000C521C">
        <w:rPr>
          <w:color w:val="000000"/>
          <w:sz w:val="24"/>
          <w:szCs w:val="24"/>
          <w:shd w:val="clear" w:color="auto" w:fill="FFFFFF"/>
        </w:rPr>
        <w:t>средой,</w:t>
      </w:r>
      <w:r w:rsidR="000C521C" w:rsidRPr="000C521C">
        <w:rPr>
          <w:color w:val="000000"/>
          <w:sz w:val="24"/>
          <w:szCs w:val="24"/>
          <w:shd w:val="clear" w:color="auto" w:fill="FFFFFF"/>
        </w:rPr>
        <w:t xml:space="preserve"> </w:t>
      </w:r>
      <w:r w:rsidRPr="000C521C">
        <w:rPr>
          <w:color w:val="000000"/>
          <w:sz w:val="24"/>
          <w:szCs w:val="24"/>
          <w:shd w:val="clear" w:color="auto" w:fill="FFFFFF"/>
        </w:rPr>
        <w:t xml:space="preserve"> то</w:t>
      </w:r>
      <w:proofErr w:type="gramEnd"/>
      <w:r w:rsidRPr="000C521C">
        <w:rPr>
          <w:color w:val="000000"/>
          <w:sz w:val="24"/>
          <w:szCs w:val="24"/>
          <w:shd w:val="clear" w:color="auto" w:fill="FFFFFF"/>
        </w:rPr>
        <w:t xml:space="preserve"> есть  распространение и аккумуляция педагогического, дидактического, психологического опыта, на всех уровнях образования, воспитания, и обучения.</w:t>
      </w:r>
    </w:p>
    <w:p w:rsidR="00B419AA" w:rsidRPr="000C521C" w:rsidRDefault="00B419AA" w:rsidP="000C521C">
      <w:pPr>
        <w:spacing w:line="360" w:lineRule="auto"/>
        <w:ind w:firstLine="680"/>
        <w:rPr>
          <w:rStyle w:val="apple-converted-space"/>
          <w:color w:val="000000"/>
          <w:sz w:val="24"/>
          <w:szCs w:val="24"/>
          <w:shd w:val="clear" w:color="auto" w:fill="FFFFFF"/>
        </w:rPr>
      </w:pPr>
      <w:r w:rsidRPr="000C521C">
        <w:rPr>
          <w:color w:val="000000"/>
          <w:sz w:val="24"/>
          <w:szCs w:val="24"/>
          <w:shd w:val="clear" w:color="auto" w:fill="FFFFFF"/>
        </w:rPr>
        <w:t>2. Анализ и рефлексия процессов внутри образовательного учреждения, корректировка и детализация педагогического процесса, стимулирования педагогического творчества и инициативы.</w:t>
      </w:r>
      <w:r w:rsidRPr="000C521C">
        <w:rPr>
          <w:rStyle w:val="apple-converted-space"/>
          <w:color w:val="000000"/>
          <w:sz w:val="24"/>
          <w:szCs w:val="24"/>
          <w:shd w:val="clear" w:color="auto" w:fill="FFFFFF"/>
        </w:rPr>
        <w:t> </w:t>
      </w:r>
    </w:p>
    <w:p w:rsidR="00B419AA" w:rsidRPr="000C521C" w:rsidRDefault="00B419AA" w:rsidP="000C521C">
      <w:pPr>
        <w:spacing w:line="360" w:lineRule="auto"/>
        <w:ind w:firstLine="680"/>
        <w:rPr>
          <w:rStyle w:val="apple-converted-space"/>
          <w:color w:val="000000"/>
          <w:sz w:val="24"/>
          <w:szCs w:val="24"/>
          <w:shd w:val="clear" w:color="auto" w:fill="FFFFFF"/>
        </w:rPr>
      </w:pPr>
      <w:r w:rsidRPr="000C521C">
        <w:rPr>
          <w:color w:val="000000"/>
          <w:sz w:val="24"/>
          <w:szCs w:val="24"/>
          <w:shd w:val="clear" w:color="auto" w:fill="FFFFFF"/>
        </w:rPr>
        <w:t xml:space="preserve">3.  Формирование условий </w:t>
      </w:r>
      <w:proofErr w:type="gramStart"/>
      <w:r w:rsidRPr="000C521C">
        <w:rPr>
          <w:color w:val="000000"/>
          <w:sz w:val="24"/>
          <w:szCs w:val="24"/>
          <w:shd w:val="clear" w:color="auto" w:fill="FFFFFF"/>
        </w:rPr>
        <w:t>для  роста</w:t>
      </w:r>
      <w:proofErr w:type="gramEnd"/>
      <w:r w:rsidRPr="000C521C">
        <w:rPr>
          <w:color w:val="000000"/>
          <w:sz w:val="24"/>
          <w:szCs w:val="24"/>
          <w:shd w:val="clear" w:color="auto" w:fill="FFFFFF"/>
        </w:rPr>
        <w:t xml:space="preserve"> педагогического мастерства и профессиональной компетентности.</w:t>
      </w:r>
      <w:r w:rsidRPr="000C521C">
        <w:rPr>
          <w:rStyle w:val="apple-converted-space"/>
          <w:color w:val="000000"/>
          <w:sz w:val="24"/>
          <w:szCs w:val="24"/>
          <w:shd w:val="clear" w:color="auto" w:fill="FFFFFF"/>
        </w:rPr>
        <w:t> </w:t>
      </w:r>
    </w:p>
    <w:p w:rsidR="00B419AA" w:rsidRPr="000C521C" w:rsidRDefault="00B419AA" w:rsidP="00B419AA">
      <w:pPr>
        <w:spacing w:line="360" w:lineRule="auto"/>
        <w:ind w:firstLine="680"/>
        <w:jc w:val="both"/>
        <w:rPr>
          <w:sz w:val="24"/>
          <w:szCs w:val="24"/>
        </w:rPr>
      </w:pPr>
      <w:proofErr w:type="gramStart"/>
      <w:r w:rsidRPr="000C521C">
        <w:rPr>
          <w:sz w:val="24"/>
          <w:szCs w:val="24"/>
        </w:rPr>
        <w:t>Структура  проектной</w:t>
      </w:r>
      <w:proofErr w:type="gramEnd"/>
      <w:r w:rsidRPr="000C521C">
        <w:rPr>
          <w:sz w:val="24"/>
          <w:szCs w:val="24"/>
        </w:rPr>
        <w:t xml:space="preserve"> группы:</w:t>
      </w:r>
    </w:p>
    <w:p w:rsidR="00B419AA" w:rsidRPr="000C521C" w:rsidRDefault="00B419AA" w:rsidP="00B419AA">
      <w:pPr>
        <w:spacing w:line="360" w:lineRule="auto"/>
        <w:ind w:firstLine="709"/>
        <w:jc w:val="both"/>
        <w:rPr>
          <w:color w:val="000000"/>
          <w:sz w:val="24"/>
          <w:szCs w:val="24"/>
        </w:rPr>
      </w:pPr>
      <w:r w:rsidRPr="000C521C">
        <w:rPr>
          <w:color w:val="000000"/>
          <w:sz w:val="24"/>
          <w:szCs w:val="24"/>
        </w:rPr>
        <w:t>Лидером проектной команды является преподаватель, старший преподаватель или социальный педагог, лидер выбирается исходя из направления работы в конкретном учебном году.</w:t>
      </w:r>
    </w:p>
    <w:p w:rsidR="00914AE8" w:rsidRPr="000C521C" w:rsidRDefault="00B419AA" w:rsidP="00B419AA">
      <w:pPr>
        <w:spacing w:line="360" w:lineRule="auto"/>
        <w:ind w:firstLine="709"/>
        <w:jc w:val="both"/>
        <w:rPr>
          <w:color w:val="000000"/>
          <w:sz w:val="24"/>
          <w:szCs w:val="24"/>
        </w:rPr>
      </w:pPr>
      <w:r w:rsidRPr="000C521C">
        <w:rPr>
          <w:color w:val="000000"/>
          <w:sz w:val="24"/>
          <w:szCs w:val="24"/>
        </w:rPr>
        <w:lastRenderedPageBreak/>
        <w:t xml:space="preserve">Ответственный за внешние контакты, это педагоги которые имею непосредственное </w:t>
      </w:r>
      <w:proofErr w:type="gramStart"/>
      <w:r w:rsidRPr="000C521C">
        <w:rPr>
          <w:color w:val="000000"/>
          <w:sz w:val="24"/>
          <w:szCs w:val="24"/>
        </w:rPr>
        <w:t>отношение  к</w:t>
      </w:r>
      <w:proofErr w:type="gramEnd"/>
      <w:r w:rsidRPr="000C521C">
        <w:rPr>
          <w:color w:val="000000"/>
          <w:sz w:val="24"/>
          <w:szCs w:val="24"/>
        </w:rPr>
        <w:t xml:space="preserve"> теме семинара</w:t>
      </w:r>
      <w:r w:rsidR="00914AE8" w:rsidRPr="000C521C">
        <w:rPr>
          <w:color w:val="000000"/>
          <w:sz w:val="24"/>
          <w:szCs w:val="24"/>
        </w:rPr>
        <w:t>.</w:t>
      </w:r>
      <w:r w:rsidRPr="000C521C">
        <w:rPr>
          <w:color w:val="000000"/>
          <w:sz w:val="24"/>
          <w:szCs w:val="24"/>
        </w:rPr>
        <w:t xml:space="preserve"> </w:t>
      </w:r>
    </w:p>
    <w:p w:rsidR="00B419AA" w:rsidRPr="000C521C" w:rsidRDefault="00B419AA" w:rsidP="00B419AA">
      <w:pPr>
        <w:spacing w:line="360" w:lineRule="auto"/>
        <w:ind w:firstLine="709"/>
        <w:jc w:val="both"/>
        <w:rPr>
          <w:color w:val="000000"/>
          <w:sz w:val="24"/>
          <w:szCs w:val="24"/>
        </w:rPr>
      </w:pPr>
      <w:r w:rsidRPr="000C521C">
        <w:rPr>
          <w:color w:val="000000"/>
          <w:sz w:val="24"/>
          <w:szCs w:val="24"/>
        </w:rPr>
        <w:t xml:space="preserve">За подготовку и проведение семинара была ответственна предметно-цикловая комиссия преподавателей дисциплин общеобразовательного цикла, данный выбор был сделан исходя из ситуации, что большее количество мастеров производственного </w:t>
      </w:r>
      <w:proofErr w:type="gramStart"/>
      <w:r w:rsidRPr="000C521C">
        <w:rPr>
          <w:color w:val="000000"/>
          <w:sz w:val="24"/>
          <w:szCs w:val="24"/>
        </w:rPr>
        <w:t>обучения  являются</w:t>
      </w:r>
      <w:proofErr w:type="gramEnd"/>
      <w:r w:rsidRPr="000C521C">
        <w:rPr>
          <w:color w:val="000000"/>
          <w:sz w:val="24"/>
          <w:szCs w:val="24"/>
        </w:rPr>
        <w:t xml:space="preserve"> «производственниками» и не имеют достаточно хорошей базы по вопросам методики и дидактики преподавания предметов. </w:t>
      </w:r>
    </w:p>
    <w:p w:rsidR="00B419AA" w:rsidRPr="000C521C" w:rsidRDefault="00B419AA" w:rsidP="00B419AA">
      <w:pPr>
        <w:spacing w:line="360" w:lineRule="auto"/>
        <w:ind w:firstLine="709"/>
        <w:jc w:val="both"/>
        <w:rPr>
          <w:color w:val="000000"/>
          <w:sz w:val="24"/>
          <w:szCs w:val="24"/>
        </w:rPr>
      </w:pPr>
      <w:r w:rsidRPr="000C521C">
        <w:rPr>
          <w:color w:val="000000"/>
          <w:sz w:val="24"/>
          <w:szCs w:val="24"/>
        </w:rPr>
        <w:t>Наблюдатели в данной проектной команде, это наиболее «</w:t>
      </w:r>
      <w:proofErr w:type="gramStart"/>
      <w:r w:rsidRPr="000C521C">
        <w:rPr>
          <w:color w:val="000000"/>
          <w:sz w:val="24"/>
          <w:szCs w:val="24"/>
        </w:rPr>
        <w:t>продвинутые »</w:t>
      </w:r>
      <w:proofErr w:type="gramEnd"/>
      <w:r w:rsidRPr="000C521C">
        <w:rPr>
          <w:color w:val="000000"/>
          <w:sz w:val="24"/>
          <w:szCs w:val="24"/>
        </w:rPr>
        <w:t xml:space="preserve"> мастера производственного обучения, которые либо имеют педагогический опыт больше чем остальные, либо мастера  со стажем преподавания. Задача наблюдателя в данной группе это указать ведущему семинара и </w:t>
      </w:r>
      <w:proofErr w:type="gramStart"/>
      <w:r w:rsidRPr="000C521C">
        <w:rPr>
          <w:color w:val="000000"/>
          <w:sz w:val="24"/>
          <w:szCs w:val="24"/>
        </w:rPr>
        <w:t>содокладчикам,  на</w:t>
      </w:r>
      <w:proofErr w:type="gramEnd"/>
      <w:r w:rsidRPr="000C521C">
        <w:rPr>
          <w:color w:val="000000"/>
          <w:sz w:val="24"/>
          <w:szCs w:val="24"/>
        </w:rPr>
        <w:t xml:space="preserve"> уникальные моменты, связанные с преподавание дисциплин профильного модуля. Также это могут быть и социальные педагоги, задача которых связанна с тем же.</w:t>
      </w:r>
    </w:p>
    <w:p w:rsidR="00914AE8" w:rsidRPr="000C521C" w:rsidRDefault="00B419AA" w:rsidP="00914AE8">
      <w:pPr>
        <w:spacing w:line="360" w:lineRule="auto"/>
        <w:ind w:firstLine="709"/>
        <w:jc w:val="both"/>
        <w:rPr>
          <w:sz w:val="24"/>
          <w:szCs w:val="24"/>
        </w:rPr>
      </w:pPr>
      <w:r w:rsidRPr="000C521C">
        <w:rPr>
          <w:sz w:val="24"/>
          <w:szCs w:val="24"/>
        </w:rPr>
        <w:t xml:space="preserve">Делопроизводитель – секретарь семинара, как правило это старший методист в обязанности которого входят фиксация докладов и формирование методического сборника статей и описания мастер классов по материалам семинара. </w:t>
      </w:r>
    </w:p>
    <w:p w:rsidR="00914AE8" w:rsidRPr="000C521C" w:rsidRDefault="00B419AA" w:rsidP="00914AE8">
      <w:pPr>
        <w:spacing w:line="360" w:lineRule="auto"/>
        <w:ind w:firstLine="709"/>
        <w:jc w:val="both"/>
        <w:rPr>
          <w:bCs/>
          <w:sz w:val="24"/>
          <w:szCs w:val="24"/>
        </w:rPr>
      </w:pPr>
      <w:r w:rsidRPr="000C521C">
        <w:rPr>
          <w:bCs/>
          <w:sz w:val="24"/>
          <w:szCs w:val="24"/>
        </w:rPr>
        <w:t xml:space="preserve">Необходимо отметить тот факт, что интерес инженерно-педагогических кадров к участию в семинаре возник не сразу, можно даже сказать, что в некоторых случаях наблюдалась резкое неприятие данного мероприятия, но в дальнейшем в семинаре стало принимать участие все больше представители педагогического коллектива. В работе последнего </w:t>
      </w:r>
      <w:proofErr w:type="gramStart"/>
      <w:r w:rsidRPr="000C521C">
        <w:rPr>
          <w:bCs/>
          <w:sz w:val="24"/>
          <w:szCs w:val="24"/>
        </w:rPr>
        <w:t>занятия  семинара</w:t>
      </w:r>
      <w:proofErr w:type="gramEnd"/>
      <w:r w:rsidRPr="000C521C">
        <w:rPr>
          <w:bCs/>
          <w:sz w:val="24"/>
          <w:szCs w:val="24"/>
        </w:rPr>
        <w:t xml:space="preserve"> принимали участие почти все коллеги.</w:t>
      </w:r>
      <w:r w:rsidR="000C521C" w:rsidRPr="000C521C">
        <w:rPr>
          <w:bCs/>
          <w:sz w:val="24"/>
          <w:szCs w:val="24"/>
        </w:rPr>
        <w:t xml:space="preserve"> </w:t>
      </w:r>
      <w:r w:rsidRPr="000C521C">
        <w:rPr>
          <w:bCs/>
          <w:sz w:val="24"/>
          <w:szCs w:val="24"/>
        </w:rPr>
        <w:t>В работе данной проектной команды можно отметить немало трудностей, такие как:</w:t>
      </w:r>
    </w:p>
    <w:p w:rsidR="00914AE8" w:rsidRPr="000C521C" w:rsidRDefault="00B419AA" w:rsidP="00F843D4">
      <w:pPr>
        <w:pStyle w:val="a3"/>
        <w:numPr>
          <w:ilvl w:val="0"/>
          <w:numId w:val="47"/>
        </w:numPr>
        <w:spacing w:line="360" w:lineRule="auto"/>
        <w:jc w:val="both"/>
        <w:rPr>
          <w:rFonts w:ascii="Times New Roman" w:hAnsi="Times New Roman"/>
          <w:bCs/>
          <w:sz w:val="24"/>
          <w:szCs w:val="24"/>
        </w:rPr>
      </w:pPr>
      <w:r w:rsidRPr="000C521C">
        <w:rPr>
          <w:rFonts w:ascii="Times New Roman" w:hAnsi="Times New Roman"/>
          <w:bCs/>
          <w:sz w:val="24"/>
          <w:szCs w:val="24"/>
        </w:rPr>
        <w:t>Удалённость учебных корпусов (учебные корпуса находиться в разных районах города);</w:t>
      </w:r>
    </w:p>
    <w:p w:rsidR="00914AE8" w:rsidRPr="000C521C" w:rsidRDefault="00B419AA" w:rsidP="00F843D4">
      <w:pPr>
        <w:pStyle w:val="a3"/>
        <w:numPr>
          <w:ilvl w:val="0"/>
          <w:numId w:val="47"/>
        </w:numPr>
        <w:spacing w:line="360" w:lineRule="auto"/>
        <w:jc w:val="both"/>
        <w:rPr>
          <w:rFonts w:ascii="Times New Roman" w:hAnsi="Times New Roman"/>
          <w:bCs/>
          <w:sz w:val="24"/>
          <w:szCs w:val="24"/>
        </w:rPr>
      </w:pPr>
      <w:r w:rsidRPr="000C521C">
        <w:rPr>
          <w:rFonts w:ascii="Times New Roman" w:hAnsi="Times New Roman"/>
          <w:bCs/>
          <w:sz w:val="24"/>
          <w:szCs w:val="24"/>
        </w:rPr>
        <w:t>Затраты времени на понимание нюансов преподавания дисциплин профильного модуля;</w:t>
      </w:r>
    </w:p>
    <w:p w:rsidR="00B419AA" w:rsidRPr="000C521C" w:rsidRDefault="00B419AA" w:rsidP="00F843D4">
      <w:pPr>
        <w:pStyle w:val="a3"/>
        <w:numPr>
          <w:ilvl w:val="0"/>
          <w:numId w:val="47"/>
        </w:numPr>
        <w:spacing w:line="360" w:lineRule="auto"/>
        <w:jc w:val="both"/>
        <w:rPr>
          <w:rFonts w:ascii="Times New Roman" w:hAnsi="Times New Roman"/>
          <w:bCs/>
          <w:sz w:val="24"/>
          <w:szCs w:val="24"/>
        </w:rPr>
      </w:pPr>
      <w:r w:rsidRPr="000C521C">
        <w:rPr>
          <w:rFonts w:ascii="Times New Roman" w:hAnsi="Times New Roman"/>
          <w:bCs/>
          <w:sz w:val="24"/>
          <w:szCs w:val="24"/>
        </w:rPr>
        <w:t>Изучение, анализ и структуризация нормативно-правовой базы по ведению предметов общеобразовательного цикла и цикла проф. предметов.</w:t>
      </w:r>
    </w:p>
    <w:p w:rsidR="00B419AA" w:rsidRPr="000C521C" w:rsidRDefault="00B419AA" w:rsidP="00F843D4">
      <w:pPr>
        <w:pStyle w:val="a3"/>
        <w:keepNext/>
        <w:numPr>
          <w:ilvl w:val="0"/>
          <w:numId w:val="47"/>
        </w:numPr>
        <w:spacing w:line="360" w:lineRule="auto"/>
        <w:jc w:val="both"/>
        <w:outlineLvl w:val="0"/>
        <w:rPr>
          <w:rFonts w:ascii="Times New Roman" w:hAnsi="Times New Roman"/>
          <w:bCs/>
          <w:sz w:val="24"/>
          <w:szCs w:val="24"/>
        </w:rPr>
      </w:pPr>
      <w:r w:rsidRPr="000C521C">
        <w:rPr>
          <w:rFonts w:ascii="Times New Roman" w:hAnsi="Times New Roman"/>
          <w:bCs/>
          <w:sz w:val="24"/>
          <w:szCs w:val="24"/>
        </w:rPr>
        <w:t>Высокая загруженность инженерно-педагогических работников.</w:t>
      </w:r>
    </w:p>
    <w:p w:rsidR="00B419AA" w:rsidRPr="000C521C" w:rsidRDefault="00B419AA" w:rsidP="000C521C">
      <w:pPr>
        <w:pStyle w:val="a3"/>
        <w:keepNext/>
        <w:numPr>
          <w:ilvl w:val="0"/>
          <w:numId w:val="47"/>
        </w:numPr>
        <w:spacing w:after="0" w:line="360" w:lineRule="auto"/>
        <w:jc w:val="both"/>
        <w:outlineLvl w:val="0"/>
        <w:rPr>
          <w:bCs/>
          <w:sz w:val="24"/>
          <w:szCs w:val="24"/>
        </w:rPr>
      </w:pPr>
      <w:r w:rsidRPr="000C521C">
        <w:rPr>
          <w:rFonts w:ascii="Times New Roman" w:hAnsi="Times New Roman"/>
          <w:bCs/>
          <w:sz w:val="24"/>
          <w:szCs w:val="24"/>
        </w:rPr>
        <w:t>Но не смотря на это, проектной команде удалось провести работу с годичного семинара на достаточно высоком профессиональном уровне.</w:t>
      </w:r>
    </w:p>
    <w:p w:rsidR="00596A86" w:rsidRDefault="00596A86" w:rsidP="00596A86">
      <w:pPr>
        <w:spacing w:line="360" w:lineRule="auto"/>
        <w:rPr>
          <w:sz w:val="24"/>
          <w:szCs w:val="24"/>
          <w:shd w:val="clear" w:color="auto" w:fill="FFFFFF"/>
        </w:rPr>
      </w:pPr>
      <w:r w:rsidRPr="000C521C">
        <w:rPr>
          <w:bCs/>
          <w:sz w:val="24"/>
          <w:szCs w:val="24"/>
        </w:rPr>
        <w:t xml:space="preserve">2.3.3 Проектная команда </w:t>
      </w:r>
      <w:proofErr w:type="spellStart"/>
      <w:r w:rsidRPr="000C521C">
        <w:rPr>
          <w:bCs/>
          <w:sz w:val="24"/>
          <w:szCs w:val="24"/>
        </w:rPr>
        <w:t>III</w:t>
      </w:r>
      <w:proofErr w:type="spellEnd"/>
      <w:r w:rsidRPr="000C521C">
        <w:rPr>
          <w:bCs/>
          <w:sz w:val="24"/>
          <w:szCs w:val="24"/>
        </w:rPr>
        <w:t xml:space="preserve"> «Предметная неделя»</w:t>
      </w:r>
      <w:r w:rsidRPr="000C521C">
        <w:rPr>
          <w:sz w:val="24"/>
          <w:szCs w:val="24"/>
        </w:rPr>
        <w:t xml:space="preserve"> </w:t>
      </w:r>
    </w:p>
    <w:p w:rsidR="00B419AA" w:rsidRPr="000C521C" w:rsidRDefault="00B419AA" w:rsidP="000C521C">
      <w:pPr>
        <w:keepNext/>
        <w:spacing w:line="360" w:lineRule="auto"/>
        <w:ind w:firstLine="851"/>
        <w:jc w:val="both"/>
        <w:rPr>
          <w:sz w:val="24"/>
          <w:szCs w:val="24"/>
          <w:shd w:val="clear" w:color="auto" w:fill="FFFFFF"/>
        </w:rPr>
      </w:pPr>
      <w:r w:rsidRPr="000C521C">
        <w:rPr>
          <w:sz w:val="24"/>
          <w:szCs w:val="24"/>
          <w:shd w:val="clear" w:color="auto" w:fill="FFFFFF"/>
        </w:rPr>
        <w:t xml:space="preserve">Предметная неделя — это совокупная форма методической, учебной и внеклассной </w:t>
      </w:r>
      <w:proofErr w:type="gramStart"/>
      <w:r w:rsidRPr="000C521C">
        <w:rPr>
          <w:sz w:val="24"/>
          <w:szCs w:val="24"/>
          <w:shd w:val="clear" w:color="auto" w:fill="FFFFFF"/>
        </w:rPr>
        <w:t>работы  в</w:t>
      </w:r>
      <w:proofErr w:type="gramEnd"/>
      <w:r w:rsidRPr="000C521C">
        <w:rPr>
          <w:sz w:val="24"/>
          <w:szCs w:val="24"/>
          <w:shd w:val="clear" w:color="auto" w:fill="FFFFFF"/>
        </w:rPr>
        <w:t xml:space="preserve"> образовательном учреждении, представляющая многоцелевое единство </w:t>
      </w:r>
      <w:r w:rsidRPr="000C521C">
        <w:rPr>
          <w:sz w:val="24"/>
          <w:szCs w:val="24"/>
          <w:shd w:val="clear" w:color="auto" w:fill="FFFFFF"/>
        </w:rPr>
        <w:lastRenderedPageBreak/>
        <w:t xml:space="preserve">мероприятий, объединенных общими задачами, и подчиненная решению этих задач рационально отстроенной системой конкурсов, игр, олимпиад, викторин и т. п. </w:t>
      </w:r>
    </w:p>
    <w:p w:rsidR="00B419AA" w:rsidRPr="000C521C" w:rsidRDefault="00B419AA" w:rsidP="00B419AA">
      <w:pPr>
        <w:keepNext/>
        <w:spacing w:line="360" w:lineRule="auto"/>
        <w:ind w:firstLine="851"/>
        <w:jc w:val="both"/>
        <w:rPr>
          <w:sz w:val="24"/>
          <w:szCs w:val="24"/>
          <w:shd w:val="clear" w:color="auto" w:fill="FFFFFF"/>
        </w:rPr>
      </w:pPr>
      <w:r w:rsidRPr="000C521C">
        <w:rPr>
          <w:sz w:val="24"/>
          <w:szCs w:val="24"/>
          <w:shd w:val="clear" w:color="auto" w:fill="FFFFFF"/>
        </w:rPr>
        <w:t xml:space="preserve">Мероприятия Предметной Недели позволяют создавать условия </w:t>
      </w:r>
      <w:proofErr w:type="spellStart"/>
      <w:r w:rsidRPr="000C521C">
        <w:rPr>
          <w:sz w:val="24"/>
          <w:szCs w:val="24"/>
          <w:shd w:val="clear" w:color="auto" w:fill="FFFFFF"/>
        </w:rPr>
        <w:t>дря</w:t>
      </w:r>
      <w:proofErr w:type="spellEnd"/>
      <w:r w:rsidRPr="000C521C">
        <w:rPr>
          <w:sz w:val="24"/>
          <w:szCs w:val="24"/>
          <w:shd w:val="clear" w:color="auto" w:fill="FFFFFF"/>
        </w:rPr>
        <w:t xml:space="preserve"> учебного творчества студентов, выявлять способных и одаренных детей в различных областях наук, а также повышает мотивацию к учению у отстающих </w:t>
      </w:r>
      <w:proofErr w:type="spellStart"/>
      <w:r w:rsidRPr="000C521C">
        <w:rPr>
          <w:sz w:val="24"/>
          <w:szCs w:val="24"/>
          <w:shd w:val="clear" w:color="auto" w:fill="FFFFFF"/>
        </w:rPr>
        <w:t>маломативированных</w:t>
      </w:r>
      <w:proofErr w:type="spellEnd"/>
      <w:r w:rsidRPr="000C521C">
        <w:rPr>
          <w:sz w:val="24"/>
          <w:szCs w:val="24"/>
          <w:shd w:val="clear" w:color="auto" w:fill="FFFFFF"/>
        </w:rPr>
        <w:t xml:space="preserve"> студентов. Является массовым и увлекательным студенческим соревнованием, позволяет приспосабливать массовое обучение к индивидуальным свойствам каждого студента.</w:t>
      </w:r>
    </w:p>
    <w:p w:rsidR="00B419AA" w:rsidRPr="000C521C" w:rsidRDefault="00B419AA" w:rsidP="00B419AA">
      <w:pPr>
        <w:keepNext/>
        <w:spacing w:line="360" w:lineRule="auto"/>
        <w:ind w:firstLine="851"/>
        <w:jc w:val="both"/>
        <w:rPr>
          <w:sz w:val="24"/>
          <w:szCs w:val="24"/>
          <w:shd w:val="clear" w:color="auto" w:fill="FFFFFF"/>
        </w:rPr>
      </w:pPr>
      <w:r w:rsidRPr="000C521C">
        <w:rPr>
          <w:sz w:val="24"/>
          <w:szCs w:val="24"/>
          <w:shd w:val="clear" w:color="auto" w:fill="FFFFFF"/>
        </w:rPr>
        <w:t>Предметная неделя позволяет расширить восприятие общеобразовательных дисциплин и учебного материала за счет игровых и интеллектуальных и проблемных форм организации мероприятий.</w:t>
      </w:r>
    </w:p>
    <w:p w:rsidR="00B419AA" w:rsidRPr="000C521C" w:rsidRDefault="00B419AA" w:rsidP="00B419AA">
      <w:pPr>
        <w:keepNext/>
        <w:spacing w:line="360" w:lineRule="auto"/>
        <w:ind w:firstLine="851"/>
        <w:jc w:val="both"/>
        <w:rPr>
          <w:sz w:val="24"/>
          <w:szCs w:val="24"/>
          <w:shd w:val="clear" w:color="auto" w:fill="FFFFFF"/>
        </w:rPr>
      </w:pPr>
      <w:r w:rsidRPr="000C521C">
        <w:rPr>
          <w:sz w:val="24"/>
          <w:szCs w:val="24"/>
          <w:shd w:val="clear" w:color="auto" w:fill="FFFFFF"/>
        </w:rPr>
        <w:t xml:space="preserve">Не нужно думать что Предметная неделя проводиться только для студентов, благодаря различным </w:t>
      </w:r>
      <w:proofErr w:type="gramStart"/>
      <w:r w:rsidRPr="000C521C">
        <w:rPr>
          <w:sz w:val="24"/>
          <w:szCs w:val="24"/>
          <w:shd w:val="clear" w:color="auto" w:fill="FFFFFF"/>
        </w:rPr>
        <w:t>формам ,</w:t>
      </w:r>
      <w:proofErr w:type="gramEnd"/>
      <w:r w:rsidRPr="000C521C">
        <w:rPr>
          <w:sz w:val="24"/>
          <w:szCs w:val="24"/>
          <w:shd w:val="clear" w:color="auto" w:fill="FFFFFF"/>
        </w:rPr>
        <w:t xml:space="preserve"> отличным от классно-урочной, она дает открытию площадку для  педагогов, их творчества, мастерства и уровня  педагогического профессионализма.</w:t>
      </w:r>
    </w:p>
    <w:p w:rsidR="00B419AA" w:rsidRPr="000C521C" w:rsidRDefault="00B419AA" w:rsidP="00B419AA">
      <w:pPr>
        <w:keepNext/>
        <w:spacing w:line="360" w:lineRule="auto"/>
        <w:ind w:firstLine="851"/>
        <w:jc w:val="both"/>
        <w:rPr>
          <w:sz w:val="24"/>
          <w:szCs w:val="24"/>
          <w:shd w:val="clear" w:color="auto" w:fill="FFFFFF"/>
        </w:rPr>
      </w:pPr>
      <w:r w:rsidRPr="000C521C">
        <w:rPr>
          <w:sz w:val="24"/>
          <w:szCs w:val="24"/>
          <w:shd w:val="clear" w:color="auto" w:fill="FFFFFF"/>
        </w:rPr>
        <w:t xml:space="preserve"> Специфика </w:t>
      </w:r>
      <w:r w:rsidR="00A16923" w:rsidRPr="000C521C">
        <w:rPr>
          <w:sz w:val="24"/>
          <w:szCs w:val="24"/>
          <w:shd w:val="clear" w:color="auto" w:fill="FFFFFF"/>
        </w:rPr>
        <w:t>«</w:t>
      </w:r>
      <w:r w:rsidRPr="000C521C">
        <w:rPr>
          <w:sz w:val="24"/>
          <w:szCs w:val="24"/>
          <w:shd w:val="clear" w:color="auto" w:fill="FFFFFF"/>
        </w:rPr>
        <w:t>Предметной Недели</w:t>
      </w:r>
      <w:r w:rsidR="00A16923" w:rsidRPr="000C521C">
        <w:rPr>
          <w:sz w:val="24"/>
          <w:szCs w:val="24"/>
          <w:shd w:val="clear" w:color="auto" w:fill="FFFFFF"/>
        </w:rPr>
        <w:t>»,</w:t>
      </w:r>
      <w:r w:rsidRPr="000C521C">
        <w:rPr>
          <w:sz w:val="24"/>
          <w:szCs w:val="24"/>
          <w:shd w:val="clear" w:color="auto" w:fill="FFFFFF"/>
        </w:rPr>
        <w:t xml:space="preserve"> как одной из форм учебной деятельности заключает в себе обеспечение перехода познавательной деятельности в творческую. Главной особенностью Предметной Недели является то, что предметная неделя выступает как уникальная коммуникативная система, позволяющая </w:t>
      </w:r>
      <w:proofErr w:type="spellStart"/>
      <w:r w:rsidRPr="000C521C">
        <w:rPr>
          <w:sz w:val="24"/>
          <w:szCs w:val="24"/>
          <w:shd w:val="clear" w:color="auto" w:fill="FFFFFF"/>
        </w:rPr>
        <w:t>самовыражаться</w:t>
      </w:r>
      <w:proofErr w:type="spellEnd"/>
      <w:r w:rsidRPr="000C521C">
        <w:rPr>
          <w:sz w:val="24"/>
          <w:szCs w:val="24"/>
          <w:shd w:val="clear" w:color="auto" w:fill="FFFFFF"/>
        </w:rPr>
        <w:t xml:space="preserve">, </w:t>
      </w:r>
      <w:proofErr w:type="spellStart"/>
      <w:r w:rsidRPr="000C521C">
        <w:rPr>
          <w:sz w:val="24"/>
          <w:szCs w:val="24"/>
          <w:shd w:val="clear" w:color="auto" w:fill="FFFFFF"/>
        </w:rPr>
        <w:t>самоутверждаться</w:t>
      </w:r>
      <w:proofErr w:type="spellEnd"/>
      <w:r w:rsidRPr="000C521C">
        <w:rPr>
          <w:sz w:val="24"/>
          <w:szCs w:val="24"/>
          <w:shd w:val="clear" w:color="auto" w:fill="FFFFFF"/>
        </w:rPr>
        <w:t xml:space="preserve">, </w:t>
      </w:r>
      <w:proofErr w:type="spellStart"/>
      <w:r w:rsidRPr="000C521C">
        <w:rPr>
          <w:sz w:val="24"/>
          <w:szCs w:val="24"/>
          <w:shd w:val="clear" w:color="auto" w:fill="FFFFFF"/>
        </w:rPr>
        <w:t>самореализоваться</w:t>
      </w:r>
      <w:proofErr w:type="spellEnd"/>
      <w:r w:rsidRPr="000C521C">
        <w:rPr>
          <w:sz w:val="24"/>
          <w:szCs w:val="24"/>
          <w:shd w:val="clear" w:color="auto" w:fill="FFFFFF"/>
        </w:rPr>
        <w:t>, расти духовно и творчески всем ее участникам.</w:t>
      </w:r>
    </w:p>
    <w:p w:rsidR="00B419AA" w:rsidRPr="000C521C" w:rsidRDefault="00B419AA" w:rsidP="00B419AA">
      <w:pPr>
        <w:keepNext/>
        <w:spacing w:line="360" w:lineRule="auto"/>
        <w:ind w:firstLine="851"/>
        <w:jc w:val="both"/>
        <w:rPr>
          <w:sz w:val="24"/>
          <w:szCs w:val="24"/>
          <w:shd w:val="clear" w:color="auto" w:fill="FFFFFF"/>
        </w:rPr>
      </w:pPr>
      <w:r w:rsidRPr="000C521C">
        <w:rPr>
          <w:sz w:val="24"/>
          <w:szCs w:val="24"/>
          <w:shd w:val="clear" w:color="auto" w:fill="FFFFFF"/>
        </w:rPr>
        <w:t>Если попробовать сформулировать цели и задачи которая решает данная проектная команда</w:t>
      </w:r>
      <w:r w:rsidR="00A16923" w:rsidRPr="000C521C">
        <w:rPr>
          <w:sz w:val="24"/>
          <w:szCs w:val="24"/>
          <w:shd w:val="clear" w:color="auto" w:fill="FFFFFF"/>
        </w:rPr>
        <w:t>,</w:t>
      </w:r>
      <w:r w:rsidRPr="000C521C">
        <w:rPr>
          <w:sz w:val="24"/>
          <w:szCs w:val="24"/>
          <w:shd w:val="clear" w:color="auto" w:fill="FFFFFF"/>
        </w:rPr>
        <w:t xml:space="preserve"> то мы увидим редкое сочетание и переплетение педагогических, дидактических, психологических и ряда других аспектов.</w:t>
      </w:r>
    </w:p>
    <w:p w:rsidR="00B419AA" w:rsidRPr="000C521C" w:rsidRDefault="00B419AA" w:rsidP="00B419AA">
      <w:pPr>
        <w:keepNext/>
        <w:tabs>
          <w:tab w:val="left" w:pos="284"/>
        </w:tabs>
        <w:spacing w:line="360" w:lineRule="auto"/>
        <w:ind w:firstLine="794"/>
        <w:jc w:val="both"/>
        <w:rPr>
          <w:sz w:val="24"/>
          <w:szCs w:val="24"/>
          <w:shd w:val="clear" w:color="auto" w:fill="FFFFFF"/>
        </w:rPr>
      </w:pPr>
      <w:r w:rsidRPr="000C521C">
        <w:rPr>
          <w:sz w:val="24"/>
          <w:szCs w:val="24"/>
          <w:shd w:val="clear" w:color="auto" w:fill="FFFFFF"/>
        </w:rPr>
        <w:t>Если формулировать задачи более детально, то можно выделить следующие:</w:t>
      </w:r>
    </w:p>
    <w:p w:rsidR="00B419AA" w:rsidRPr="000C521C" w:rsidRDefault="000C521C" w:rsidP="00B419AA">
      <w:pPr>
        <w:keepNext/>
        <w:tabs>
          <w:tab w:val="left" w:pos="284"/>
        </w:tabs>
        <w:spacing w:line="360" w:lineRule="auto"/>
        <w:jc w:val="both"/>
        <w:rPr>
          <w:sz w:val="24"/>
          <w:szCs w:val="24"/>
          <w:shd w:val="clear" w:color="auto" w:fill="FFFFFF"/>
        </w:rPr>
      </w:pPr>
      <w:proofErr w:type="gramStart"/>
      <w:r w:rsidRPr="000C521C">
        <w:rPr>
          <w:sz w:val="24"/>
          <w:szCs w:val="24"/>
          <w:shd w:val="clear" w:color="auto" w:fill="FFFFFF"/>
        </w:rPr>
        <w:t>1)</w:t>
      </w:r>
      <w:r w:rsidR="00B419AA" w:rsidRPr="000C521C">
        <w:rPr>
          <w:sz w:val="24"/>
          <w:szCs w:val="24"/>
          <w:shd w:val="clear" w:color="auto" w:fill="FFFFFF"/>
        </w:rPr>
        <w:t>Обеспечение</w:t>
      </w:r>
      <w:proofErr w:type="gramEnd"/>
      <w:r w:rsidR="00B419AA" w:rsidRPr="000C521C">
        <w:rPr>
          <w:sz w:val="24"/>
          <w:szCs w:val="24"/>
          <w:shd w:val="clear" w:color="auto" w:fill="FFFFFF"/>
        </w:rPr>
        <w:t xml:space="preserve"> возможности творческой самореализации личности в различных видах деятельности; </w:t>
      </w:r>
    </w:p>
    <w:p w:rsidR="00B419AA" w:rsidRPr="000C521C" w:rsidRDefault="00B419AA" w:rsidP="00B419AA">
      <w:pPr>
        <w:keepNext/>
        <w:tabs>
          <w:tab w:val="left" w:pos="284"/>
        </w:tabs>
        <w:spacing w:line="360" w:lineRule="auto"/>
        <w:jc w:val="both"/>
        <w:rPr>
          <w:sz w:val="24"/>
          <w:szCs w:val="24"/>
          <w:shd w:val="clear" w:color="auto" w:fill="FFFFFF"/>
        </w:rPr>
      </w:pPr>
      <w:r w:rsidRPr="000C521C">
        <w:rPr>
          <w:sz w:val="24"/>
          <w:szCs w:val="24"/>
          <w:shd w:val="clear" w:color="auto" w:fill="FFFFFF"/>
        </w:rPr>
        <w:t>2) Формирование общих компетенций у обучающихся (</w:t>
      </w:r>
      <w:proofErr w:type="spellStart"/>
      <w:r w:rsidRPr="000C521C">
        <w:rPr>
          <w:sz w:val="24"/>
          <w:szCs w:val="24"/>
          <w:shd w:val="clear" w:color="auto" w:fill="FFFFFF"/>
        </w:rPr>
        <w:t>ОК1</w:t>
      </w:r>
      <w:proofErr w:type="spellEnd"/>
      <w:r w:rsidRPr="000C521C">
        <w:rPr>
          <w:sz w:val="24"/>
          <w:szCs w:val="24"/>
          <w:shd w:val="clear" w:color="auto" w:fill="FFFFFF"/>
        </w:rPr>
        <w:t xml:space="preserve">-ОК-10, согласно </w:t>
      </w:r>
      <w:proofErr w:type="spellStart"/>
      <w:r w:rsidRPr="000C521C">
        <w:rPr>
          <w:sz w:val="24"/>
          <w:szCs w:val="24"/>
          <w:shd w:val="clear" w:color="auto" w:fill="FFFFFF"/>
        </w:rPr>
        <w:t>ФГОС</w:t>
      </w:r>
      <w:proofErr w:type="spellEnd"/>
      <w:r w:rsidRPr="000C521C">
        <w:rPr>
          <w:sz w:val="24"/>
          <w:szCs w:val="24"/>
          <w:shd w:val="clear" w:color="auto" w:fill="FFFFFF"/>
        </w:rPr>
        <w:t xml:space="preserve"> по профессии и специальности</w:t>
      </w:r>
      <w:proofErr w:type="gramStart"/>
      <w:r w:rsidRPr="000C521C">
        <w:rPr>
          <w:sz w:val="24"/>
          <w:szCs w:val="24"/>
          <w:shd w:val="clear" w:color="auto" w:fill="FFFFFF"/>
        </w:rPr>
        <w:t>) ;</w:t>
      </w:r>
      <w:proofErr w:type="gramEnd"/>
    </w:p>
    <w:p w:rsidR="00B419AA" w:rsidRPr="000C521C" w:rsidRDefault="000C521C" w:rsidP="00B419AA">
      <w:pPr>
        <w:keepNext/>
        <w:tabs>
          <w:tab w:val="left" w:pos="284"/>
        </w:tabs>
        <w:spacing w:line="360" w:lineRule="auto"/>
        <w:jc w:val="both"/>
        <w:rPr>
          <w:sz w:val="24"/>
          <w:szCs w:val="24"/>
          <w:shd w:val="clear" w:color="auto" w:fill="FFFFFF"/>
        </w:rPr>
      </w:pPr>
      <w:proofErr w:type="gramStart"/>
      <w:r w:rsidRPr="000C521C">
        <w:rPr>
          <w:sz w:val="24"/>
          <w:szCs w:val="24"/>
          <w:shd w:val="clear" w:color="auto" w:fill="FFFFFF"/>
        </w:rPr>
        <w:t>3)</w:t>
      </w:r>
      <w:r w:rsidR="00B419AA" w:rsidRPr="000C521C">
        <w:rPr>
          <w:sz w:val="24"/>
          <w:szCs w:val="24"/>
          <w:shd w:val="clear" w:color="auto" w:fill="FFFFFF"/>
        </w:rPr>
        <w:t>Совершенствование</w:t>
      </w:r>
      <w:proofErr w:type="gramEnd"/>
      <w:r w:rsidR="00B419AA" w:rsidRPr="000C521C">
        <w:rPr>
          <w:sz w:val="24"/>
          <w:szCs w:val="24"/>
          <w:shd w:val="clear" w:color="auto" w:fill="FFFFFF"/>
        </w:rPr>
        <w:t xml:space="preserve"> методического обеспечения образовательного и воспитательного процесса по дисциплинам общеобразовательного цикла;</w:t>
      </w:r>
    </w:p>
    <w:p w:rsidR="00B419AA" w:rsidRPr="000C521C" w:rsidRDefault="00B419AA" w:rsidP="00B419AA">
      <w:pPr>
        <w:keepNext/>
        <w:tabs>
          <w:tab w:val="left" w:pos="284"/>
        </w:tabs>
        <w:spacing w:line="360" w:lineRule="auto"/>
        <w:jc w:val="both"/>
        <w:rPr>
          <w:sz w:val="24"/>
          <w:szCs w:val="24"/>
          <w:shd w:val="clear" w:color="auto" w:fill="FFFFFF"/>
        </w:rPr>
      </w:pPr>
      <w:r w:rsidRPr="000C521C">
        <w:rPr>
          <w:sz w:val="24"/>
          <w:szCs w:val="24"/>
          <w:shd w:val="clear" w:color="auto" w:fill="FFFFFF"/>
        </w:rPr>
        <w:t>4)</w:t>
      </w:r>
      <w:r w:rsidR="00A16923" w:rsidRPr="000C521C">
        <w:rPr>
          <w:sz w:val="24"/>
          <w:szCs w:val="24"/>
          <w:shd w:val="clear" w:color="auto" w:fill="FFFFFF"/>
        </w:rPr>
        <w:t xml:space="preserve"> </w:t>
      </w:r>
      <w:r w:rsidRPr="000C521C">
        <w:rPr>
          <w:sz w:val="24"/>
          <w:szCs w:val="24"/>
          <w:shd w:val="clear" w:color="auto" w:fill="FFFFFF"/>
        </w:rPr>
        <w:t xml:space="preserve">Развитие массовых, групповых и индивидуальных форм внеурочной деятельности; </w:t>
      </w:r>
    </w:p>
    <w:p w:rsidR="00B419AA" w:rsidRPr="000C521C" w:rsidRDefault="00B419AA" w:rsidP="00B419AA">
      <w:pPr>
        <w:keepNext/>
        <w:tabs>
          <w:tab w:val="left" w:pos="284"/>
        </w:tabs>
        <w:spacing w:line="360" w:lineRule="auto"/>
        <w:jc w:val="both"/>
        <w:rPr>
          <w:sz w:val="24"/>
          <w:szCs w:val="24"/>
          <w:shd w:val="clear" w:color="auto" w:fill="FFFFFF"/>
        </w:rPr>
      </w:pPr>
      <w:r w:rsidRPr="000C521C">
        <w:rPr>
          <w:sz w:val="24"/>
          <w:szCs w:val="24"/>
          <w:shd w:val="clear" w:color="auto" w:fill="FFFFFF"/>
        </w:rPr>
        <w:t xml:space="preserve">5) Формирование команды педагогов, решающих проектные задачи; </w:t>
      </w:r>
    </w:p>
    <w:p w:rsidR="00B419AA" w:rsidRPr="000C521C" w:rsidRDefault="00B419AA" w:rsidP="00B419AA">
      <w:pPr>
        <w:keepNext/>
        <w:tabs>
          <w:tab w:val="left" w:pos="284"/>
        </w:tabs>
        <w:spacing w:line="360" w:lineRule="auto"/>
        <w:jc w:val="both"/>
        <w:rPr>
          <w:sz w:val="24"/>
          <w:szCs w:val="24"/>
          <w:shd w:val="clear" w:color="auto" w:fill="FFFFFF"/>
        </w:rPr>
      </w:pPr>
      <w:r w:rsidRPr="000C521C">
        <w:rPr>
          <w:sz w:val="24"/>
          <w:szCs w:val="24"/>
          <w:shd w:val="clear" w:color="auto" w:fill="FFFFFF"/>
        </w:rPr>
        <w:t>6) Поддержание социального имиджа техникума.</w:t>
      </w:r>
    </w:p>
    <w:p w:rsidR="00B419AA" w:rsidRPr="000C521C" w:rsidRDefault="00B419AA" w:rsidP="00B419AA">
      <w:pPr>
        <w:keepNext/>
        <w:spacing w:line="360" w:lineRule="auto"/>
        <w:ind w:firstLine="709"/>
        <w:jc w:val="both"/>
        <w:rPr>
          <w:sz w:val="24"/>
          <w:szCs w:val="24"/>
          <w:shd w:val="clear" w:color="auto" w:fill="FFFFFF"/>
        </w:rPr>
      </w:pPr>
      <w:r w:rsidRPr="000C521C">
        <w:rPr>
          <w:sz w:val="24"/>
          <w:szCs w:val="24"/>
          <w:shd w:val="clear" w:color="auto" w:fill="FFFFFF"/>
        </w:rPr>
        <w:t>Организатором предметной недели предметно-цикловая комиссия преподавателей</w:t>
      </w:r>
      <w:r w:rsidR="00A16923" w:rsidRPr="000C521C">
        <w:rPr>
          <w:sz w:val="24"/>
          <w:szCs w:val="24"/>
          <w:shd w:val="clear" w:color="auto" w:fill="FFFFFF"/>
        </w:rPr>
        <w:t xml:space="preserve"> (по графику)</w:t>
      </w:r>
      <w:r w:rsidRPr="000C521C">
        <w:rPr>
          <w:sz w:val="24"/>
          <w:szCs w:val="24"/>
          <w:shd w:val="clear" w:color="auto" w:fill="FFFFFF"/>
        </w:rPr>
        <w:t>.</w:t>
      </w:r>
    </w:p>
    <w:p w:rsidR="00B419AA" w:rsidRPr="000C521C" w:rsidRDefault="00B419AA" w:rsidP="00B419AA">
      <w:pPr>
        <w:keepNext/>
        <w:spacing w:line="360" w:lineRule="auto"/>
        <w:ind w:firstLine="709"/>
        <w:jc w:val="both"/>
        <w:rPr>
          <w:sz w:val="24"/>
          <w:szCs w:val="24"/>
          <w:shd w:val="clear" w:color="auto" w:fill="FFFFFF"/>
        </w:rPr>
      </w:pPr>
      <w:r w:rsidRPr="000C521C">
        <w:rPr>
          <w:sz w:val="24"/>
          <w:szCs w:val="24"/>
          <w:shd w:val="clear" w:color="auto" w:fill="FFFFFF"/>
        </w:rPr>
        <w:lastRenderedPageBreak/>
        <w:t xml:space="preserve">  Предметная неделя проводится в соответствии с планом работы </w:t>
      </w:r>
      <w:proofErr w:type="spellStart"/>
      <w:r w:rsidRPr="000C521C">
        <w:rPr>
          <w:sz w:val="24"/>
          <w:szCs w:val="24"/>
          <w:shd w:val="clear" w:color="auto" w:fill="FFFFFF"/>
        </w:rPr>
        <w:t>ПЦК</w:t>
      </w:r>
      <w:proofErr w:type="spellEnd"/>
      <w:r w:rsidRPr="000C521C">
        <w:rPr>
          <w:sz w:val="24"/>
          <w:szCs w:val="24"/>
          <w:shd w:val="clear" w:color="auto" w:fill="FFFFFF"/>
        </w:rPr>
        <w:t xml:space="preserve">. Тематика предметной недели определяется на заседании предметно-цикловой </w:t>
      </w:r>
      <w:r w:rsidR="000C521C" w:rsidRPr="000C521C">
        <w:rPr>
          <w:sz w:val="24"/>
          <w:szCs w:val="24"/>
          <w:shd w:val="clear" w:color="auto" w:fill="FFFFFF"/>
        </w:rPr>
        <w:t>комиссии</w:t>
      </w:r>
      <w:r w:rsidRPr="000C521C">
        <w:rPr>
          <w:sz w:val="24"/>
          <w:szCs w:val="24"/>
          <w:shd w:val="clear" w:color="auto" w:fill="FFFFFF"/>
        </w:rPr>
        <w:t>. Мероприятия Предметной Недели соответствуют целям и тематике недели.</w:t>
      </w:r>
    </w:p>
    <w:p w:rsidR="00B419AA" w:rsidRPr="000C521C" w:rsidRDefault="00B419AA" w:rsidP="00B419AA">
      <w:pPr>
        <w:keepNext/>
        <w:spacing w:line="360" w:lineRule="auto"/>
        <w:ind w:firstLine="709"/>
        <w:jc w:val="both"/>
        <w:rPr>
          <w:sz w:val="24"/>
          <w:szCs w:val="24"/>
          <w:shd w:val="clear" w:color="auto" w:fill="FFFFFF"/>
        </w:rPr>
      </w:pPr>
      <w:r w:rsidRPr="000C521C">
        <w:rPr>
          <w:sz w:val="24"/>
          <w:szCs w:val="24"/>
          <w:shd w:val="clear" w:color="auto" w:fill="FFFFFF"/>
        </w:rPr>
        <w:t>Структура данной проектной команды укладывается в следующую схему</w:t>
      </w:r>
      <w:r w:rsidR="00394632" w:rsidRPr="000C521C">
        <w:rPr>
          <w:sz w:val="24"/>
          <w:szCs w:val="24"/>
          <w:shd w:val="clear" w:color="auto" w:fill="FFFFFF"/>
        </w:rPr>
        <w:t xml:space="preserve"> на рисунке 2</w:t>
      </w:r>
      <w:r w:rsidRPr="000C521C">
        <w:rPr>
          <w:sz w:val="24"/>
          <w:szCs w:val="24"/>
          <w:shd w:val="clear" w:color="auto" w:fill="FFFFFF"/>
        </w:rPr>
        <w:t>:</w:t>
      </w:r>
    </w:p>
    <w:p w:rsidR="00B419AA" w:rsidRPr="000C521C" w:rsidRDefault="000C521C" w:rsidP="00B419AA">
      <w:pPr>
        <w:keepNext/>
        <w:spacing w:line="360" w:lineRule="auto"/>
        <w:ind w:firstLine="851"/>
        <w:jc w:val="right"/>
        <w:rPr>
          <w:color w:val="333333"/>
          <w:sz w:val="24"/>
          <w:szCs w:val="24"/>
          <w:shd w:val="clear" w:color="auto" w:fill="FFFFFF"/>
        </w:rPr>
      </w:pPr>
      <w:r w:rsidRPr="000C521C">
        <w:rPr>
          <w:noProof/>
          <w:color w:val="333333"/>
          <w:sz w:val="24"/>
          <w:szCs w:val="24"/>
        </w:rPr>
        <w:drawing>
          <wp:anchor distT="0" distB="0" distL="114300" distR="114300" simplePos="0" relativeHeight="251665408" behindDoc="1" locked="0" layoutInCell="1" allowOverlap="1" wp14:anchorId="25603C07" wp14:editId="77EB9C33">
            <wp:simplePos x="0" y="0"/>
            <wp:positionH relativeFrom="margin">
              <wp:align>left</wp:align>
            </wp:positionH>
            <wp:positionV relativeFrom="paragraph">
              <wp:posOffset>9498</wp:posOffset>
            </wp:positionV>
            <wp:extent cx="6218555" cy="4562475"/>
            <wp:effectExtent l="0" t="0" r="0" b="9525"/>
            <wp:wrapThrough wrapText="bothSides">
              <wp:wrapPolygon edited="0">
                <wp:start x="10124" y="0"/>
                <wp:lineTo x="9462" y="451"/>
                <wp:lineTo x="9528" y="1353"/>
                <wp:lineTo x="10852" y="1443"/>
                <wp:lineTo x="8073" y="1804"/>
                <wp:lineTo x="8007" y="2706"/>
                <wp:lineTo x="9330" y="2886"/>
                <wp:lineTo x="9330" y="3337"/>
                <wp:lineTo x="10124" y="4329"/>
                <wp:lineTo x="10521" y="4329"/>
                <wp:lineTo x="3639" y="4690"/>
                <wp:lineTo x="2581" y="4870"/>
                <wp:lineTo x="2581" y="5772"/>
                <wp:lineTo x="529" y="6764"/>
                <wp:lineTo x="596" y="7215"/>
                <wp:lineTo x="199" y="7395"/>
                <wp:lineTo x="132" y="8387"/>
                <wp:lineTo x="2117" y="8658"/>
                <wp:lineTo x="1853" y="9109"/>
                <wp:lineTo x="2051" y="9650"/>
                <wp:lineTo x="2978" y="10101"/>
                <wp:lineTo x="2978" y="18218"/>
                <wp:lineTo x="6088" y="18759"/>
                <wp:lineTo x="5161" y="18849"/>
                <wp:lineTo x="5161" y="19932"/>
                <wp:lineTo x="5955" y="20473"/>
                <wp:lineTo x="5823" y="20833"/>
                <wp:lineTo x="6683" y="21555"/>
                <wp:lineTo x="15351" y="21555"/>
                <wp:lineTo x="16278" y="20743"/>
                <wp:lineTo x="16013" y="20473"/>
                <wp:lineTo x="16873" y="19932"/>
                <wp:lineTo x="16873" y="18759"/>
                <wp:lineTo x="10786" y="18759"/>
                <wp:lineTo x="16079" y="18128"/>
                <wp:lineTo x="16278" y="17857"/>
                <wp:lineTo x="15616" y="17316"/>
                <wp:lineTo x="10918" y="15873"/>
                <wp:lineTo x="16145" y="15783"/>
                <wp:lineTo x="16145" y="14701"/>
                <wp:lineTo x="10918" y="14430"/>
                <wp:lineTo x="17800" y="13799"/>
                <wp:lineTo x="17800" y="13167"/>
                <wp:lineTo x="10918" y="12987"/>
                <wp:lineTo x="16013" y="12446"/>
                <wp:lineTo x="16278" y="12266"/>
                <wp:lineTo x="15616" y="11544"/>
                <wp:lineTo x="10918" y="10101"/>
                <wp:lineTo x="19652" y="10011"/>
                <wp:lineTo x="19652" y="9019"/>
                <wp:lineTo x="11778" y="8658"/>
                <wp:lineTo x="20314" y="8568"/>
                <wp:lineTo x="21439" y="8387"/>
                <wp:lineTo x="21108" y="7215"/>
                <wp:lineTo x="20049" y="6494"/>
                <wp:lineTo x="18925" y="5772"/>
                <wp:lineTo x="19057" y="4960"/>
                <wp:lineTo x="18131" y="4780"/>
                <wp:lineTo x="10918" y="4329"/>
                <wp:lineTo x="11381" y="4329"/>
                <wp:lineTo x="12109" y="3427"/>
                <wp:lineTo x="12043" y="2886"/>
                <wp:lineTo x="13432" y="2615"/>
                <wp:lineTo x="13300" y="1714"/>
                <wp:lineTo x="12109" y="541"/>
                <wp:lineTo x="11315" y="0"/>
                <wp:lineTo x="10124"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a:extLst>
                        <a:ext uri="{28A0092B-C50C-407E-A947-70E740481C1C}">
                          <a14:useLocalDpi xmlns:a14="http://schemas.microsoft.com/office/drawing/2010/main" val="0"/>
                        </a:ext>
                      </a:extLst>
                    </a:blip>
                    <a:srcRect t="14025" b="13344"/>
                    <a:stretch/>
                  </pic:blipFill>
                  <pic:spPr bwMode="auto">
                    <a:xfrm>
                      <a:off x="0" y="0"/>
                      <a:ext cx="6218555" cy="456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19AA" w:rsidRPr="000C521C" w:rsidRDefault="00B419AA" w:rsidP="00B419AA">
      <w:pPr>
        <w:keepNext/>
        <w:spacing w:line="360" w:lineRule="auto"/>
        <w:ind w:firstLine="851"/>
        <w:jc w:val="right"/>
        <w:rPr>
          <w:color w:val="333333"/>
          <w:sz w:val="24"/>
          <w:szCs w:val="24"/>
          <w:shd w:val="clear" w:color="auto" w:fill="FFFFFF"/>
        </w:rPr>
      </w:pPr>
    </w:p>
    <w:p w:rsidR="00B419AA" w:rsidRPr="000C521C" w:rsidRDefault="00B419AA" w:rsidP="00B419AA">
      <w:pPr>
        <w:keepNext/>
        <w:spacing w:line="360" w:lineRule="auto"/>
        <w:ind w:firstLine="851"/>
        <w:jc w:val="right"/>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B419AA" w:rsidRPr="000C521C" w:rsidRDefault="00B419AA" w:rsidP="00B419AA">
      <w:pPr>
        <w:keepNext/>
        <w:spacing w:line="360" w:lineRule="auto"/>
        <w:ind w:firstLine="851"/>
        <w:jc w:val="both"/>
        <w:rPr>
          <w:color w:val="333333"/>
          <w:sz w:val="24"/>
          <w:szCs w:val="24"/>
          <w:shd w:val="clear" w:color="auto" w:fill="FFFFFF"/>
        </w:rPr>
      </w:pPr>
    </w:p>
    <w:p w:rsidR="00394632" w:rsidRPr="000C521C" w:rsidRDefault="00394632" w:rsidP="00B419AA">
      <w:pPr>
        <w:keepNext/>
        <w:spacing w:line="360" w:lineRule="auto"/>
        <w:ind w:firstLine="851"/>
        <w:jc w:val="both"/>
        <w:rPr>
          <w:sz w:val="24"/>
          <w:szCs w:val="24"/>
          <w:shd w:val="clear" w:color="auto" w:fill="FFFFFF"/>
        </w:rPr>
      </w:pPr>
      <w:r w:rsidRPr="000C521C">
        <w:rPr>
          <w:sz w:val="24"/>
          <w:szCs w:val="24"/>
          <w:shd w:val="clear" w:color="auto" w:fill="FFFFFF"/>
        </w:rPr>
        <w:t>Рисунок 2 пример проектной команды по проведению предметной недели по предметам общеобразовательного цикла.</w:t>
      </w:r>
    </w:p>
    <w:p w:rsidR="00B419AA" w:rsidRPr="000C521C" w:rsidRDefault="00B419AA" w:rsidP="00B419AA">
      <w:pPr>
        <w:keepNext/>
        <w:spacing w:line="360" w:lineRule="auto"/>
        <w:ind w:firstLine="851"/>
        <w:jc w:val="both"/>
        <w:rPr>
          <w:sz w:val="24"/>
          <w:szCs w:val="24"/>
          <w:shd w:val="clear" w:color="auto" w:fill="FFFFFF"/>
        </w:rPr>
      </w:pPr>
      <w:r w:rsidRPr="000C521C">
        <w:rPr>
          <w:sz w:val="24"/>
          <w:szCs w:val="24"/>
          <w:shd w:val="clear" w:color="auto" w:fill="FFFFFF"/>
        </w:rPr>
        <w:t>Можно сформулировать основные принципы для организации и реализации проекта «Предметная неделя»:</w:t>
      </w:r>
    </w:p>
    <w:p w:rsidR="00B419AA" w:rsidRPr="000C521C" w:rsidRDefault="0042248A" w:rsidP="00394632">
      <w:pPr>
        <w:keepNext/>
        <w:spacing w:line="360" w:lineRule="auto"/>
        <w:ind w:left="567" w:hanging="283"/>
        <w:jc w:val="both"/>
        <w:rPr>
          <w:sz w:val="24"/>
          <w:szCs w:val="24"/>
          <w:shd w:val="clear" w:color="auto" w:fill="FFFFFF"/>
        </w:rPr>
      </w:pPr>
      <w:r w:rsidRPr="000C521C">
        <w:rPr>
          <w:sz w:val="24"/>
          <w:szCs w:val="24"/>
          <w:shd w:val="clear" w:color="auto" w:fill="FFFFFF"/>
        </w:rPr>
        <w:t xml:space="preserve">1. </w:t>
      </w:r>
      <w:r w:rsidR="00B419AA" w:rsidRPr="000C521C">
        <w:rPr>
          <w:sz w:val="24"/>
          <w:szCs w:val="24"/>
          <w:shd w:val="clear" w:color="auto" w:fill="FFFFFF"/>
        </w:rPr>
        <w:t xml:space="preserve">Принцип личностного и творческого развития студента и преподаватели через взаимодействие в различных внеурочных формах проведения мероприятий. </w:t>
      </w:r>
    </w:p>
    <w:p w:rsidR="00B419AA" w:rsidRPr="000C521C" w:rsidRDefault="00B419AA" w:rsidP="00394632">
      <w:pPr>
        <w:keepNext/>
        <w:spacing w:line="360" w:lineRule="auto"/>
        <w:ind w:left="567" w:hanging="283"/>
        <w:jc w:val="both"/>
        <w:rPr>
          <w:sz w:val="24"/>
          <w:szCs w:val="24"/>
          <w:shd w:val="clear" w:color="auto" w:fill="FFFFFF"/>
        </w:rPr>
      </w:pPr>
      <w:r w:rsidRPr="000C521C">
        <w:rPr>
          <w:sz w:val="24"/>
          <w:szCs w:val="24"/>
          <w:shd w:val="clear" w:color="auto" w:fill="FFFFFF"/>
        </w:rPr>
        <w:t xml:space="preserve">2. Принцип активной сопричастности и вовлечения. </w:t>
      </w:r>
    </w:p>
    <w:p w:rsidR="00B419AA" w:rsidRPr="000C521C" w:rsidRDefault="00B419AA" w:rsidP="00394632">
      <w:pPr>
        <w:keepNext/>
        <w:spacing w:line="360" w:lineRule="auto"/>
        <w:ind w:left="567" w:hanging="283"/>
        <w:jc w:val="both"/>
        <w:rPr>
          <w:sz w:val="24"/>
          <w:szCs w:val="24"/>
          <w:shd w:val="clear" w:color="auto" w:fill="FFFFFF"/>
        </w:rPr>
      </w:pPr>
      <w:r w:rsidRPr="000C521C">
        <w:rPr>
          <w:sz w:val="24"/>
          <w:szCs w:val="24"/>
          <w:shd w:val="clear" w:color="auto" w:fill="FFFFFF"/>
        </w:rPr>
        <w:t>3.</w:t>
      </w:r>
      <w:r w:rsidR="0042248A" w:rsidRPr="000C521C">
        <w:rPr>
          <w:sz w:val="24"/>
          <w:szCs w:val="24"/>
          <w:shd w:val="clear" w:color="auto" w:fill="FFFFFF"/>
        </w:rPr>
        <w:t xml:space="preserve"> </w:t>
      </w:r>
      <w:r w:rsidRPr="000C521C">
        <w:rPr>
          <w:sz w:val="24"/>
          <w:szCs w:val="24"/>
          <w:shd w:val="clear" w:color="auto" w:fill="FFFFFF"/>
        </w:rPr>
        <w:t xml:space="preserve">Принцип массовости: Работа организуется таким образом, что в творческую деятельность вовлекается как можно больше обучающихся. </w:t>
      </w:r>
    </w:p>
    <w:p w:rsidR="00B419AA" w:rsidRPr="000C521C" w:rsidRDefault="00B419AA" w:rsidP="00394632">
      <w:pPr>
        <w:keepNext/>
        <w:spacing w:line="360" w:lineRule="auto"/>
        <w:ind w:left="567" w:hanging="283"/>
        <w:jc w:val="both"/>
        <w:rPr>
          <w:sz w:val="24"/>
          <w:szCs w:val="24"/>
          <w:shd w:val="clear" w:color="auto" w:fill="FFFFFF"/>
        </w:rPr>
      </w:pPr>
      <w:r w:rsidRPr="000C521C">
        <w:rPr>
          <w:sz w:val="24"/>
          <w:szCs w:val="24"/>
          <w:shd w:val="clear" w:color="auto" w:fill="FFFFFF"/>
        </w:rPr>
        <w:t xml:space="preserve">4. Принцип дифференциации и сотрудничества. </w:t>
      </w:r>
    </w:p>
    <w:p w:rsidR="00B419AA" w:rsidRPr="000C521C" w:rsidRDefault="00B419AA" w:rsidP="00394632">
      <w:pPr>
        <w:keepNext/>
        <w:spacing w:line="360" w:lineRule="auto"/>
        <w:ind w:left="567" w:hanging="283"/>
        <w:jc w:val="both"/>
        <w:rPr>
          <w:sz w:val="24"/>
          <w:szCs w:val="24"/>
          <w:shd w:val="clear" w:color="auto" w:fill="FFFFFF"/>
        </w:rPr>
      </w:pPr>
      <w:r w:rsidRPr="000C521C">
        <w:rPr>
          <w:sz w:val="24"/>
          <w:szCs w:val="24"/>
          <w:shd w:val="clear" w:color="auto" w:fill="FFFFFF"/>
        </w:rPr>
        <w:t xml:space="preserve">5. Принцип креативности и нестандартности. </w:t>
      </w:r>
    </w:p>
    <w:p w:rsidR="00B419AA" w:rsidRPr="000C521C" w:rsidRDefault="00B419AA" w:rsidP="00394632">
      <w:pPr>
        <w:keepNext/>
        <w:spacing w:line="360" w:lineRule="auto"/>
        <w:ind w:left="567" w:hanging="283"/>
        <w:jc w:val="both"/>
        <w:rPr>
          <w:sz w:val="24"/>
          <w:szCs w:val="24"/>
          <w:shd w:val="clear" w:color="auto" w:fill="FFFFFF"/>
        </w:rPr>
      </w:pPr>
      <w:r w:rsidRPr="000C521C">
        <w:rPr>
          <w:sz w:val="24"/>
          <w:szCs w:val="24"/>
          <w:shd w:val="clear" w:color="auto" w:fill="FFFFFF"/>
        </w:rPr>
        <w:lastRenderedPageBreak/>
        <w:t xml:space="preserve">6. Принцип междисциплинарного подхода: Формирует у школьника интегративное мышление и общую картину мира. </w:t>
      </w:r>
    </w:p>
    <w:p w:rsidR="00B419AA" w:rsidRPr="000C521C" w:rsidRDefault="00B419AA" w:rsidP="00394632">
      <w:pPr>
        <w:keepNext/>
        <w:spacing w:line="360" w:lineRule="auto"/>
        <w:ind w:left="567" w:hanging="283"/>
        <w:jc w:val="both"/>
        <w:rPr>
          <w:sz w:val="24"/>
          <w:szCs w:val="24"/>
          <w:shd w:val="clear" w:color="auto" w:fill="FFFFFF"/>
        </w:rPr>
      </w:pPr>
      <w:r w:rsidRPr="000C521C">
        <w:rPr>
          <w:sz w:val="24"/>
          <w:szCs w:val="24"/>
          <w:shd w:val="clear" w:color="auto" w:fill="FFFFFF"/>
        </w:rPr>
        <w:t>7. Принцип самостоятельного принятия решения.</w:t>
      </w:r>
    </w:p>
    <w:p w:rsidR="00B419AA" w:rsidRPr="000C521C" w:rsidRDefault="00B419AA" w:rsidP="00394632">
      <w:pPr>
        <w:keepNext/>
        <w:spacing w:line="360" w:lineRule="auto"/>
        <w:ind w:left="567" w:hanging="283"/>
        <w:jc w:val="both"/>
        <w:rPr>
          <w:sz w:val="24"/>
          <w:szCs w:val="24"/>
          <w:shd w:val="clear" w:color="auto" w:fill="FFFFFF"/>
        </w:rPr>
      </w:pPr>
      <w:r w:rsidRPr="000C521C">
        <w:rPr>
          <w:sz w:val="24"/>
          <w:szCs w:val="24"/>
          <w:shd w:val="clear" w:color="auto" w:fill="FFFFFF"/>
        </w:rPr>
        <w:t xml:space="preserve"> 8. Принцип </w:t>
      </w:r>
      <w:proofErr w:type="spellStart"/>
      <w:r w:rsidRPr="000C521C">
        <w:rPr>
          <w:sz w:val="24"/>
          <w:szCs w:val="24"/>
          <w:shd w:val="clear" w:color="auto" w:fill="FFFFFF"/>
        </w:rPr>
        <w:t>соревновательности</w:t>
      </w:r>
      <w:proofErr w:type="spellEnd"/>
      <w:r w:rsidRPr="000C521C">
        <w:rPr>
          <w:sz w:val="24"/>
          <w:szCs w:val="24"/>
          <w:shd w:val="clear" w:color="auto" w:fill="FFFFFF"/>
        </w:rPr>
        <w:t>.</w:t>
      </w:r>
    </w:p>
    <w:p w:rsidR="00B419AA" w:rsidRPr="000C521C" w:rsidRDefault="00B419AA" w:rsidP="00394632">
      <w:pPr>
        <w:keepNext/>
        <w:spacing w:line="360" w:lineRule="auto"/>
        <w:ind w:left="567" w:hanging="283"/>
        <w:jc w:val="both"/>
        <w:rPr>
          <w:sz w:val="24"/>
          <w:szCs w:val="24"/>
          <w:shd w:val="clear" w:color="auto" w:fill="FFFFFF"/>
        </w:rPr>
      </w:pPr>
      <w:r w:rsidRPr="000C521C">
        <w:rPr>
          <w:sz w:val="24"/>
          <w:szCs w:val="24"/>
          <w:shd w:val="clear" w:color="auto" w:fill="FFFFFF"/>
        </w:rPr>
        <w:t>9.  Принцип открытости</w:t>
      </w:r>
      <w:r w:rsidR="00A16923" w:rsidRPr="000C521C">
        <w:rPr>
          <w:sz w:val="24"/>
          <w:szCs w:val="24"/>
          <w:shd w:val="clear" w:color="auto" w:fill="FFFFFF"/>
        </w:rPr>
        <w:t>.</w:t>
      </w:r>
    </w:p>
    <w:p w:rsidR="00B419AA" w:rsidRPr="000C521C" w:rsidRDefault="00B419AA" w:rsidP="00394632">
      <w:pPr>
        <w:keepNext/>
        <w:spacing w:line="360" w:lineRule="auto"/>
        <w:ind w:left="567" w:hanging="283"/>
        <w:jc w:val="both"/>
        <w:rPr>
          <w:b/>
          <w:bCs/>
          <w:sz w:val="24"/>
          <w:szCs w:val="24"/>
        </w:rPr>
      </w:pPr>
      <w:r w:rsidRPr="000C521C">
        <w:rPr>
          <w:sz w:val="24"/>
          <w:szCs w:val="24"/>
          <w:shd w:val="clear" w:color="auto" w:fill="FFFFFF"/>
        </w:rPr>
        <w:t xml:space="preserve">10. Принцип неповторимости, особости. </w:t>
      </w:r>
    </w:p>
    <w:p w:rsidR="00B419AA" w:rsidRPr="000C521C" w:rsidRDefault="00B419AA" w:rsidP="00B419AA">
      <w:pPr>
        <w:keepNext/>
        <w:spacing w:line="360" w:lineRule="auto"/>
        <w:ind w:firstLine="525"/>
        <w:jc w:val="both"/>
        <w:outlineLvl w:val="0"/>
        <w:rPr>
          <w:bCs/>
          <w:sz w:val="24"/>
          <w:szCs w:val="24"/>
        </w:rPr>
      </w:pPr>
      <w:r w:rsidRPr="000C521C">
        <w:rPr>
          <w:bCs/>
          <w:sz w:val="24"/>
          <w:szCs w:val="24"/>
        </w:rPr>
        <w:t>Необходимо отметить один аспект который делает проект «Предметной недели» достаточно сложным для исполнения, дело в том, что качественные характеристики студенческого контингента оставляют желать лучшего. Абитуриенты приходят к нам со средним баллом аттестата 3, 2-4, также как правило, это малообеспеченные, многодетные и сироты, а также студенты с асоциальным стилем жизни. Понятно, что такие студенты небыли активными, востребованными и успешными в школьной жизни. Цель проектной команды вывести студентов из этого состояния и вовлечь их в активный и творческий процесс.</w:t>
      </w:r>
    </w:p>
    <w:p w:rsidR="00B419AA" w:rsidRPr="000C521C" w:rsidRDefault="00B419AA" w:rsidP="00B419AA">
      <w:pPr>
        <w:keepNext/>
        <w:spacing w:line="360" w:lineRule="auto"/>
        <w:ind w:firstLine="525"/>
        <w:jc w:val="both"/>
        <w:outlineLvl w:val="0"/>
        <w:rPr>
          <w:bCs/>
          <w:sz w:val="24"/>
          <w:szCs w:val="24"/>
        </w:rPr>
      </w:pPr>
      <w:r w:rsidRPr="000C521C">
        <w:rPr>
          <w:bCs/>
          <w:sz w:val="24"/>
          <w:szCs w:val="24"/>
        </w:rPr>
        <w:t xml:space="preserve">Делая выводы можно сказать, что на протяжении большого количества лет данный проект держит очень высокую планку и практически во всех случаях </w:t>
      </w:r>
      <w:proofErr w:type="gramStart"/>
      <w:r w:rsidRPr="000C521C">
        <w:rPr>
          <w:bCs/>
          <w:sz w:val="24"/>
          <w:szCs w:val="24"/>
        </w:rPr>
        <w:t>удается  ввести</w:t>
      </w:r>
      <w:proofErr w:type="gramEnd"/>
      <w:r w:rsidRPr="000C521C">
        <w:rPr>
          <w:bCs/>
          <w:sz w:val="24"/>
          <w:szCs w:val="24"/>
        </w:rPr>
        <w:t xml:space="preserve"> студентов в активное соучастие и открытые их коммуникативных и творческих способностей.</w:t>
      </w:r>
    </w:p>
    <w:p w:rsidR="00B419AA" w:rsidRPr="000C521C" w:rsidRDefault="00B419AA" w:rsidP="00B419AA">
      <w:pPr>
        <w:keepNext/>
        <w:spacing w:line="360" w:lineRule="auto"/>
        <w:ind w:firstLine="525"/>
        <w:jc w:val="both"/>
        <w:outlineLvl w:val="0"/>
        <w:rPr>
          <w:bCs/>
          <w:sz w:val="24"/>
          <w:szCs w:val="24"/>
        </w:rPr>
      </w:pPr>
    </w:p>
    <w:p w:rsidR="00914AE8" w:rsidRPr="000C521C" w:rsidRDefault="00914AE8">
      <w:pPr>
        <w:spacing w:after="160" w:line="259" w:lineRule="auto"/>
        <w:rPr>
          <w:sz w:val="24"/>
          <w:szCs w:val="24"/>
          <w:highlight w:val="cyan"/>
        </w:rPr>
      </w:pPr>
      <w:r w:rsidRPr="000C521C">
        <w:rPr>
          <w:sz w:val="24"/>
          <w:szCs w:val="24"/>
          <w:highlight w:val="cyan"/>
        </w:rPr>
        <w:br w:type="page"/>
      </w:r>
    </w:p>
    <w:p w:rsidR="00013AAC" w:rsidRPr="000C521C" w:rsidRDefault="0042248A" w:rsidP="00013AAC">
      <w:pPr>
        <w:keepNext/>
        <w:spacing w:line="360" w:lineRule="auto"/>
        <w:ind w:firstLine="525"/>
        <w:jc w:val="both"/>
        <w:outlineLvl w:val="0"/>
        <w:rPr>
          <w:bCs/>
          <w:sz w:val="24"/>
          <w:szCs w:val="24"/>
        </w:rPr>
      </w:pPr>
      <w:r w:rsidRPr="000C521C">
        <w:rPr>
          <w:bCs/>
          <w:sz w:val="24"/>
          <w:szCs w:val="24"/>
        </w:rPr>
        <w:lastRenderedPageBreak/>
        <w:t>Заключение</w:t>
      </w:r>
    </w:p>
    <w:p w:rsidR="00013AAC" w:rsidRPr="000C521C" w:rsidRDefault="00013AAC" w:rsidP="00013AAC">
      <w:pPr>
        <w:keepNext/>
        <w:spacing w:line="360" w:lineRule="auto"/>
        <w:ind w:firstLine="525"/>
        <w:jc w:val="both"/>
        <w:outlineLvl w:val="0"/>
        <w:rPr>
          <w:sz w:val="24"/>
          <w:szCs w:val="24"/>
        </w:rPr>
      </w:pPr>
      <w:r w:rsidRPr="000C521C">
        <w:rPr>
          <w:sz w:val="24"/>
          <w:szCs w:val="24"/>
        </w:rPr>
        <w:t xml:space="preserve">В настоящее время теория и практика проектных команд стремительно развивается, появляются новые примеры использования, методы и организационные процедуры обоснования и внедрения рабочих команд. </w:t>
      </w:r>
    </w:p>
    <w:p w:rsidR="00013AAC" w:rsidRPr="000C521C" w:rsidRDefault="00013AAC" w:rsidP="00013AAC">
      <w:pPr>
        <w:keepNext/>
        <w:spacing w:line="360" w:lineRule="auto"/>
        <w:ind w:firstLine="525"/>
        <w:jc w:val="both"/>
        <w:outlineLvl w:val="0"/>
        <w:rPr>
          <w:sz w:val="24"/>
          <w:szCs w:val="24"/>
        </w:rPr>
      </w:pPr>
      <w:r w:rsidRPr="000C521C">
        <w:rPr>
          <w:sz w:val="24"/>
          <w:szCs w:val="24"/>
        </w:rPr>
        <w:t xml:space="preserve">Появились и первые примеры эффективного применения рабочих команд в образовательных учреждениях. Сегодня уже нет необходимости обосновывать необходимость развития этого направления в практике образования. Однако это не значит, что все проблемы решены. Об этом свидетельствует и все возрастающее число научных публикаций по данной тематике и у нас в России и за рубежом. </w:t>
      </w:r>
    </w:p>
    <w:p w:rsidR="00013AAC" w:rsidRPr="000C521C" w:rsidRDefault="00013AAC" w:rsidP="00013AAC">
      <w:pPr>
        <w:keepNext/>
        <w:spacing w:line="360" w:lineRule="auto"/>
        <w:ind w:firstLine="525"/>
        <w:jc w:val="both"/>
        <w:outlineLvl w:val="0"/>
        <w:rPr>
          <w:sz w:val="24"/>
          <w:szCs w:val="24"/>
        </w:rPr>
      </w:pPr>
      <w:r w:rsidRPr="000C521C">
        <w:rPr>
          <w:sz w:val="24"/>
          <w:szCs w:val="24"/>
        </w:rPr>
        <w:t xml:space="preserve">Особое внимание следует уделять методологическим и методическим вопросам, «привязке» отдельных положений теории рабочих команд к конкретным областям применения. В предлагаемой работе предложены различные подходы к решению типичных проблем, возникающих при внедрении и функционировании рабочих команд. Естественно, они не являются универсальными и бесспорными. Нельзя не отметить и тот факт, что рассматриваемый материал сосредоточен на деятельности команд исполнителей. Фактически оставлен за границами работы материал по менеджерским командам, по командам менеджеров. Хотя вопросы лидерства в командах, эффективного руководства рабочими командами в пособии рассмотрены. </w:t>
      </w:r>
    </w:p>
    <w:p w:rsidR="00013AAC" w:rsidRPr="000C521C" w:rsidRDefault="00013AAC" w:rsidP="00013AAC">
      <w:pPr>
        <w:keepNext/>
        <w:spacing w:line="360" w:lineRule="auto"/>
        <w:ind w:firstLine="525"/>
        <w:jc w:val="both"/>
        <w:outlineLvl w:val="0"/>
        <w:rPr>
          <w:sz w:val="24"/>
          <w:szCs w:val="24"/>
        </w:rPr>
      </w:pPr>
      <w:r w:rsidRPr="000C521C">
        <w:rPr>
          <w:sz w:val="24"/>
          <w:szCs w:val="24"/>
        </w:rPr>
        <w:t xml:space="preserve">Необходимы дальнейшие исследования в рамках данной проблематики, потому что, по нашему мнению, рабочие команды являются необходимой составляющей любой организации, ориентированной на быструю реакцию на внешние изменения, на поддержание высокой конкурентоспособности продукции и услуг. </w:t>
      </w:r>
    </w:p>
    <w:p w:rsidR="00013AAC" w:rsidRPr="000C521C" w:rsidRDefault="00013AAC" w:rsidP="00013AAC">
      <w:pPr>
        <w:spacing w:line="360" w:lineRule="auto"/>
        <w:ind w:firstLine="525"/>
        <w:jc w:val="both"/>
        <w:rPr>
          <w:sz w:val="24"/>
          <w:szCs w:val="24"/>
        </w:rPr>
      </w:pPr>
    </w:p>
    <w:p w:rsidR="00013AAC" w:rsidRPr="000C521C" w:rsidRDefault="00013AAC">
      <w:pPr>
        <w:spacing w:after="160" w:line="259" w:lineRule="auto"/>
        <w:rPr>
          <w:b/>
          <w:bCs/>
          <w:sz w:val="24"/>
          <w:szCs w:val="24"/>
        </w:rPr>
      </w:pPr>
      <w:r w:rsidRPr="000C521C">
        <w:rPr>
          <w:b/>
          <w:bCs/>
          <w:sz w:val="24"/>
          <w:szCs w:val="24"/>
        </w:rPr>
        <w:br w:type="page"/>
      </w:r>
    </w:p>
    <w:p w:rsidR="00B419AA" w:rsidRPr="000C521C" w:rsidRDefault="008002E9" w:rsidP="00B419AA">
      <w:pPr>
        <w:spacing w:line="360" w:lineRule="auto"/>
        <w:ind w:firstLine="525"/>
        <w:jc w:val="center"/>
        <w:rPr>
          <w:sz w:val="24"/>
          <w:szCs w:val="24"/>
        </w:rPr>
      </w:pPr>
      <w:r w:rsidRPr="000C521C">
        <w:rPr>
          <w:bCs/>
          <w:sz w:val="24"/>
          <w:szCs w:val="24"/>
        </w:rPr>
        <w:lastRenderedPageBreak/>
        <w:t>Список использованной литературы</w:t>
      </w:r>
    </w:p>
    <w:p w:rsidR="00B419AA" w:rsidRPr="000C521C" w:rsidRDefault="00B419AA" w:rsidP="00B419AA">
      <w:pPr>
        <w:numPr>
          <w:ilvl w:val="0"/>
          <w:numId w:val="11"/>
        </w:numPr>
        <w:tabs>
          <w:tab w:val="clear" w:pos="720"/>
          <w:tab w:val="num" w:pos="284"/>
        </w:tabs>
        <w:spacing w:line="360" w:lineRule="auto"/>
        <w:ind w:left="0" w:firstLine="0"/>
        <w:rPr>
          <w:sz w:val="24"/>
          <w:szCs w:val="24"/>
        </w:rPr>
      </w:pPr>
      <w:proofErr w:type="spellStart"/>
      <w:r w:rsidRPr="000C521C">
        <w:rPr>
          <w:sz w:val="24"/>
          <w:szCs w:val="24"/>
        </w:rPr>
        <w:t>Аоки</w:t>
      </w:r>
      <w:proofErr w:type="spellEnd"/>
      <w:r w:rsidRPr="000C521C">
        <w:rPr>
          <w:sz w:val="24"/>
          <w:szCs w:val="24"/>
        </w:rPr>
        <w:t xml:space="preserve"> М. Фирма в японской экономике. - </w:t>
      </w:r>
      <w:proofErr w:type="gramStart"/>
      <w:r w:rsidRPr="000C521C">
        <w:rPr>
          <w:sz w:val="24"/>
          <w:szCs w:val="24"/>
        </w:rPr>
        <w:t>СПб.:</w:t>
      </w:r>
      <w:proofErr w:type="gramEnd"/>
      <w:r w:rsidRPr="000C521C">
        <w:rPr>
          <w:sz w:val="24"/>
          <w:szCs w:val="24"/>
        </w:rPr>
        <w:t xml:space="preserve"> </w:t>
      </w:r>
      <w:proofErr w:type="spellStart"/>
      <w:r w:rsidRPr="000C521C">
        <w:rPr>
          <w:sz w:val="24"/>
          <w:szCs w:val="24"/>
        </w:rPr>
        <w:t>Лениздат</w:t>
      </w:r>
      <w:proofErr w:type="spellEnd"/>
      <w:r w:rsidRPr="000C521C">
        <w:rPr>
          <w:sz w:val="24"/>
          <w:szCs w:val="24"/>
        </w:rPr>
        <w:t>, 1995.</w:t>
      </w:r>
    </w:p>
    <w:p w:rsidR="00B419AA" w:rsidRPr="000C521C" w:rsidRDefault="00B419AA" w:rsidP="00B419AA">
      <w:pPr>
        <w:numPr>
          <w:ilvl w:val="0"/>
          <w:numId w:val="11"/>
        </w:numPr>
        <w:tabs>
          <w:tab w:val="clear" w:pos="720"/>
          <w:tab w:val="num" w:pos="284"/>
        </w:tabs>
        <w:spacing w:line="360" w:lineRule="auto"/>
        <w:ind w:left="0" w:firstLine="0"/>
        <w:rPr>
          <w:sz w:val="24"/>
          <w:szCs w:val="24"/>
        </w:rPr>
      </w:pPr>
      <w:proofErr w:type="spellStart"/>
      <w:r w:rsidRPr="000C521C">
        <w:rPr>
          <w:sz w:val="24"/>
          <w:szCs w:val="24"/>
        </w:rPr>
        <w:t>Армстронг</w:t>
      </w:r>
      <w:proofErr w:type="spellEnd"/>
      <w:r w:rsidRPr="000C521C">
        <w:rPr>
          <w:sz w:val="24"/>
          <w:szCs w:val="24"/>
        </w:rPr>
        <w:t xml:space="preserve"> М. Основы менеджмента. - Ростов-на-Дону: «Феникс», 1998.</w:t>
      </w:r>
    </w:p>
    <w:p w:rsidR="00B419AA" w:rsidRPr="000C521C" w:rsidRDefault="00B419AA" w:rsidP="00B419AA">
      <w:pPr>
        <w:numPr>
          <w:ilvl w:val="0"/>
          <w:numId w:val="11"/>
        </w:numPr>
        <w:tabs>
          <w:tab w:val="clear" w:pos="720"/>
          <w:tab w:val="num" w:pos="284"/>
        </w:tabs>
        <w:spacing w:line="360" w:lineRule="auto"/>
        <w:ind w:left="0" w:firstLine="0"/>
        <w:rPr>
          <w:sz w:val="24"/>
          <w:szCs w:val="24"/>
        </w:rPr>
      </w:pPr>
      <w:r w:rsidRPr="000C521C">
        <w:rPr>
          <w:sz w:val="24"/>
          <w:szCs w:val="24"/>
        </w:rPr>
        <w:t xml:space="preserve">Базаров </w:t>
      </w:r>
      <w:proofErr w:type="spellStart"/>
      <w:r w:rsidRPr="000C521C">
        <w:rPr>
          <w:sz w:val="24"/>
          <w:szCs w:val="24"/>
        </w:rPr>
        <w:t>Т.Ю</w:t>
      </w:r>
      <w:proofErr w:type="spellEnd"/>
      <w:r w:rsidRPr="000C521C">
        <w:rPr>
          <w:sz w:val="24"/>
          <w:szCs w:val="24"/>
        </w:rPr>
        <w:t xml:space="preserve">., Рыбкин И. В., </w:t>
      </w:r>
      <w:proofErr w:type="spellStart"/>
      <w:r w:rsidRPr="000C521C">
        <w:rPr>
          <w:sz w:val="24"/>
          <w:szCs w:val="24"/>
        </w:rPr>
        <w:t>Пыркова</w:t>
      </w:r>
      <w:proofErr w:type="spellEnd"/>
      <w:r w:rsidRPr="000C521C">
        <w:rPr>
          <w:sz w:val="24"/>
          <w:szCs w:val="24"/>
        </w:rPr>
        <w:t xml:space="preserve"> </w:t>
      </w:r>
      <w:proofErr w:type="spellStart"/>
      <w:r w:rsidRPr="000C521C">
        <w:rPr>
          <w:sz w:val="24"/>
          <w:szCs w:val="24"/>
        </w:rPr>
        <w:t>Т.С</w:t>
      </w:r>
      <w:proofErr w:type="spellEnd"/>
      <w:r w:rsidRPr="000C521C">
        <w:rPr>
          <w:sz w:val="24"/>
          <w:szCs w:val="24"/>
        </w:rPr>
        <w:t>. Управленческие команды и их формирование //</w:t>
      </w:r>
      <w:proofErr w:type="spellStart"/>
      <w:r w:rsidRPr="000C521C">
        <w:rPr>
          <w:sz w:val="24"/>
          <w:szCs w:val="24"/>
        </w:rPr>
        <w:t>www.cpt21.ru</w:t>
      </w:r>
      <w:proofErr w:type="spellEnd"/>
      <w:r w:rsidRPr="000C521C">
        <w:rPr>
          <w:sz w:val="24"/>
          <w:szCs w:val="24"/>
        </w:rPr>
        <w:t>/</w:t>
      </w:r>
      <w:proofErr w:type="spellStart"/>
      <w:r w:rsidRPr="000C521C">
        <w:rPr>
          <w:sz w:val="24"/>
          <w:szCs w:val="24"/>
        </w:rPr>
        <w:t>old</w:t>
      </w:r>
      <w:proofErr w:type="spellEnd"/>
      <w:r w:rsidRPr="000C521C">
        <w:rPr>
          <w:sz w:val="24"/>
          <w:szCs w:val="24"/>
        </w:rPr>
        <w:t>/</w:t>
      </w:r>
      <w:proofErr w:type="spellStart"/>
      <w:r w:rsidRPr="000C521C">
        <w:rPr>
          <w:sz w:val="24"/>
          <w:szCs w:val="24"/>
        </w:rPr>
        <w:t>book1</w:t>
      </w:r>
      <w:proofErr w:type="spellEnd"/>
      <w:r w:rsidRPr="000C521C">
        <w:rPr>
          <w:sz w:val="24"/>
          <w:szCs w:val="24"/>
        </w:rPr>
        <w:t xml:space="preserve">/ </w:t>
      </w:r>
      <w:proofErr w:type="spellStart"/>
      <w:r w:rsidRPr="000C521C">
        <w:rPr>
          <w:sz w:val="24"/>
          <w:szCs w:val="24"/>
        </w:rPr>
        <w:t>5uprkom.htm</w:t>
      </w:r>
      <w:proofErr w:type="spellEnd"/>
      <w:r w:rsidRPr="000C521C">
        <w:rPr>
          <w:sz w:val="24"/>
          <w:szCs w:val="24"/>
        </w:rPr>
        <w:t xml:space="preserve">. </w:t>
      </w:r>
    </w:p>
    <w:p w:rsidR="00B419AA" w:rsidRPr="000C521C" w:rsidRDefault="00B419AA" w:rsidP="00B419AA">
      <w:pPr>
        <w:numPr>
          <w:ilvl w:val="0"/>
          <w:numId w:val="11"/>
        </w:numPr>
        <w:tabs>
          <w:tab w:val="clear" w:pos="720"/>
          <w:tab w:val="num" w:pos="284"/>
        </w:tabs>
        <w:spacing w:line="360" w:lineRule="auto"/>
        <w:ind w:left="0" w:firstLine="0"/>
        <w:rPr>
          <w:sz w:val="24"/>
          <w:szCs w:val="24"/>
        </w:rPr>
      </w:pPr>
      <w:proofErr w:type="spellStart"/>
      <w:r w:rsidRPr="000C521C">
        <w:rPr>
          <w:sz w:val="24"/>
          <w:szCs w:val="24"/>
        </w:rPr>
        <w:t>Бойетт</w:t>
      </w:r>
      <w:proofErr w:type="spellEnd"/>
      <w:r w:rsidRPr="000C521C">
        <w:rPr>
          <w:sz w:val="24"/>
          <w:szCs w:val="24"/>
        </w:rPr>
        <w:t xml:space="preserve"> </w:t>
      </w:r>
      <w:proofErr w:type="spellStart"/>
      <w:r w:rsidRPr="000C521C">
        <w:rPr>
          <w:sz w:val="24"/>
          <w:szCs w:val="24"/>
        </w:rPr>
        <w:t>Дж.Г</w:t>
      </w:r>
      <w:proofErr w:type="spellEnd"/>
      <w:r w:rsidRPr="000C521C">
        <w:rPr>
          <w:sz w:val="24"/>
          <w:szCs w:val="24"/>
        </w:rPr>
        <w:t xml:space="preserve">., </w:t>
      </w:r>
      <w:proofErr w:type="spellStart"/>
      <w:r w:rsidRPr="000C521C">
        <w:rPr>
          <w:sz w:val="24"/>
          <w:szCs w:val="24"/>
        </w:rPr>
        <w:t>Бойетт</w:t>
      </w:r>
      <w:proofErr w:type="spellEnd"/>
      <w:r w:rsidRPr="000C521C">
        <w:rPr>
          <w:sz w:val="24"/>
          <w:szCs w:val="24"/>
        </w:rPr>
        <w:t xml:space="preserve"> </w:t>
      </w:r>
      <w:proofErr w:type="spellStart"/>
      <w:r w:rsidRPr="000C521C">
        <w:rPr>
          <w:sz w:val="24"/>
          <w:szCs w:val="24"/>
        </w:rPr>
        <w:t>Дж.Т</w:t>
      </w:r>
      <w:proofErr w:type="spellEnd"/>
      <w:r w:rsidRPr="000C521C">
        <w:rPr>
          <w:sz w:val="24"/>
          <w:szCs w:val="24"/>
        </w:rPr>
        <w:t>. Путеводитель по царству мудрости: Лучшие идеи мастеров управления // Корпоративный менеджмент</w:t>
      </w:r>
    </w:p>
    <w:p w:rsidR="00B419AA" w:rsidRPr="000C521C" w:rsidRDefault="00B419AA" w:rsidP="00B419AA">
      <w:pPr>
        <w:numPr>
          <w:ilvl w:val="0"/>
          <w:numId w:val="11"/>
        </w:numPr>
        <w:tabs>
          <w:tab w:val="clear" w:pos="720"/>
          <w:tab w:val="num" w:pos="284"/>
        </w:tabs>
        <w:spacing w:line="360" w:lineRule="auto"/>
        <w:ind w:left="0" w:firstLine="0"/>
        <w:rPr>
          <w:sz w:val="24"/>
          <w:szCs w:val="24"/>
        </w:rPr>
      </w:pPr>
      <w:r w:rsidRPr="000C521C">
        <w:rPr>
          <w:sz w:val="24"/>
          <w:szCs w:val="24"/>
        </w:rPr>
        <w:t xml:space="preserve"> </w:t>
      </w:r>
      <w:proofErr w:type="spellStart"/>
      <w:r w:rsidRPr="000C521C">
        <w:rPr>
          <w:sz w:val="24"/>
          <w:szCs w:val="24"/>
        </w:rPr>
        <w:t>Грейсон</w:t>
      </w:r>
      <w:proofErr w:type="spellEnd"/>
      <w:r w:rsidRPr="000C521C">
        <w:rPr>
          <w:sz w:val="24"/>
          <w:szCs w:val="24"/>
        </w:rPr>
        <w:t xml:space="preserve"> </w:t>
      </w:r>
      <w:proofErr w:type="spellStart"/>
      <w:proofErr w:type="gramStart"/>
      <w:r w:rsidRPr="000C521C">
        <w:rPr>
          <w:sz w:val="24"/>
          <w:szCs w:val="24"/>
        </w:rPr>
        <w:t>Дж.К.мл</w:t>
      </w:r>
      <w:proofErr w:type="spellEnd"/>
      <w:r w:rsidRPr="000C521C">
        <w:rPr>
          <w:sz w:val="24"/>
          <w:szCs w:val="24"/>
        </w:rPr>
        <w:t>.,</w:t>
      </w:r>
      <w:proofErr w:type="gramEnd"/>
      <w:r w:rsidRPr="000C521C">
        <w:rPr>
          <w:sz w:val="24"/>
          <w:szCs w:val="24"/>
        </w:rPr>
        <w:t xml:space="preserve"> </w:t>
      </w:r>
      <w:proofErr w:type="spellStart"/>
      <w:r w:rsidRPr="000C521C">
        <w:rPr>
          <w:sz w:val="24"/>
          <w:szCs w:val="24"/>
        </w:rPr>
        <w:t>О`Делл</w:t>
      </w:r>
      <w:proofErr w:type="spellEnd"/>
      <w:r w:rsidRPr="000C521C">
        <w:rPr>
          <w:sz w:val="24"/>
          <w:szCs w:val="24"/>
        </w:rPr>
        <w:t xml:space="preserve"> К. Американский менеджмент на пороге </w:t>
      </w:r>
      <w:proofErr w:type="spellStart"/>
      <w:r w:rsidRPr="000C521C">
        <w:rPr>
          <w:sz w:val="24"/>
          <w:szCs w:val="24"/>
        </w:rPr>
        <w:t>XXI</w:t>
      </w:r>
      <w:proofErr w:type="spellEnd"/>
      <w:r w:rsidRPr="000C521C">
        <w:rPr>
          <w:sz w:val="24"/>
          <w:szCs w:val="24"/>
        </w:rPr>
        <w:t xml:space="preserve"> века /Пер. с англ. - М.: Экономика, 1991.</w:t>
      </w:r>
    </w:p>
    <w:p w:rsidR="00B419AA" w:rsidRPr="000C521C" w:rsidRDefault="00B419AA" w:rsidP="00B419AA">
      <w:pPr>
        <w:numPr>
          <w:ilvl w:val="0"/>
          <w:numId w:val="11"/>
        </w:numPr>
        <w:tabs>
          <w:tab w:val="clear" w:pos="720"/>
          <w:tab w:val="num" w:pos="284"/>
        </w:tabs>
        <w:spacing w:line="360" w:lineRule="auto"/>
        <w:ind w:left="0" w:firstLine="0"/>
        <w:rPr>
          <w:sz w:val="24"/>
          <w:szCs w:val="24"/>
        </w:rPr>
      </w:pPr>
      <w:r w:rsidRPr="000C521C">
        <w:rPr>
          <w:sz w:val="24"/>
          <w:szCs w:val="24"/>
        </w:rPr>
        <w:t xml:space="preserve">24 </w:t>
      </w:r>
      <w:proofErr w:type="spellStart"/>
      <w:r w:rsidRPr="000C521C">
        <w:rPr>
          <w:sz w:val="24"/>
          <w:szCs w:val="24"/>
        </w:rPr>
        <w:t>Коно</w:t>
      </w:r>
      <w:proofErr w:type="spellEnd"/>
      <w:r w:rsidRPr="000C521C">
        <w:rPr>
          <w:sz w:val="24"/>
          <w:szCs w:val="24"/>
        </w:rPr>
        <w:t xml:space="preserve"> Т. Стратегия и структура японских предприятий /Пер. с англ. - М.: Прогресс, 1987.</w:t>
      </w:r>
    </w:p>
    <w:p w:rsidR="00B419AA" w:rsidRPr="000C521C" w:rsidRDefault="00B419AA" w:rsidP="00B419AA">
      <w:pPr>
        <w:numPr>
          <w:ilvl w:val="0"/>
          <w:numId w:val="11"/>
        </w:numPr>
        <w:tabs>
          <w:tab w:val="clear" w:pos="720"/>
          <w:tab w:val="num" w:pos="284"/>
        </w:tabs>
        <w:spacing w:line="360" w:lineRule="auto"/>
        <w:ind w:left="0" w:firstLine="0"/>
        <w:rPr>
          <w:sz w:val="24"/>
          <w:szCs w:val="24"/>
        </w:rPr>
      </w:pPr>
      <w:r w:rsidRPr="000C521C">
        <w:rPr>
          <w:sz w:val="24"/>
          <w:szCs w:val="24"/>
        </w:rPr>
        <w:t>Лебедев</w:t>
      </w:r>
      <w:r w:rsidRPr="000C521C">
        <w:rPr>
          <w:sz w:val="24"/>
          <w:szCs w:val="24"/>
          <w:lang w:val="en-US"/>
        </w:rPr>
        <w:t xml:space="preserve"> </w:t>
      </w:r>
      <w:r w:rsidRPr="000C521C">
        <w:rPr>
          <w:sz w:val="24"/>
          <w:szCs w:val="24"/>
        </w:rPr>
        <w:t>А</w:t>
      </w:r>
      <w:r w:rsidRPr="000C521C">
        <w:rPr>
          <w:sz w:val="24"/>
          <w:szCs w:val="24"/>
          <w:lang w:val="en-US"/>
        </w:rPr>
        <w:t xml:space="preserve">. Microsoft Solutions Framework. </w:t>
      </w:r>
      <w:r w:rsidRPr="000C521C">
        <w:rPr>
          <w:sz w:val="24"/>
          <w:szCs w:val="24"/>
        </w:rPr>
        <w:t xml:space="preserve">Модель проектной группы //Решения </w:t>
      </w:r>
      <w:proofErr w:type="spellStart"/>
      <w:r w:rsidRPr="000C521C">
        <w:rPr>
          <w:sz w:val="24"/>
          <w:szCs w:val="24"/>
        </w:rPr>
        <w:t>Microsoft</w:t>
      </w:r>
      <w:proofErr w:type="spellEnd"/>
      <w:r w:rsidRPr="000C521C">
        <w:rPr>
          <w:sz w:val="24"/>
          <w:szCs w:val="24"/>
        </w:rPr>
        <w:t xml:space="preserve">, </w:t>
      </w:r>
      <w:proofErr w:type="spellStart"/>
      <w:r w:rsidRPr="000C521C">
        <w:rPr>
          <w:sz w:val="24"/>
          <w:szCs w:val="24"/>
        </w:rPr>
        <w:t>N4</w:t>
      </w:r>
      <w:proofErr w:type="spellEnd"/>
      <w:r w:rsidRPr="000C521C">
        <w:rPr>
          <w:sz w:val="24"/>
          <w:szCs w:val="24"/>
        </w:rPr>
        <w:t>. – М.: Компьютер Пресс, 1998. – С. 16-20.</w:t>
      </w:r>
    </w:p>
    <w:p w:rsidR="00D6210E" w:rsidRPr="000C521C" w:rsidRDefault="00B419AA" w:rsidP="00B419AA">
      <w:pPr>
        <w:numPr>
          <w:ilvl w:val="0"/>
          <w:numId w:val="11"/>
        </w:numPr>
        <w:tabs>
          <w:tab w:val="clear" w:pos="720"/>
          <w:tab w:val="num" w:pos="284"/>
        </w:tabs>
        <w:spacing w:line="360" w:lineRule="auto"/>
        <w:ind w:left="0" w:firstLine="0"/>
        <w:rPr>
          <w:sz w:val="24"/>
          <w:szCs w:val="24"/>
        </w:rPr>
      </w:pPr>
      <w:r w:rsidRPr="000C521C">
        <w:rPr>
          <w:sz w:val="24"/>
          <w:szCs w:val="24"/>
        </w:rPr>
        <w:t xml:space="preserve">Машков </w:t>
      </w:r>
      <w:proofErr w:type="spellStart"/>
      <w:r w:rsidRPr="000C521C">
        <w:rPr>
          <w:sz w:val="24"/>
          <w:szCs w:val="24"/>
        </w:rPr>
        <w:t>В.Н</w:t>
      </w:r>
      <w:proofErr w:type="spellEnd"/>
      <w:r w:rsidRPr="000C521C">
        <w:rPr>
          <w:sz w:val="24"/>
          <w:szCs w:val="24"/>
        </w:rPr>
        <w:t>. Психология управления.</w:t>
      </w:r>
      <w:r w:rsidR="00D6210E" w:rsidRPr="000C521C">
        <w:rPr>
          <w:sz w:val="24"/>
          <w:szCs w:val="24"/>
        </w:rPr>
        <w:t xml:space="preserve"> – </w:t>
      </w:r>
      <w:proofErr w:type="gramStart"/>
      <w:r w:rsidR="00D6210E" w:rsidRPr="000C521C">
        <w:rPr>
          <w:sz w:val="24"/>
          <w:szCs w:val="24"/>
        </w:rPr>
        <w:t>С-Пб</w:t>
      </w:r>
      <w:proofErr w:type="gramEnd"/>
      <w:r w:rsidR="00D6210E" w:rsidRPr="000C521C">
        <w:rPr>
          <w:sz w:val="24"/>
          <w:szCs w:val="24"/>
        </w:rPr>
        <w:t xml:space="preserve">: Изд-во </w:t>
      </w:r>
      <w:proofErr w:type="spellStart"/>
      <w:r w:rsidR="00D6210E" w:rsidRPr="000C521C">
        <w:rPr>
          <w:sz w:val="24"/>
          <w:szCs w:val="24"/>
        </w:rPr>
        <w:t>В.А</w:t>
      </w:r>
      <w:proofErr w:type="spellEnd"/>
      <w:r w:rsidR="00D6210E" w:rsidRPr="000C521C">
        <w:rPr>
          <w:sz w:val="24"/>
          <w:szCs w:val="24"/>
        </w:rPr>
        <w:t>. Михайлова,</w:t>
      </w:r>
    </w:p>
    <w:p w:rsidR="00B419AA" w:rsidRPr="000C521C" w:rsidRDefault="00B419AA" w:rsidP="00B419AA">
      <w:pPr>
        <w:numPr>
          <w:ilvl w:val="0"/>
          <w:numId w:val="11"/>
        </w:numPr>
        <w:tabs>
          <w:tab w:val="clear" w:pos="720"/>
          <w:tab w:val="num" w:pos="284"/>
        </w:tabs>
        <w:spacing w:line="360" w:lineRule="auto"/>
        <w:ind w:left="0" w:firstLine="0"/>
        <w:rPr>
          <w:sz w:val="24"/>
          <w:szCs w:val="24"/>
        </w:rPr>
      </w:pPr>
      <w:r w:rsidRPr="000C521C">
        <w:rPr>
          <w:sz w:val="24"/>
          <w:szCs w:val="24"/>
        </w:rPr>
        <w:t xml:space="preserve">Попов. </w:t>
      </w:r>
      <w:proofErr w:type="spellStart"/>
      <w:r w:rsidRPr="000C521C">
        <w:rPr>
          <w:sz w:val="24"/>
          <w:szCs w:val="24"/>
        </w:rPr>
        <w:t>А.В</w:t>
      </w:r>
      <w:proofErr w:type="spellEnd"/>
      <w:r w:rsidRPr="000C521C">
        <w:rPr>
          <w:sz w:val="24"/>
          <w:szCs w:val="24"/>
        </w:rPr>
        <w:t>. Теория и организация американского менеджмента. - М.: Изд-во МГУ, 1991.</w:t>
      </w:r>
    </w:p>
    <w:p w:rsidR="00B419AA" w:rsidRPr="000C521C" w:rsidRDefault="00B419AA" w:rsidP="00B419AA">
      <w:pPr>
        <w:numPr>
          <w:ilvl w:val="0"/>
          <w:numId w:val="11"/>
        </w:numPr>
        <w:tabs>
          <w:tab w:val="clear" w:pos="720"/>
          <w:tab w:val="num" w:pos="284"/>
        </w:tabs>
        <w:spacing w:line="360" w:lineRule="auto"/>
        <w:ind w:left="0" w:firstLine="0"/>
        <w:rPr>
          <w:sz w:val="24"/>
          <w:szCs w:val="24"/>
        </w:rPr>
      </w:pPr>
      <w:proofErr w:type="spellStart"/>
      <w:r w:rsidRPr="000C521C">
        <w:rPr>
          <w:sz w:val="24"/>
          <w:szCs w:val="24"/>
        </w:rPr>
        <w:t>Синк</w:t>
      </w:r>
      <w:proofErr w:type="spellEnd"/>
      <w:r w:rsidRPr="000C521C">
        <w:rPr>
          <w:sz w:val="24"/>
          <w:szCs w:val="24"/>
        </w:rPr>
        <w:t xml:space="preserve"> </w:t>
      </w:r>
      <w:proofErr w:type="spellStart"/>
      <w:r w:rsidRPr="000C521C">
        <w:rPr>
          <w:sz w:val="24"/>
          <w:szCs w:val="24"/>
        </w:rPr>
        <w:t>Д.С</w:t>
      </w:r>
      <w:proofErr w:type="spellEnd"/>
      <w:r w:rsidRPr="000C521C">
        <w:rPr>
          <w:sz w:val="24"/>
          <w:szCs w:val="24"/>
        </w:rPr>
        <w:t>. Управление производительностью: планирование, измерение и оценка, контроль и повышение. - М.: Прогресс, 1989.</w:t>
      </w:r>
    </w:p>
    <w:p w:rsidR="00B419AA" w:rsidRPr="000C521C" w:rsidRDefault="00B419AA" w:rsidP="00B419AA">
      <w:pPr>
        <w:numPr>
          <w:ilvl w:val="0"/>
          <w:numId w:val="11"/>
        </w:numPr>
        <w:tabs>
          <w:tab w:val="clear" w:pos="720"/>
          <w:tab w:val="num" w:pos="284"/>
        </w:tabs>
        <w:spacing w:line="360" w:lineRule="auto"/>
        <w:ind w:left="0" w:firstLine="0"/>
        <w:rPr>
          <w:sz w:val="24"/>
          <w:szCs w:val="24"/>
        </w:rPr>
      </w:pPr>
      <w:proofErr w:type="spellStart"/>
      <w:r w:rsidRPr="000C521C">
        <w:rPr>
          <w:sz w:val="24"/>
          <w:szCs w:val="24"/>
        </w:rPr>
        <w:t>Соколин</w:t>
      </w:r>
      <w:proofErr w:type="spellEnd"/>
      <w:r w:rsidRPr="000C521C">
        <w:rPr>
          <w:sz w:val="24"/>
          <w:szCs w:val="24"/>
        </w:rPr>
        <w:t xml:space="preserve"> Б. Кризисная экономика России: рубеж тысячелетий. – СПб: Лики России, 1997.</w:t>
      </w:r>
    </w:p>
    <w:p w:rsidR="00B419AA" w:rsidRPr="000C521C" w:rsidRDefault="00B419AA" w:rsidP="00B419AA">
      <w:pPr>
        <w:numPr>
          <w:ilvl w:val="0"/>
          <w:numId w:val="11"/>
        </w:numPr>
        <w:tabs>
          <w:tab w:val="clear" w:pos="720"/>
          <w:tab w:val="num" w:pos="284"/>
        </w:tabs>
        <w:spacing w:line="360" w:lineRule="auto"/>
        <w:ind w:left="0" w:firstLine="0"/>
        <w:rPr>
          <w:sz w:val="24"/>
          <w:szCs w:val="24"/>
        </w:rPr>
      </w:pPr>
      <w:r w:rsidRPr="000C521C">
        <w:rPr>
          <w:sz w:val="24"/>
          <w:szCs w:val="24"/>
        </w:rPr>
        <w:t xml:space="preserve">Уткин </w:t>
      </w:r>
      <w:proofErr w:type="spellStart"/>
      <w:r w:rsidRPr="000C521C">
        <w:rPr>
          <w:sz w:val="24"/>
          <w:szCs w:val="24"/>
        </w:rPr>
        <w:t>Э.А</w:t>
      </w:r>
      <w:proofErr w:type="spellEnd"/>
      <w:r w:rsidRPr="000C521C">
        <w:rPr>
          <w:sz w:val="24"/>
          <w:szCs w:val="24"/>
        </w:rPr>
        <w:t xml:space="preserve">., Кочеткова </w:t>
      </w:r>
      <w:proofErr w:type="spellStart"/>
      <w:r w:rsidRPr="000C521C">
        <w:rPr>
          <w:sz w:val="24"/>
          <w:szCs w:val="24"/>
        </w:rPr>
        <w:t>А.И</w:t>
      </w:r>
      <w:proofErr w:type="spellEnd"/>
      <w:r w:rsidRPr="000C521C">
        <w:rPr>
          <w:sz w:val="24"/>
          <w:szCs w:val="24"/>
        </w:rPr>
        <w:t xml:space="preserve">. Управление фирмой - М.: </w:t>
      </w:r>
      <w:proofErr w:type="spellStart"/>
      <w:r w:rsidRPr="000C521C">
        <w:rPr>
          <w:sz w:val="24"/>
          <w:szCs w:val="24"/>
        </w:rPr>
        <w:t>АКАЛИС</w:t>
      </w:r>
      <w:proofErr w:type="spellEnd"/>
      <w:r w:rsidRPr="000C521C">
        <w:rPr>
          <w:sz w:val="24"/>
          <w:szCs w:val="24"/>
        </w:rPr>
        <w:t>, 1996.</w:t>
      </w:r>
    </w:p>
    <w:p w:rsidR="00B419AA" w:rsidRPr="000C521C" w:rsidRDefault="00B419AA" w:rsidP="00B419AA">
      <w:pPr>
        <w:numPr>
          <w:ilvl w:val="0"/>
          <w:numId w:val="11"/>
        </w:numPr>
        <w:tabs>
          <w:tab w:val="clear" w:pos="720"/>
          <w:tab w:val="num" w:pos="284"/>
        </w:tabs>
        <w:spacing w:line="360" w:lineRule="auto"/>
        <w:ind w:left="0" w:firstLine="0"/>
        <w:rPr>
          <w:sz w:val="24"/>
          <w:szCs w:val="24"/>
        </w:rPr>
      </w:pPr>
      <w:r w:rsidRPr="000C521C">
        <w:rPr>
          <w:sz w:val="24"/>
          <w:szCs w:val="24"/>
        </w:rPr>
        <w:t xml:space="preserve"> </w:t>
      </w:r>
      <w:r w:rsidRPr="000C521C">
        <w:rPr>
          <w:sz w:val="24"/>
          <w:szCs w:val="24"/>
          <w:lang w:val="en-US"/>
        </w:rPr>
        <w:t>http</w:t>
      </w:r>
      <w:r w:rsidRPr="000C521C">
        <w:rPr>
          <w:sz w:val="24"/>
          <w:szCs w:val="24"/>
        </w:rPr>
        <w:t>://</w:t>
      </w:r>
      <w:proofErr w:type="spellStart"/>
      <w:r w:rsidRPr="000C521C">
        <w:rPr>
          <w:sz w:val="24"/>
          <w:szCs w:val="24"/>
          <w:lang w:val="en-US"/>
        </w:rPr>
        <w:t>sanalex</w:t>
      </w:r>
      <w:proofErr w:type="spellEnd"/>
      <w:r w:rsidRPr="000C521C">
        <w:rPr>
          <w:sz w:val="24"/>
          <w:szCs w:val="24"/>
        </w:rPr>
        <w:t>.</w:t>
      </w:r>
      <w:proofErr w:type="spellStart"/>
      <w:r w:rsidRPr="000C521C">
        <w:rPr>
          <w:sz w:val="24"/>
          <w:szCs w:val="24"/>
          <w:lang w:val="en-US"/>
        </w:rPr>
        <w:t>freeservers</w:t>
      </w:r>
      <w:proofErr w:type="spellEnd"/>
      <w:r w:rsidRPr="000C521C">
        <w:rPr>
          <w:sz w:val="24"/>
          <w:szCs w:val="24"/>
        </w:rPr>
        <w:t>.</w:t>
      </w:r>
      <w:r w:rsidRPr="000C521C">
        <w:rPr>
          <w:sz w:val="24"/>
          <w:szCs w:val="24"/>
          <w:lang w:val="en-US"/>
        </w:rPr>
        <w:t>com</w:t>
      </w:r>
      <w:r w:rsidRPr="000C521C">
        <w:rPr>
          <w:sz w:val="24"/>
          <w:szCs w:val="24"/>
        </w:rPr>
        <w:t>/</w:t>
      </w:r>
      <w:proofErr w:type="spellStart"/>
      <w:r w:rsidRPr="000C521C">
        <w:rPr>
          <w:sz w:val="24"/>
          <w:szCs w:val="24"/>
          <w:lang w:val="en-US"/>
        </w:rPr>
        <w:t>vip</w:t>
      </w:r>
      <w:proofErr w:type="spellEnd"/>
      <w:r w:rsidRPr="000C521C">
        <w:rPr>
          <w:sz w:val="24"/>
          <w:szCs w:val="24"/>
        </w:rPr>
        <w:t>/</w:t>
      </w:r>
      <w:proofErr w:type="spellStart"/>
      <w:r w:rsidRPr="000C521C">
        <w:rPr>
          <w:sz w:val="24"/>
          <w:szCs w:val="24"/>
          <w:lang w:val="en-US"/>
        </w:rPr>
        <w:t>distr</w:t>
      </w:r>
      <w:proofErr w:type="spellEnd"/>
      <w:r w:rsidRPr="000C521C">
        <w:rPr>
          <w:sz w:val="24"/>
          <w:szCs w:val="24"/>
        </w:rPr>
        <w:t>/</w:t>
      </w:r>
      <w:proofErr w:type="spellStart"/>
      <w:r w:rsidRPr="000C521C">
        <w:rPr>
          <w:sz w:val="24"/>
          <w:szCs w:val="24"/>
          <w:lang w:val="en-US"/>
        </w:rPr>
        <w:t>trening</w:t>
      </w:r>
      <w:proofErr w:type="spellEnd"/>
      <w:r w:rsidRPr="000C521C">
        <w:rPr>
          <w:sz w:val="24"/>
          <w:szCs w:val="24"/>
        </w:rPr>
        <w:t>8.</w:t>
      </w:r>
      <w:r w:rsidRPr="000C521C">
        <w:rPr>
          <w:sz w:val="24"/>
          <w:szCs w:val="24"/>
          <w:lang w:val="en-US"/>
        </w:rPr>
        <w:t>html</w:t>
      </w:r>
    </w:p>
    <w:p w:rsidR="00B419AA" w:rsidRPr="000C521C" w:rsidRDefault="00B419AA" w:rsidP="00B419AA">
      <w:pPr>
        <w:numPr>
          <w:ilvl w:val="0"/>
          <w:numId w:val="11"/>
        </w:numPr>
        <w:tabs>
          <w:tab w:val="clear" w:pos="720"/>
          <w:tab w:val="num" w:pos="284"/>
        </w:tabs>
        <w:spacing w:line="360" w:lineRule="auto"/>
        <w:ind w:left="0" w:firstLine="0"/>
        <w:rPr>
          <w:sz w:val="24"/>
          <w:szCs w:val="24"/>
        </w:rPr>
      </w:pPr>
      <w:r w:rsidRPr="000C521C">
        <w:rPr>
          <w:sz w:val="24"/>
          <w:szCs w:val="24"/>
        </w:rPr>
        <w:t xml:space="preserve">Карякин </w:t>
      </w:r>
      <w:proofErr w:type="spellStart"/>
      <w:r w:rsidRPr="000C521C">
        <w:rPr>
          <w:sz w:val="24"/>
          <w:szCs w:val="24"/>
        </w:rPr>
        <w:t>А.М</w:t>
      </w:r>
      <w:proofErr w:type="spellEnd"/>
      <w:r w:rsidRPr="000C521C">
        <w:rPr>
          <w:sz w:val="24"/>
          <w:szCs w:val="24"/>
        </w:rPr>
        <w:t>. Командная работа: основы теории и практики - Иваново, 2003.</w:t>
      </w:r>
    </w:p>
    <w:p w:rsidR="00B419AA" w:rsidRPr="000C521C" w:rsidRDefault="00B419AA" w:rsidP="00B419AA">
      <w:pPr>
        <w:numPr>
          <w:ilvl w:val="0"/>
          <w:numId w:val="11"/>
        </w:numPr>
        <w:tabs>
          <w:tab w:val="clear" w:pos="720"/>
          <w:tab w:val="num" w:pos="284"/>
        </w:tabs>
        <w:spacing w:line="360" w:lineRule="auto"/>
        <w:ind w:left="0" w:firstLine="0"/>
        <w:rPr>
          <w:sz w:val="24"/>
          <w:szCs w:val="24"/>
        </w:rPr>
      </w:pPr>
      <w:r w:rsidRPr="000C521C">
        <w:rPr>
          <w:sz w:val="24"/>
          <w:szCs w:val="24"/>
        </w:rPr>
        <w:t xml:space="preserve">Аркадиев Н. Командный прорыв (О разделении </w:t>
      </w:r>
      <w:proofErr w:type="gramStart"/>
      <w:r w:rsidRPr="000C521C">
        <w:rPr>
          <w:sz w:val="24"/>
          <w:szCs w:val="24"/>
        </w:rPr>
        <w:t>труда)/</w:t>
      </w:r>
      <w:proofErr w:type="gramEnd"/>
      <w:r w:rsidRPr="000C521C">
        <w:rPr>
          <w:sz w:val="24"/>
          <w:szCs w:val="24"/>
        </w:rPr>
        <w:t>/</w:t>
      </w:r>
      <w:r w:rsidRPr="000C521C">
        <w:rPr>
          <w:i/>
          <w:iCs/>
          <w:sz w:val="24"/>
          <w:szCs w:val="24"/>
        </w:rPr>
        <w:t xml:space="preserve"> </w:t>
      </w:r>
      <w:r w:rsidRPr="000C521C">
        <w:rPr>
          <w:sz w:val="24"/>
          <w:szCs w:val="24"/>
        </w:rPr>
        <w:t xml:space="preserve">Новости </w:t>
      </w:r>
      <w:proofErr w:type="spellStart"/>
      <w:r w:rsidRPr="000C521C">
        <w:rPr>
          <w:sz w:val="24"/>
          <w:szCs w:val="24"/>
        </w:rPr>
        <w:t>авторемонта</w:t>
      </w:r>
      <w:proofErr w:type="spellEnd"/>
      <w:r w:rsidRPr="000C521C">
        <w:rPr>
          <w:sz w:val="24"/>
          <w:szCs w:val="24"/>
        </w:rPr>
        <w:t xml:space="preserve">, №12 – М., </w:t>
      </w:r>
      <w:proofErr w:type="spellStart"/>
      <w:r w:rsidRPr="000C521C">
        <w:rPr>
          <w:sz w:val="24"/>
          <w:szCs w:val="24"/>
        </w:rPr>
        <w:t>2002г</w:t>
      </w:r>
      <w:proofErr w:type="spellEnd"/>
      <w:r w:rsidRPr="000C521C">
        <w:rPr>
          <w:sz w:val="24"/>
          <w:szCs w:val="24"/>
        </w:rPr>
        <w:t>.</w:t>
      </w:r>
    </w:p>
    <w:bookmarkStart w:id="3" w:name="srcannot_1"/>
    <w:p w:rsidR="00B419AA" w:rsidRPr="000C521C" w:rsidRDefault="00B419AA" w:rsidP="00B419AA">
      <w:pPr>
        <w:spacing w:line="360" w:lineRule="auto"/>
        <w:ind w:firstLine="709"/>
        <w:jc w:val="both"/>
        <w:rPr>
          <w:color w:val="4F4F4F"/>
          <w:sz w:val="24"/>
          <w:szCs w:val="24"/>
        </w:rPr>
      </w:pPr>
      <w:r w:rsidRPr="000C521C">
        <w:rPr>
          <w:color w:val="4F4F4F"/>
          <w:sz w:val="24"/>
          <w:szCs w:val="24"/>
        </w:rPr>
        <w:fldChar w:fldCharType="begin"/>
      </w:r>
      <w:r w:rsidRPr="000C521C">
        <w:rPr>
          <w:color w:val="4F4F4F"/>
          <w:sz w:val="24"/>
          <w:szCs w:val="24"/>
        </w:rPr>
        <w:instrText xml:space="preserve"> HYPERLINK "http://studme.org/60880/psihologiya/komandy_organizatsii_formirovanie_razvitie_funktsionirovanie" \l "annot_1" </w:instrText>
      </w:r>
      <w:r w:rsidRPr="000C521C">
        <w:rPr>
          <w:color w:val="4F4F4F"/>
          <w:sz w:val="24"/>
          <w:szCs w:val="24"/>
        </w:rPr>
        <w:fldChar w:fldCharType="separate"/>
      </w:r>
      <w:r w:rsidRPr="000C521C">
        <w:rPr>
          <w:color w:val="1FA2D6"/>
          <w:sz w:val="24"/>
          <w:szCs w:val="24"/>
        </w:rPr>
        <w:t>[1]</w:t>
      </w:r>
      <w:r w:rsidRPr="000C521C">
        <w:rPr>
          <w:color w:val="4F4F4F"/>
          <w:sz w:val="24"/>
          <w:szCs w:val="24"/>
        </w:rPr>
        <w:fldChar w:fldCharType="end"/>
      </w:r>
      <w:bookmarkEnd w:id="3"/>
      <w:r w:rsidRPr="000C521C">
        <w:rPr>
          <w:color w:val="4F4F4F"/>
          <w:sz w:val="24"/>
          <w:szCs w:val="24"/>
        </w:rPr>
        <w:t> </w:t>
      </w:r>
      <w:proofErr w:type="spellStart"/>
      <w:r w:rsidRPr="000C521C">
        <w:rPr>
          <w:i/>
          <w:iCs/>
          <w:color w:val="4F4F4F"/>
          <w:sz w:val="24"/>
          <w:szCs w:val="24"/>
        </w:rPr>
        <w:t>Чанъко</w:t>
      </w:r>
      <w:proofErr w:type="spellEnd"/>
      <w:r w:rsidRPr="000C521C">
        <w:rPr>
          <w:i/>
          <w:iCs/>
          <w:color w:val="4F4F4F"/>
          <w:sz w:val="24"/>
          <w:szCs w:val="24"/>
        </w:rPr>
        <w:t xml:space="preserve"> А. Д.</w:t>
      </w:r>
      <w:r w:rsidRPr="000C521C">
        <w:rPr>
          <w:color w:val="4F4F4F"/>
          <w:sz w:val="24"/>
          <w:szCs w:val="24"/>
        </w:rPr>
        <w:t xml:space="preserve"> Команды в современных организациях. </w:t>
      </w:r>
      <w:proofErr w:type="gramStart"/>
      <w:r w:rsidRPr="000C521C">
        <w:rPr>
          <w:color w:val="4F4F4F"/>
          <w:sz w:val="24"/>
          <w:szCs w:val="24"/>
        </w:rPr>
        <w:t>СПб.:</w:t>
      </w:r>
      <w:proofErr w:type="gramEnd"/>
      <w:r w:rsidRPr="000C521C">
        <w:rPr>
          <w:color w:val="4F4F4F"/>
          <w:sz w:val="24"/>
          <w:szCs w:val="24"/>
        </w:rPr>
        <w:t xml:space="preserve"> Изд-во "</w:t>
      </w:r>
      <w:proofErr w:type="spellStart"/>
      <w:r w:rsidRPr="000C521C">
        <w:rPr>
          <w:color w:val="4F4F4F"/>
          <w:sz w:val="24"/>
          <w:szCs w:val="24"/>
        </w:rPr>
        <w:t>Выс</w:t>
      </w:r>
      <w:proofErr w:type="spellEnd"/>
      <w:r w:rsidRPr="000C521C">
        <w:rPr>
          <w:color w:val="4F4F4F"/>
          <w:sz w:val="24"/>
          <w:szCs w:val="24"/>
        </w:rPr>
        <w:t xml:space="preserve">. </w:t>
      </w:r>
      <w:proofErr w:type="spellStart"/>
      <w:r w:rsidRPr="000C521C">
        <w:rPr>
          <w:color w:val="4F4F4F"/>
          <w:sz w:val="24"/>
          <w:szCs w:val="24"/>
        </w:rPr>
        <w:t>шк</w:t>
      </w:r>
      <w:proofErr w:type="spellEnd"/>
      <w:r w:rsidRPr="000C521C">
        <w:rPr>
          <w:color w:val="4F4F4F"/>
          <w:sz w:val="24"/>
          <w:szCs w:val="24"/>
        </w:rPr>
        <w:t xml:space="preserve">. менеджмента </w:t>
      </w:r>
      <w:proofErr w:type="spellStart"/>
      <w:r w:rsidRPr="000C521C">
        <w:rPr>
          <w:color w:val="4F4F4F"/>
          <w:sz w:val="24"/>
          <w:szCs w:val="24"/>
        </w:rPr>
        <w:t>СП6ГУ</w:t>
      </w:r>
      <w:proofErr w:type="spellEnd"/>
      <w:r w:rsidRPr="000C521C">
        <w:rPr>
          <w:color w:val="4F4F4F"/>
          <w:sz w:val="24"/>
          <w:szCs w:val="24"/>
        </w:rPr>
        <w:t>", 2011.</w:t>
      </w:r>
    </w:p>
    <w:p w:rsidR="00D6210E" w:rsidRPr="000C521C" w:rsidRDefault="00D6210E">
      <w:pPr>
        <w:spacing w:after="160" w:line="259" w:lineRule="auto"/>
        <w:rPr>
          <w:sz w:val="24"/>
          <w:szCs w:val="24"/>
        </w:rPr>
      </w:pPr>
      <w:r w:rsidRPr="000C521C">
        <w:rPr>
          <w:sz w:val="24"/>
          <w:szCs w:val="24"/>
        </w:rPr>
        <w:br w:type="page"/>
      </w:r>
    </w:p>
    <w:p w:rsidR="00B419AA" w:rsidRPr="000C521C" w:rsidRDefault="00B419AA" w:rsidP="00B419AA">
      <w:pPr>
        <w:tabs>
          <w:tab w:val="num" w:pos="284"/>
        </w:tabs>
        <w:spacing w:line="360" w:lineRule="auto"/>
        <w:ind w:right="-284"/>
        <w:jc w:val="right"/>
        <w:rPr>
          <w:sz w:val="24"/>
          <w:szCs w:val="24"/>
        </w:rPr>
      </w:pPr>
      <w:r w:rsidRPr="000C521C">
        <w:rPr>
          <w:sz w:val="24"/>
          <w:szCs w:val="24"/>
        </w:rPr>
        <w:lastRenderedPageBreak/>
        <w:t>Приложение 1</w:t>
      </w:r>
    </w:p>
    <w:p w:rsidR="00B419AA" w:rsidRPr="000C521C" w:rsidRDefault="00B419AA" w:rsidP="00B419AA">
      <w:pPr>
        <w:tabs>
          <w:tab w:val="num" w:pos="284"/>
        </w:tabs>
        <w:spacing w:line="360" w:lineRule="auto"/>
        <w:ind w:right="-284"/>
        <w:rPr>
          <w:sz w:val="24"/>
          <w:szCs w:val="24"/>
        </w:rPr>
      </w:pPr>
      <w:r w:rsidRPr="000C521C">
        <w:rPr>
          <w:sz w:val="24"/>
          <w:szCs w:val="24"/>
        </w:rPr>
        <w:t>Приведем следующий список вопросов, на которые должны иметь конкретный ответ менеджеры, занятые созданием команд[1].</w:t>
      </w:r>
    </w:p>
    <w:p w:rsidR="00B419AA" w:rsidRPr="000C521C" w:rsidRDefault="00B419AA" w:rsidP="00B419AA">
      <w:pPr>
        <w:tabs>
          <w:tab w:val="num" w:pos="284"/>
        </w:tabs>
        <w:spacing w:line="360" w:lineRule="auto"/>
        <w:ind w:right="-284"/>
        <w:rPr>
          <w:sz w:val="24"/>
          <w:szCs w:val="24"/>
        </w:rPr>
      </w:pPr>
      <w:r w:rsidRPr="000C521C">
        <w:rPr>
          <w:sz w:val="24"/>
          <w:szCs w:val="24"/>
        </w:rPr>
        <w:t>1. Цели деятельности: зачем нужна команда?</w:t>
      </w:r>
    </w:p>
    <w:p w:rsidR="00B419AA" w:rsidRPr="000C521C" w:rsidRDefault="00B419AA" w:rsidP="00B419AA">
      <w:pPr>
        <w:tabs>
          <w:tab w:val="num" w:pos="284"/>
        </w:tabs>
        <w:spacing w:line="360" w:lineRule="auto"/>
        <w:ind w:right="-284"/>
        <w:rPr>
          <w:sz w:val="24"/>
          <w:szCs w:val="24"/>
        </w:rPr>
      </w:pPr>
      <w:r w:rsidRPr="000C521C">
        <w:rPr>
          <w:sz w:val="24"/>
          <w:szCs w:val="24"/>
        </w:rPr>
        <w:t>2. Тип задач: что именно должна делать команда?</w:t>
      </w:r>
    </w:p>
    <w:p w:rsidR="00B419AA" w:rsidRPr="000C521C" w:rsidRDefault="00B419AA" w:rsidP="00B419AA">
      <w:pPr>
        <w:tabs>
          <w:tab w:val="num" w:pos="284"/>
        </w:tabs>
        <w:spacing w:line="360" w:lineRule="auto"/>
        <w:ind w:right="-284"/>
        <w:rPr>
          <w:sz w:val="24"/>
          <w:szCs w:val="24"/>
        </w:rPr>
      </w:pPr>
      <w:r w:rsidRPr="000C521C">
        <w:rPr>
          <w:sz w:val="24"/>
          <w:szCs w:val="24"/>
        </w:rPr>
        <w:t>3. Категории сотрудников компании, входящих в команду</w:t>
      </w:r>
      <w:proofErr w:type="gramStart"/>
      <w:r w:rsidRPr="000C521C">
        <w:rPr>
          <w:sz w:val="24"/>
          <w:szCs w:val="24"/>
        </w:rPr>
        <w:t>. кто</w:t>
      </w:r>
      <w:proofErr w:type="gramEnd"/>
      <w:r w:rsidRPr="000C521C">
        <w:rPr>
          <w:sz w:val="24"/>
          <w:szCs w:val="24"/>
        </w:rPr>
        <w:t xml:space="preserve"> нужен команде для реализации ее целей и задач?</w:t>
      </w:r>
    </w:p>
    <w:p w:rsidR="00B419AA" w:rsidRPr="000C521C" w:rsidRDefault="00B419AA" w:rsidP="00B419AA">
      <w:pPr>
        <w:tabs>
          <w:tab w:val="num" w:pos="284"/>
        </w:tabs>
        <w:spacing w:line="360" w:lineRule="auto"/>
        <w:ind w:right="-284"/>
        <w:rPr>
          <w:sz w:val="24"/>
          <w:szCs w:val="24"/>
        </w:rPr>
      </w:pPr>
      <w:r w:rsidRPr="000C521C">
        <w:rPr>
          <w:sz w:val="24"/>
          <w:szCs w:val="24"/>
        </w:rPr>
        <w:t>4. Жизненный цикл – время существования: как долго команда будет работать в неизменном составе?</w:t>
      </w:r>
    </w:p>
    <w:p w:rsidR="00B419AA" w:rsidRPr="000C521C" w:rsidRDefault="00B419AA" w:rsidP="00B419AA">
      <w:pPr>
        <w:tabs>
          <w:tab w:val="num" w:pos="284"/>
        </w:tabs>
        <w:spacing w:line="360" w:lineRule="auto"/>
        <w:ind w:right="-284"/>
        <w:rPr>
          <w:sz w:val="24"/>
          <w:szCs w:val="24"/>
        </w:rPr>
      </w:pPr>
      <w:r w:rsidRPr="000C521C">
        <w:rPr>
          <w:sz w:val="24"/>
          <w:szCs w:val="24"/>
        </w:rPr>
        <w:t>5. Опосредованность (непосредственность) контактов: насколько велика территориальная удаленность участников друг от друга? Какие контакты будут превалировать в процессе работы команды?</w:t>
      </w:r>
    </w:p>
    <w:p w:rsidR="00B419AA" w:rsidRPr="000C521C" w:rsidRDefault="00B419AA" w:rsidP="00B419AA">
      <w:pPr>
        <w:tabs>
          <w:tab w:val="num" w:pos="284"/>
        </w:tabs>
        <w:spacing w:line="360" w:lineRule="auto"/>
        <w:ind w:right="-284"/>
        <w:rPr>
          <w:sz w:val="24"/>
          <w:szCs w:val="24"/>
        </w:rPr>
      </w:pPr>
      <w:r w:rsidRPr="000C521C">
        <w:rPr>
          <w:sz w:val="24"/>
          <w:szCs w:val="24"/>
        </w:rPr>
        <w:t>6. Количество выполняемых проектов (функций): сколько проектов должна реализовывать команда?</w:t>
      </w:r>
    </w:p>
    <w:p w:rsidR="00B419AA" w:rsidRPr="000C521C" w:rsidRDefault="00B419AA" w:rsidP="00B419AA">
      <w:pPr>
        <w:tabs>
          <w:tab w:val="num" w:pos="284"/>
        </w:tabs>
        <w:spacing w:line="360" w:lineRule="auto"/>
        <w:ind w:right="-284"/>
        <w:rPr>
          <w:sz w:val="24"/>
          <w:szCs w:val="24"/>
        </w:rPr>
      </w:pPr>
      <w:r w:rsidRPr="000C521C">
        <w:rPr>
          <w:sz w:val="24"/>
          <w:szCs w:val="24"/>
        </w:rPr>
        <w:t>7. Степень автономии команды в организации и объем реализуемых ею полномочий: есть ли у команды формальный лидер? Каковы его права? Допускают ли организаторы и члены команды, что руководство ею будет последовательно передаваться от участника к участнику?</w:t>
      </w:r>
    </w:p>
    <w:p w:rsidR="00B419AA" w:rsidRPr="000C521C" w:rsidRDefault="00B419AA" w:rsidP="00B419AA">
      <w:pPr>
        <w:tabs>
          <w:tab w:val="num" w:pos="284"/>
        </w:tabs>
        <w:spacing w:line="360" w:lineRule="auto"/>
        <w:ind w:right="-284"/>
        <w:rPr>
          <w:sz w:val="24"/>
          <w:szCs w:val="24"/>
        </w:rPr>
      </w:pPr>
      <w:r w:rsidRPr="000C521C">
        <w:rPr>
          <w:sz w:val="24"/>
          <w:szCs w:val="24"/>
        </w:rPr>
        <w:t>8. Уровень развития группы: как ко всем указанным условиям, включая решение о создании команды, относятся ее участники?</w:t>
      </w:r>
    </w:p>
    <w:p w:rsidR="00B419AA" w:rsidRPr="000C521C" w:rsidRDefault="00B419AA" w:rsidP="00B419AA">
      <w:pPr>
        <w:tabs>
          <w:tab w:val="num" w:pos="284"/>
        </w:tabs>
        <w:spacing w:line="360" w:lineRule="auto"/>
        <w:ind w:right="-284"/>
        <w:rPr>
          <w:sz w:val="24"/>
          <w:szCs w:val="24"/>
        </w:rPr>
      </w:pPr>
      <w:r w:rsidRPr="000C521C">
        <w:rPr>
          <w:sz w:val="24"/>
          <w:szCs w:val="24"/>
        </w:rPr>
        <w:t>Специалисты называют следующие преимущества командной работы:</w:t>
      </w:r>
    </w:p>
    <w:p w:rsidR="00B419AA" w:rsidRPr="000C521C" w:rsidRDefault="00B419AA" w:rsidP="00B419AA">
      <w:pPr>
        <w:tabs>
          <w:tab w:val="num" w:pos="284"/>
        </w:tabs>
        <w:spacing w:line="360" w:lineRule="auto"/>
        <w:ind w:right="-284"/>
        <w:rPr>
          <w:sz w:val="24"/>
          <w:szCs w:val="24"/>
        </w:rPr>
      </w:pPr>
      <w:r w:rsidRPr="000C521C">
        <w:rPr>
          <w:sz w:val="24"/>
          <w:szCs w:val="24"/>
        </w:rPr>
        <w:t>1) команды предоставляют организациям возможность развивать и производить продукцию или услуги быстро и эффективно при высоком их качестве;</w:t>
      </w:r>
    </w:p>
    <w:p w:rsidR="00B419AA" w:rsidRPr="000C521C" w:rsidRDefault="00B419AA" w:rsidP="00B419AA">
      <w:pPr>
        <w:tabs>
          <w:tab w:val="num" w:pos="284"/>
        </w:tabs>
        <w:spacing w:line="360" w:lineRule="auto"/>
        <w:ind w:right="-284"/>
        <w:rPr>
          <w:sz w:val="24"/>
          <w:szCs w:val="24"/>
        </w:rPr>
      </w:pPr>
      <w:r w:rsidRPr="000C521C">
        <w:rPr>
          <w:sz w:val="24"/>
          <w:szCs w:val="24"/>
        </w:rPr>
        <w:t>2) команды предоставляют организациям возможность совершенствования и осуществления этого совершенствования более эффективно;</w:t>
      </w:r>
    </w:p>
    <w:p w:rsidR="00B419AA" w:rsidRPr="000C521C" w:rsidRDefault="00B419AA" w:rsidP="00B419AA">
      <w:pPr>
        <w:tabs>
          <w:tab w:val="num" w:pos="284"/>
        </w:tabs>
        <w:spacing w:line="360" w:lineRule="auto"/>
        <w:ind w:right="-284"/>
        <w:rPr>
          <w:sz w:val="24"/>
          <w:szCs w:val="24"/>
        </w:rPr>
      </w:pPr>
      <w:r w:rsidRPr="000C521C">
        <w:rPr>
          <w:sz w:val="24"/>
          <w:szCs w:val="24"/>
        </w:rPr>
        <w:t>3) инновации осуществляются вследствие взаимного обмена идеями;</w:t>
      </w:r>
    </w:p>
    <w:p w:rsidR="00B419AA" w:rsidRPr="000C521C" w:rsidRDefault="00B419AA" w:rsidP="00B419AA">
      <w:pPr>
        <w:tabs>
          <w:tab w:val="num" w:pos="284"/>
        </w:tabs>
        <w:spacing w:line="360" w:lineRule="auto"/>
        <w:ind w:right="-284"/>
        <w:rPr>
          <w:sz w:val="24"/>
          <w:szCs w:val="24"/>
        </w:rPr>
      </w:pPr>
      <w:r w:rsidRPr="000C521C">
        <w:rPr>
          <w:sz w:val="24"/>
          <w:szCs w:val="24"/>
        </w:rPr>
        <w:t>4) команды могут интегрировать и обрабатывать информацию так, как это не могут делать индивиды;</w:t>
      </w:r>
    </w:p>
    <w:p w:rsidR="004B56E8" w:rsidRPr="000C521C" w:rsidRDefault="00B419AA" w:rsidP="00A16923">
      <w:pPr>
        <w:tabs>
          <w:tab w:val="num" w:pos="284"/>
        </w:tabs>
        <w:spacing w:line="360" w:lineRule="auto"/>
        <w:ind w:right="-284"/>
        <w:rPr>
          <w:sz w:val="24"/>
          <w:szCs w:val="24"/>
        </w:rPr>
      </w:pPr>
      <w:r w:rsidRPr="000C521C">
        <w:rPr>
          <w:sz w:val="24"/>
          <w:szCs w:val="24"/>
        </w:rPr>
        <w:t>5) команды могут помочь улучшить продуктивность[2].</w:t>
      </w:r>
    </w:p>
    <w:sectPr w:rsidR="004B56E8" w:rsidRPr="000C521C" w:rsidSect="00A169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C35" w:rsidRDefault="003C4C35">
      <w:r>
        <w:separator/>
      </w:r>
    </w:p>
  </w:endnote>
  <w:endnote w:type="continuationSeparator" w:id="0">
    <w:p w:rsidR="003C4C35" w:rsidRDefault="003C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1C" w:rsidRDefault="000C521C">
    <w:pPr>
      <w:pStyle w:val="af"/>
      <w:jc w:val="right"/>
    </w:pPr>
    <w:r>
      <w:fldChar w:fldCharType="begin"/>
    </w:r>
    <w:r>
      <w:instrText>PAGE   \* MERGEFORMAT</w:instrText>
    </w:r>
    <w:r>
      <w:fldChar w:fldCharType="separate"/>
    </w:r>
    <w:r w:rsidR="00166E5F">
      <w:rPr>
        <w:noProof/>
      </w:rPr>
      <w:t>20</w:t>
    </w:r>
    <w:r>
      <w:fldChar w:fldCharType="end"/>
    </w:r>
  </w:p>
  <w:p w:rsidR="000C521C" w:rsidRDefault="000C521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C35" w:rsidRDefault="003C4C35">
      <w:r>
        <w:separator/>
      </w:r>
    </w:p>
  </w:footnote>
  <w:footnote w:type="continuationSeparator" w:id="0">
    <w:p w:rsidR="003C4C35" w:rsidRDefault="003C4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BFE"/>
    <w:multiLevelType w:val="hybridMultilevel"/>
    <w:tmpl w:val="000AD1B6"/>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
    <w:nsid w:val="04A72671"/>
    <w:multiLevelType w:val="hybridMultilevel"/>
    <w:tmpl w:val="E8C69B82"/>
    <w:lvl w:ilvl="0" w:tplc="B11E6378">
      <w:start w:val="1"/>
      <w:numFmt w:val="bullet"/>
      <w:lvlText w:val=""/>
      <w:lvlJc w:val="left"/>
      <w:pPr>
        <w:ind w:left="1245" w:hanging="360"/>
      </w:pPr>
      <w:rPr>
        <w:rFonts w:ascii="Symbol" w:hAnsi="Symbol" w:hint="default"/>
        <w:sz w:val="28"/>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
    <w:nsid w:val="05A54B2D"/>
    <w:multiLevelType w:val="hybridMultilevel"/>
    <w:tmpl w:val="87E02B0C"/>
    <w:lvl w:ilvl="0" w:tplc="0419000F">
      <w:start w:val="1"/>
      <w:numFmt w:val="decimal"/>
      <w:lvlText w:val="%1."/>
      <w:lvlJc w:val="left"/>
      <w:pPr>
        <w:ind w:left="795" w:hanging="360"/>
      </w:pPr>
      <w:rPr>
        <w:rFonts w:hint="default"/>
        <w:sz w:val="28"/>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08E13EBA"/>
    <w:multiLevelType w:val="hybridMultilevel"/>
    <w:tmpl w:val="720001C2"/>
    <w:lvl w:ilvl="0" w:tplc="B11E6378">
      <w:start w:val="1"/>
      <w:numFmt w:val="bullet"/>
      <w:lvlText w:val=""/>
      <w:lvlJc w:val="left"/>
      <w:pPr>
        <w:tabs>
          <w:tab w:val="num" w:pos="1320"/>
        </w:tabs>
        <w:ind w:left="1320" w:hanging="360"/>
      </w:pPr>
      <w:rPr>
        <w:rFonts w:ascii="Symbol" w:hAnsi="Symbol" w:hint="default"/>
        <w:sz w:val="28"/>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4">
    <w:nsid w:val="12322BE8"/>
    <w:multiLevelType w:val="hybridMultilevel"/>
    <w:tmpl w:val="3998F7E6"/>
    <w:lvl w:ilvl="0" w:tplc="04190001">
      <w:start w:val="1"/>
      <w:numFmt w:val="bullet"/>
      <w:lvlText w:val=""/>
      <w:lvlJc w:val="left"/>
      <w:pPr>
        <w:ind w:left="1429" w:hanging="360"/>
      </w:pPr>
      <w:rPr>
        <w:rFonts w:ascii="Symbol" w:hAnsi="Symbol" w:hint="default"/>
      </w:rPr>
    </w:lvl>
    <w:lvl w:ilvl="1" w:tplc="B7B89046">
      <w:numFmt w:val="bullet"/>
      <w:lvlText w:val="•"/>
      <w:lvlJc w:val="left"/>
      <w:pPr>
        <w:ind w:left="2704" w:hanging="91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834C86"/>
    <w:multiLevelType w:val="hybridMultilevel"/>
    <w:tmpl w:val="F21EF2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121773"/>
    <w:multiLevelType w:val="hybridMultilevel"/>
    <w:tmpl w:val="847AC8A4"/>
    <w:lvl w:ilvl="0" w:tplc="B11E6378">
      <w:start w:val="1"/>
      <w:numFmt w:val="bullet"/>
      <w:lvlText w:val=""/>
      <w:lvlJc w:val="left"/>
      <w:pPr>
        <w:tabs>
          <w:tab w:val="num" w:pos="1395"/>
        </w:tabs>
        <w:ind w:left="1395" w:hanging="360"/>
      </w:pPr>
      <w:rPr>
        <w:rFonts w:ascii="Symbol" w:hAnsi="Symbol" w:hint="default"/>
        <w:sz w:val="28"/>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abstractNum w:abstractNumId="7">
    <w:nsid w:val="223F7EBC"/>
    <w:multiLevelType w:val="hybridMultilevel"/>
    <w:tmpl w:val="7FC2BFA8"/>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8">
    <w:nsid w:val="24A750C2"/>
    <w:multiLevelType w:val="hybridMultilevel"/>
    <w:tmpl w:val="D9366828"/>
    <w:lvl w:ilvl="0" w:tplc="0419000F">
      <w:start w:val="1"/>
      <w:numFmt w:val="decimal"/>
      <w:lvlText w:val="%1."/>
      <w:lvlJc w:val="left"/>
      <w:pPr>
        <w:tabs>
          <w:tab w:val="num" w:pos="1845"/>
        </w:tabs>
        <w:ind w:left="1845" w:hanging="645"/>
      </w:pPr>
      <w:rPr>
        <w:rFonts w:hint="default"/>
        <w:u w:val="none"/>
      </w:rPr>
    </w:lvl>
    <w:lvl w:ilvl="1" w:tplc="04190001">
      <w:start w:val="1"/>
      <w:numFmt w:val="bullet"/>
      <w:lvlText w:val=""/>
      <w:lvlJc w:val="left"/>
      <w:pPr>
        <w:tabs>
          <w:tab w:val="num" w:pos="2565"/>
        </w:tabs>
        <w:ind w:left="2565" w:hanging="360"/>
      </w:pPr>
      <w:rPr>
        <w:rFonts w:ascii="Symbol" w:hAnsi="Symbol" w:cs="Symbol" w:hint="default"/>
      </w:rPr>
    </w:lvl>
    <w:lvl w:ilvl="2" w:tplc="0419001B">
      <w:start w:val="1"/>
      <w:numFmt w:val="lowerRoman"/>
      <w:lvlText w:val="%3."/>
      <w:lvlJc w:val="right"/>
      <w:pPr>
        <w:tabs>
          <w:tab w:val="num" w:pos="3285"/>
        </w:tabs>
        <w:ind w:left="3285" w:hanging="180"/>
      </w:pPr>
    </w:lvl>
    <w:lvl w:ilvl="3" w:tplc="0419000F">
      <w:start w:val="1"/>
      <w:numFmt w:val="decimal"/>
      <w:lvlText w:val="%4."/>
      <w:lvlJc w:val="left"/>
      <w:pPr>
        <w:tabs>
          <w:tab w:val="num" w:pos="4005"/>
        </w:tabs>
        <w:ind w:left="4005" w:hanging="360"/>
      </w:pPr>
    </w:lvl>
    <w:lvl w:ilvl="4" w:tplc="04190019">
      <w:start w:val="1"/>
      <w:numFmt w:val="lowerLetter"/>
      <w:lvlText w:val="%5."/>
      <w:lvlJc w:val="left"/>
      <w:pPr>
        <w:tabs>
          <w:tab w:val="num" w:pos="4725"/>
        </w:tabs>
        <w:ind w:left="4725" w:hanging="360"/>
      </w:pPr>
    </w:lvl>
    <w:lvl w:ilvl="5" w:tplc="0419001B">
      <w:start w:val="1"/>
      <w:numFmt w:val="lowerRoman"/>
      <w:lvlText w:val="%6."/>
      <w:lvlJc w:val="right"/>
      <w:pPr>
        <w:tabs>
          <w:tab w:val="num" w:pos="5445"/>
        </w:tabs>
        <w:ind w:left="5445" w:hanging="180"/>
      </w:pPr>
    </w:lvl>
    <w:lvl w:ilvl="6" w:tplc="0419000F">
      <w:start w:val="1"/>
      <w:numFmt w:val="decimal"/>
      <w:lvlText w:val="%7."/>
      <w:lvlJc w:val="left"/>
      <w:pPr>
        <w:tabs>
          <w:tab w:val="num" w:pos="6165"/>
        </w:tabs>
        <w:ind w:left="6165" w:hanging="360"/>
      </w:pPr>
    </w:lvl>
    <w:lvl w:ilvl="7" w:tplc="04190019">
      <w:start w:val="1"/>
      <w:numFmt w:val="lowerLetter"/>
      <w:lvlText w:val="%8."/>
      <w:lvlJc w:val="left"/>
      <w:pPr>
        <w:tabs>
          <w:tab w:val="num" w:pos="6885"/>
        </w:tabs>
        <w:ind w:left="6885" w:hanging="360"/>
      </w:pPr>
    </w:lvl>
    <w:lvl w:ilvl="8" w:tplc="0419001B">
      <w:start w:val="1"/>
      <w:numFmt w:val="lowerRoman"/>
      <w:lvlText w:val="%9."/>
      <w:lvlJc w:val="right"/>
      <w:pPr>
        <w:tabs>
          <w:tab w:val="num" w:pos="7605"/>
        </w:tabs>
        <w:ind w:left="7605" w:hanging="180"/>
      </w:pPr>
    </w:lvl>
  </w:abstractNum>
  <w:abstractNum w:abstractNumId="9">
    <w:nsid w:val="260D6C8E"/>
    <w:multiLevelType w:val="hybridMultilevel"/>
    <w:tmpl w:val="E02A641C"/>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0">
    <w:nsid w:val="27063F7C"/>
    <w:multiLevelType w:val="hybridMultilevel"/>
    <w:tmpl w:val="573AAE94"/>
    <w:lvl w:ilvl="0" w:tplc="B11E6378">
      <w:start w:val="1"/>
      <w:numFmt w:val="bullet"/>
      <w:lvlText w:val=""/>
      <w:lvlJc w:val="left"/>
      <w:pPr>
        <w:ind w:left="1245" w:hanging="360"/>
      </w:pPr>
      <w:rPr>
        <w:rFonts w:ascii="Symbol" w:hAnsi="Symbol" w:hint="default"/>
        <w:sz w:val="28"/>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1">
    <w:nsid w:val="2BF80E5E"/>
    <w:multiLevelType w:val="hybridMultilevel"/>
    <w:tmpl w:val="A846FE72"/>
    <w:lvl w:ilvl="0" w:tplc="0419000F">
      <w:start w:val="1"/>
      <w:numFmt w:val="decimal"/>
      <w:lvlText w:val="%1."/>
      <w:lvlJc w:val="left"/>
      <w:pPr>
        <w:ind w:left="1429" w:hanging="360"/>
      </w:pPr>
    </w:lvl>
    <w:lvl w:ilvl="1" w:tplc="B11E6378">
      <w:start w:val="1"/>
      <w:numFmt w:val="bullet"/>
      <w:lvlText w:val=""/>
      <w:lvlJc w:val="left"/>
      <w:pPr>
        <w:ind w:left="2149" w:hanging="360"/>
      </w:pPr>
      <w:rPr>
        <w:rFonts w:ascii="Symbol" w:hAnsi="Symbol" w:hint="default"/>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FE0525D"/>
    <w:multiLevelType w:val="hybridMultilevel"/>
    <w:tmpl w:val="FE14FE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44F71A3"/>
    <w:multiLevelType w:val="hybridMultilevel"/>
    <w:tmpl w:val="85848D3A"/>
    <w:lvl w:ilvl="0" w:tplc="E31C3CEE">
      <w:start w:val="19"/>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1751"/>
        </w:tabs>
        <w:ind w:left="1751" w:hanging="360"/>
      </w:pPr>
      <w:rPr>
        <w:rFonts w:ascii="Courier New" w:hAnsi="Courier New"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14">
    <w:nsid w:val="3E6E4803"/>
    <w:multiLevelType w:val="hybridMultilevel"/>
    <w:tmpl w:val="7C00AA3E"/>
    <w:lvl w:ilvl="0" w:tplc="98823690">
      <w:start w:val="1"/>
      <w:numFmt w:val="decimal"/>
      <w:lvlText w:val="%1."/>
      <w:lvlJc w:val="left"/>
      <w:pPr>
        <w:tabs>
          <w:tab w:val="num" w:pos="1845"/>
        </w:tabs>
        <w:ind w:left="1845" w:hanging="645"/>
      </w:pPr>
      <w:rPr>
        <w:rFonts w:hint="default"/>
        <w:u w:val="none"/>
      </w:rPr>
    </w:lvl>
    <w:lvl w:ilvl="1" w:tplc="04190001">
      <w:start w:val="1"/>
      <w:numFmt w:val="bullet"/>
      <w:lvlText w:val=""/>
      <w:lvlJc w:val="left"/>
      <w:pPr>
        <w:tabs>
          <w:tab w:val="num" w:pos="2565"/>
        </w:tabs>
        <w:ind w:left="2565" w:hanging="360"/>
      </w:pPr>
      <w:rPr>
        <w:rFonts w:ascii="Symbol" w:hAnsi="Symbol" w:cs="Symbol" w:hint="default"/>
      </w:rPr>
    </w:lvl>
    <w:lvl w:ilvl="2" w:tplc="0419001B">
      <w:start w:val="1"/>
      <w:numFmt w:val="lowerRoman"/>
      <w:lvlText w:val="%3."/>
      <w:lvlJc w:val="right"/>
      <w:pPr>
        <w:tabs>
          <w:tab w:val="num" w:pos="3285"/>
        </w:tabs>
        <w:ind w:left="3285" w:hanging="180"/>
      </w:pPr>
    </w:lvl>
    <w:lvl w:ilvl="3" w:tplc="0419000F">
      <w:start w:val="1"/>
      <w:numFmt w:val="decimal"/>
      <w:lvlText w:val="%4."/>
      <w:lvlJc w:val="left"/>
      <w:pPr>
        <w:tabs>
          <w:tab w:val="num" w:pos="4005"/>
        </w:tabs>
        <w:ind w:left="4005" w:hanging="360"/>
      </w:pPr>
    </w:lvl>
    <w:lvl w:ilvl="4" w:tplc="04190019">
      <w:start w:val="1"/>
      <w:numFmt w:val="lowerLetter"/>
      <w:lvlText w:val="%5."/>
      <w:lvlJc w:val="left"/>
      <w:pPr>
        <w:tabs>
          <w:tab w:val="num" w:pos="4725"/>
        </w:tabs>
        <w:ind w:left="4725" w:hanging="360"/>
      </w:pPr>
    </w:lvl>
    <w:lvl w:ilvl="5" w:tplc="0419001B">
      <w:start w:val="1"/>
      <w:numFmt w:val="lowerRoman"/>
      <w:lvlText w:val="%6."/>
      <w:lvlJc w:val="right"/>
      <w:pPr>
        <w:tabs>
          <w:tab w:val="num" w:pos="5445"/>
        </w:tabs>
        <w:ind w:left="5445" w:hanging="180"/>
      </w:pPr>
    </w:lvl>
    <w:lvl w:ilvl="6" w:tplc="0419000F">
      <w:start w:val="1"/>
      <w:numFmt w:val="decimal"/>
      <w:lvlText w:val="%7."/>
      <w:lvlJc w:val="left"/>
      <w:pPr>
        <w:tabs>
          <w:tab w:val="num" w:pos="6165"/>
        </w:tabs>
        <w:ind w:left="6165" w:hanging="360"/>
      </w:pPr>
    </w:lvl>
    <w:lvl w:ilvl="7" w:tplc="04190019">
      <w:start w:val="1"/>
      <w:numFmt w:val="lowerLetter"/>
      <w:lvlText w:val="%8."/>
      <w:lvlJc w:val="left"/>
      <w:pPr>
        <w:tabs>
          <w:tab w:val="num" w:pos="6885"/>
        </w:tabs>
        <w:ind w:left="6885" w:hanging="360"/>
      </w:pPr>
    </w:lvl>
    <w:lvl w:ilvl="8" w:tplc="0419001B">
      <w:start w:val="1"/>
      <w:numFmt w:val="lowerRoman"/>
      <w:lvlText w:val="%9."/>
      <w:lvlJc w:val="right"/>
      <w:pPr>
        <w:tabs>
          <w:tab w:val="num" w:pos="7605"/>
        </w:tabs>
        <w:ind w:left="7605" w:hanging="180"/>
      </w:pPr>
    </w:lvl>
  </w:abstractNum>
  <w:abstractNum w:abstractNumId="15">
    <w:nsid w:val="3EE355DE"/>
    <w:multiLevelType w:val="hybridMultilevel"/>
    <w:tmpl w:val="D90882C6"/>
    <w:lvl w:ilvl="0" w:tplc="0419000F">
      <w:start w:val="1"/>
      <w:numFmt w:val="decimal"/>
      <w:lvlText w:val="%1."/>
      <w:lvlJc w:val="left"/>
      <w:pPr>
        <w:ind w:left="1429" w:hanging="360"/>
      </w:pPr>
    </w:lvl>
    <w:lvl w:ilvl="1" w:tplc="B11E6378">
      <w:start w:val="1"/>
      <w:numFmt w:val="bullet"/>
      <w:lvlText w:val=""/>
      <w:lvlJc w:val="left"/>
      <w:pPr>
        <w:ind w:left="2149" w:hanging="360"/>
      </w:pPr>
      <w:rPr>
        <w:rFonts w:ascii="Symbol" w:hAnsi="Symbol" w:hint="default"/>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E43EF5"/>
    <w:multiLevelType w:val="hybridMultilevel"/>
    <w:tmpl w:val="0AC6A6EA"/>
    <w:lvl w:ilvl="0" w:tplc="B11E6378">
      <w:start w:val="1"/>
      <w:numFmt w:val="bullet"/>
      <w:lvlText w:val=""/>
      <w:lvlJc w:val="left"/>
      <w:pPr>
        <w:tabs>
          <w:tab w:val="num" w:pos="720"/>
        </w:tabs>
        <w:ind w:left="720" w:hanging="645"/>
      </w:pPr>
      <w:rPr>
        <w:rFonts w:ascii="Symbol" w:hAnsi="Symbol" w:hint="default"/>
        <w:sz w:val="28"/>
        <w:u w:val="single"/>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7">
    <w:nsid w:val="43677FA3"/>
    <w:multiLevelType w:val="hybridMultilevel"/>
    <w:tmpl w:val="CC3E179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8">
    <w:nsid w:val="43740B5D"/>
    <w:multiLevelType w:val="hybridMultilevel"/>
    <w:tmpl w:val="663A2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B50750"/>
    <w:multiLevelType w:val="hybridMultilevel"/>
    <w:tmpl w:val="81984464"/>
    <w:lvl w:ilvl="0" w:tplc="B11E6378">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C30216"/>
    <w:multiLevelType w:val="hybridMultilevel"/>
    <w:tmpl w:val="64BE2874"/>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21">
    <w:nsid w:val="49DC4329"/>
    <w:multiLevelType w:val="hybridMultilevel"/>
    <w:tmpl w:val="5E20663E"/>
    <w:lvl w:ilvl="0" w:tplc="0419000F">
      <w:start w:val="1"/>
      <w:numFmt w:val="decimal"/>
      <w:lvlText w:val="%1."/>
      <w:lvlJc w:val="left"/>
      <w:pPr>
        <w:ind w:left="1429" w:hanging="360"/>
      </w:pPr>
    </w:lvl>
    <w:lvl w:ilvl="1" w:tplc="04190001">
      <w:start w:val="1"/>
      <w:numFmt w:val="bullet"/>
      <w:lvlText w:val=""/>
      <w:lvlJc w:val="left"/>
      <w:pPr>
        <w:ind w:left="2149" w:hanging="36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D6B49DF"/>
    <w:multiLevelType w:val="hybridMultilevel"/>
    <w:tmpl w:val="71B6B172"/>
    <w:lvl w:ilvl="0" w:tplc="DB02881A">
      <w:start w:val="1"/>
      <w:numFmt w:val="decimal"/>
      <w:lvlText w:val="%1."/>
      <w:lvlJc w:val="left"/>
      <w:pPr>
        <w:tabs>
          <w:tab w:val="num" w:pos="1845"/>
        </w:tabs>
        <w:ind w:left="1845" w:hanging="645"/>
      </w:pPr>
      <w:rPr>
        <w:rFonts w:hint="default"/>
        <w:u w:val="single"/>
      </w:rPr>
    </w:lvl>
    <w:lvl w:ilvl="1" w:tplc="04190001">
      <w:start w:val="1"/>
      <w:numFmt w:val="bullet"/>
      <w:lvlText w:val=""/>
      <w:lvlJc w:val="left"/>
      <w:pPr>
        <w:tabs>
          <w:tab w:val="num" w:pos="2565"/>
        </w:tabs>
        <w:ind w:left="2565" w:hanging="360"/>
      </w:pPr>
      <w:rPr>
        <w:rFonts w:ascii="Symbol" w:hAnsi="Symbol" w:cs="Symbol" w:hint="default"/>
      </w:rPr>
    </w:lvl>
    <w:lvl w:ilvl="2" w:tplc="0419001B">
      <w:start w:val="1"/>
      <w:numFmt w:val="lowerRoman"/>
      <w:lvlText w:val="%3."/>
      <w:lvlJc w:val="right"/>
      <w:pPr>
        <w:tabs>
          <w:tab w:val="num" w:pos="3285"/>
        </w:tabs>
        <w:ind w:left="3285" w:hanging="180"/>
      </w:pPr>
    </w:lvl>
    <w:lvl w:ilvl="3" w:tplc="0419000F">
      <w:start w:val="1"/>
      <w:numFmt w:val="decimal"/>
      <w:lvlText w:val="%4."/>
      <w:lvlJc w:val="left"/>
      <w:pPr>
        <w:tabs>
          <w:tab w:val="num" w:pos="4005"/>
        </w:tabs>
        <w:ind w:left="4005" w:hanging="360"/>
      </w:pPr>
    </w:lvl>
    <w:lvl w:ilvl="4" w:tplc="04190019">
      <w:start w:val="1"/>
      <w:numFmt w:val="lowerLetter"/>
      <w:lvlText w:val="%5."/>
      <w:lvlJc w:val="left"/>
      <w:pPr>
        <w:tabs>
          <w:tab w:val="num" w:pos="4725"/>
        </w:tabs>
        <w:ind w:left="4725" w:hanging="360"/>
      </w:pPr>
    </w:lvl>
    <w:lvl w:ilvl="5" w:tplc="0419001B">
      <w:start w:val="1"/>
      <w:numFmt w:val="lowerRoman"/>
      <w:lvlText w:val="%6."/>
      <w:lvlJc w:val="right"/>
      <w:pPr>
        <w:tabs>
          <w:tab w:val="num" w:pos="5445"/>
        </w:tabs>
        <w:ind w:left="5445" w:hanging="180"/>
      </w:pPr>
    </w:lvl>
    <w:lvl w:ilvl="6" w:tplc="0419000F">
      <w:start w:val="1"/>
      <w:numFmt w:val="decimal"/>
      <w:lvlText w:val="%7."/>
      <w:lvlJc w:val="left"/>
      <w:pPr>
        <w:tabs>
          <w:tab w:val="num" w:pos="6165"/>
        </w:tabs>
        <w:ind w:left="6165" w:hanging="360"/>
      </w:pPr>
    </w:lvl>
    <w:lvl w:ilvl="7" w:tplc="04190019">
      <w:start w:val="1"/>
      <w:numFmt w:val="lowerLetter"/>
      <w:lvlText w:val="%8."/>
      <w:lvlJc w:val="left"/>
      <w:pPr>
        <w:tabs>
          <w:tab w:val="num" w:pos="6885"/>
        </w:tabs>
        <w:ind w:left="6885" w:hanging="360"/>
      </w:pPr>
    </w:lvl>
    <w:lvl w:ilvl="8" w:tplc="0419001B">
      <w:start w:val="1"/>
      <w:numFmt w:val="lowerRoman"/>
      <w:lvlText w:val="%9."/>
      <w:lvlJc w:val="right"/>
      <w:pPr>
        <w:tabs>
          <w:tab w:val="num" w:pos="7605"/>
        </w:tabs>
        <w:ind w:left="7605" w:hanging="180"/>
      </w:pPr>
    </w:lvl>
  </w:abstractNum>
  <w:abstractNum w:abstractNumId="23">
    <w:nsid w:val="4E8C159B"/>
    <w:multiLevelType w:val="hybridMultilevel"/>
    <w:tmpl w:val="38767C0C"/>
    <w:lvl w:ilvl="0" w:tplc="B11E6378">
      <w:start w:val="1"/>
      <w:numFmt w:val="bullet"/>
      <w:lvlText w:val=""/>
      <w:lvlJc w:val="left"/>
      <w:pPr>
        <w:ind w:left="2040" w:hanging="360"/>
      </w:pPr>
      <w:rPr>
        <w:rFonts w:ascii="Symbol" w:hAnsi="Symbol" w:hint="default"/>
        <w:sz w:val="28"/>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24">
    <w:nsid w:val="52AE1AB8"/>
    <w:multiLevelType w:val="hybridMultilevel"/>
    <w:tmpl w:val="7EEEF8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63D27AB"/>
    <w:multiLevelType w:val="hybridMultilevel"/>
    <w:tmpl w:val="2A381882"/>
    <w:lvl w:ilvl="0" w:tplc="B11E6378">
      <w:start w:val="1"/>
      <w:numFmt w:val="bullet"/>
      <w:lvlText w:val=""/>
      <w:lvlJc w:val="left"/>
      <w:pPr>
        <w:ind w:left="1429" w:hanging="360"/>
      </w:pPr>
      <w:rPr>
        <w:rFonts w:ascii="Symbol" w:hAnsi="Symbol" w:hint="default"/>
        <w:sz w:val="28"/>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A3717D"/>
    <w:multiLevelType w:val="hybridMultilevel"/>
    <w:tmpl w:val="4BF8E0EA"/>
    <w:lvl w:ilvl="0" w:tplc="B11E6378">
      <w:start w:val="1"/>
      <w:numFmt w:val="bullet"/>
      <w:lvlText w:val=""/>
      <w:lvlJc w:val="left"/>
      <w:pPr>
        <w:tabs>
          <w:tab w:val="num" w:pos="795"/>
        </w:tabs>
        <w:ind w:left="795" w:hanging="360"/>
      </w:pPr>
      <w:rPr>
        <w:rFonts w:ascii="Symbol" w:hAnsi="Symbol" w:hint="default"/>
        <w:sz w:val="28"/>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7">
    <w:nsid w:val="571227BE"/>
    <w:multiLevelType w:val="hybridMultilevel"/>
    <w:tmpl w:val="E2A2DEC2"/>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8">
    <w:nsid w:val="57A07016"/>
    <w:multiLevelType w:val="hybridMultilevel"/>
    <w:tmpl w:val="8CECC3D6"/>
    <w:lvl w:ilvl="0" w:tplc="DB02881A">
      <w:start w:val="1"/>
      <w:numFmt w:val="decimal"/>
      <w:lvlText w:val="%1."/>
      <w:lvlJc w:val="left"/>
      <w:pPr>
        <w:tabs>
          <w:tab w:val="num" w:pos="1155"/>
        </w:tabs>
        <w:ind w:left="1155" w:hanging="645"/>
      </w:pPr>
      <w:rPr>
        <w:rFonts w:hint="default"/>
        <w:u w:val="single"/>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29">
    <w:nsid w:val="59A14A18"/>
    <w:multiLevelType w:val="hybridMultilevel"/>
    <w:tmpl w:val="60169AE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0">
    <w:nsid w:val="5A7503A0"/>
    <w:multiLevelType w:val="hybridMultilevel"/>
    <w:tmpl w:val="A27AB31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1">
    <w:nsid w:val="5AED03F1"/>
    <w:multiLevelType w:val="hybridMultilevel"/>
    <w:tmpl w:val="C7663112"/>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2">
    <w:nsid w:val="5EA81365"/>
    <w:multiLevelType w:val="hybridMultilevel"/>
    <w:tmpl w:val="6764FC00"/>
    <w:lvl w:ilvl="0" w:tplc="B11E6378">
      <w:start w:val="1"/>
      <w:numFmt w:val="bullet"/>
      <w:lvlText w:val=""/>
      <w:lvlJc w:val="left"/>
      <w:pPr>
        <w:ind w:left="1320" w:hanging="360"/>
      </w:pPr>
      <w:rPr>
        <w:rFonts w:ascii="Symbol" w:hAnsi="Symbol" w:hint="default"/>
        <w:sz w:val="28"/>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3">
    <w:nsid w:val="6185008A"/>
    <w:multiLevelType w:val="hybridMultilevel"/>
    <w:tmpl w:val="C3C4F0F6"/>
    <w:lvl w:ilvl="0" w:tplc="B11E6378">
      <w:start w:val="1"/>
      <w:numFmt w:val="bullet"/>
      <w:lvlText w:val=""/>
      <w:lvlJc w:val="left"/>
      <w:pPr>
        <w:ind w:left="1245" w:hanging="360"/>
      </w:pPr>
      <w:rPr>
        <w:rFonts w:ascii="Symbol" w:hAnsi="Symbol" w:hint="default"/>
        <w:sz w:val="28"/>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4">
    <w:nsid w:val="621B6A40"/>
    <w:multiLevelType w:val="hybridMultilevel"/>
    <w:tmpl w:val="2F6ED7C6"/>
    <w:lvl w:ilvl="0" w:tplc="36F0E614">
      <w:start w:val="1"/>
      <w:numFmt w:val="decimal"/>
      <w:lvlText w:val="%1."/>
      <w:lvlJc w:val="left"/>
      <w:pPr>
        <w:tabs>
          <w:tab w:val="num" w:pos="1410"/>
        </w:tabs>
        <w:ind w:left="1410" w:hanging="810"/>
      </w:pPr>
      <w:rPr>
        <w:rFonts w:hint="default"/>
        <w:b/>
        <w:bCs/>
        <w:color w:val="000000"/>
        <w:sz w:val="28"/>
        <w:szCs w:val="18"/>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35">
    <w:nsid w:val="64607DFA"/>
    <w:multiLevelType w:val="hybridMultilevel"/>
    <w:tmpl w:val="5EB00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947D3A"/>
    <w:multiLevelType w:val="hybridMultilevel"/>
    <w:tmpl w:val="DABC158A"/>
    <w:lvl w:ilvl="0" w:tplc="DB02881A">
      <w:start w:val="1"/>
      <w:numFmt w:val="decimal"/>
      <w:lvlText w:val="%1."/>
      <w:lvlJc w:val="left"/>
      <w:pPr>
        <w:tabs>
          <w:tab w:val="num" w:pos="720"/>
        </w:tabs>
        <w:ind w:left="720" w:hanging="645"/>
      </w:pPr>
      <w:rPr>
        <w:rFonts w:hint="default"/>
        <w:u w:val="single"/>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37">
    <w:nsid w:val="6D2B59E4"/>
    <w:multiLevelType w:val="hybridMultilevel"/>
    <w:tmpl w:val="93441CC8"/>
    <w:lvl w:ilvl="0" w:tplc="B11E6378">
      <w:start w:val="1"/>
      <w:numFmt w:val="bullet"/>
      <w:lvlText w:val=""/>
      <w:lvlJc w:val="left"/>
      <w:pPr>
        <w:ind w:left="795" w:hanging="360"/>
      </w:pPr>
      <w:rPr>
        <w:rFonts w:ascii="Symbol" w:hAnsi="Symbol" w:hint="default"/>
        <w:sz w:val="28"/>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6F2368AD"/>
    <w:multiLevelType w:val="hybridMultilevel"/>
    <w:tmpl w:val="22A6C334"/>
    <w:lvl w:ilvl="0" w:tplc="B11E6378">
      <w:start w:val="1"/>
      <w:numFmt w:val="bullet"/>
      <w:lvlText w:val=""/>
      <w:lvlJc w:val="left"/>
      <w:pPr>
        <w:ind w:left="1320" w:hanging="360"/>
      </w:pPr>
      <w:rPr>
        <w:rFonts w:ascii="Symbol" w:hAnsi="Symbol" w:hint="default"/>
        <w:sz w:val="28"/>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9">
    <w:nsid w:val="71440E35"/>
    <w:multiLevelType w:val="hybridMultilevel"/>
    <w:tmpl w:val="7BFE3FFE"/>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40">
    <w:nsid w:val="74A10FF4"/>
    <w:multiLevelType w:val="hybridMultilevel"/>
    <w:tmpl w:val="F59868A4"/>
    <w:lvl w:ilvl="0" w:tplc="1D2A16FC">
      <w:start w:val="1"/>
      <w:numFmt w:val="decimal"/>
      <w:lvlText w:val="%1."/>
      <w:lvlJc w:val="left"/>
      <w:pPr>
        <w:tabs>
          <w:tab w:val="num" w:pos="833"/>
        </w:tabs>
        <w:ind w:left="777" w:hanging="57"/>
      </w:pPr>
      <w:rPr>
        <w:rFonts w:ascii="Times New Roman" w:hAnsi="Times New Roman" w:hint="default"/>
        <w:b w:val="0"/>
        <w:i w:val="0"/>
        <w:sz w:val="28"/>
        <w:szCs w:val="28"/>
      </w:rPr>
    </w:lvl>
    <w:lvl w:ilvl="1" w:tplc="B718B924">
      <w:numFmt w:val="decimalZero"/>
      <w:lvlText w:val="%2."/>
      <w:lvlJc w:val="left"/>
      <w:pPr>
        <w:tabs>
          <w:tab w:val="num" w:pos="1860"/>
        </w:tabs>
        <w:ind w:left="1860" w:hanging="4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766A15F4"/>
    <w:multiLevelType w:val="hybridMultilevel"/>
    <w:tmpl w:val="EDBE497A"/>
    <w:lvl w:ilvl="0" w:tplc="B11E6378">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C70E84"/>
    <w:multiLevelType w:val="hybridMultilevel"/>
    <w:tmpl w:val="41BAEAA4"/>
    <w:lvl w:ilvl="0" w:tplc="B11E6378">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DE73F7"/>
    <w:multiLevelType w:val="hybridMultilevel"/>
    <w:tmpl w:val="3FAC2F00"/>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44">
    <w:nsid w:val="79DE7F41"/>
    <w:multiLevelType w:val="hybridMultilevel"/>
    <w:tmpl w:val="44503E7E"/>
    <w:lvl w:ilvl="0" w:tplc="B11E637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BD6786"/>
    <w:multiLevelType w:val="hybridMultilevel"/>
    <w:tmpl w:val="98EAC4A2"/>
    <w:lvl w:ilvl="0" w:tplc="B11E6378">
      <w:start w:val="1"/>
      <w:numFmt w:val="bullet"/>
      <w:lvlText w:val=""/>
      <w:lvlJc w:val="left"/>
      <w:pPr>
        <w:ind w:left="1429" w:hanging="360"/>
      </w:pPr>
      <w:rPr>
        <w:rFonts w:ascii="Symbol" w:hAnsi="Symbol" w:hint="default"/>
        <w:sz w:val="28"/>
      </w:rPr>
    </w:lvl>
    <w:lvl w:ilvl="1" w:tplc="B11E6378">
      <w:start w:val="1"/>
      <w:numFmt w:val="bullet"/>
      <w:lvlText w:val=""/>
      <w:lvlJc w:val="left"/>
      <w:pPr>
        <w:ind w:left="2149" w:hanging="360"/>
      </w:pPr>
      <w:rPr>
        <w:rFonts w:ascii="Symbol" w:hAnsi="Symbol" w:hint="default"/>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EDE6EED"/>
    <w:multiLevelType w:val="hybridMultilevel"/>
    <w:tmpl w:val="7C9019E4"/>
    <w:lvl w:ilvl="0" w:tplc="04190001">
      <w:start w:val="1"/>
      <w:numFmt w:val="bullet"/>
      <w:lvlText w:val=""/>
      <w:lvlJc w:val="left"/>
      <w:pPr>
        <w:tabs>
          <w:tab w:val="num" w:pos="1395"/>
        </w:tabs>
        <w:ind w:left="1395" w:hanging="360"/>
      </w:pPr>
      <w:rPr>
        <w:rFonts w:ascii="Symbol" w:hAnsi="Symbol" w:cs="Symbol"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abstractNum w:abstractNumId="47">
    <w:nsid w:val="7FA956AA"/>
    <w:multiLevelType w:val="hybridMultilevel"/>
    <w:tmpl w:val="04AA3D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39"/>
  </w:num>
  <w:num w:numId="3">
    <w:abstractNumId w:val="7"/>
  </w:num>
  <w:num w:numId="4">
    <w:abstractNumId w:val="9"/>
  </w:num>
  <w:num w:numId="5">
    <w:abstractNumId w:val="34"/>
  </w:num>
  <w:num w:numId="6">
    <w:abstractNumId w:val="36"/>
  </w:num>
  <w:num w:numId="7">
    <w:abstractNumId w:val="29"/>
  </w:num>
  <w:num w:numId="8">
    <w:abstractNumId w:val="28"/>
  </w:num>
  <w:num w:numId="9">
    <w:abstractNumId w:val="22"/>
  </w:num>
  <w:num w:numId="10">
    <w:abstractNumId w:val="46"/>
  </w:num>
  <w:num w:numId="11">
    <w:abstractNumId w:val="12"/>
  </w:num>
  <w:num w:numId="12">
    <w:abstractNumId w:val="40"/>
  </w:num>
  <w:num w:numId="13">
    <w:abstractNumId w:val="35"/>
  </w:num>
  <w:num w:numId="14">
    <w:abstractNumId w:val="17"/>
  </w:num>
  <w:num w:numId="15">
    <w:abstractNumId w:val="31"/>
  </w:num>
  <w:num w:numId="16">
    <w:abstractNumId w:val="30"/>
  </w:num>
  <w:num w:numId="17">
    <w:abstractNumId w:val="4"/>
  </w:num>
  <w:num w:numId="18">
    <w:abstractNumId w:val="24"/>
  </w:num>
  <w:num w:numId="19">
    <w:abstractNumId w:val="21"/>
  </w:num>
  <w:num w:numId="20">
    <w:abstractNumId w:val="14"/>
  </w:num>
  <w:num w:numId="21">
    <w:abstractNumId w:val="43"/>
  </w:num>
  <w:num w:numId="22">
    <w:abstractNumId w:val="18"/>
  </w:num>
  <w:num w:numId="23">
    <w:abstractNumId w:val="27"/>
  </w:num>
  <w:num w:numId="24">
    <w:abstractNumId w:val="10"/>
  </w:num>
  <w:num w:numId="25">
    <w:abstractNumId w:val="3"/>
  </w:num>
  <w:num w:numId="26">
    <w:abstractNumId w:val="11"/>
  </w:num>
  <w:num w:numId="27">
    <w:abstractNumId w:val="33"/>
  </w:num>
  <w:num w:numId="28">
    <w:abstractNumId w:val="1"/>
  </w:num>
  <w:num w:numId="29">
    <w:abstractNumId w:val="25"/>
  </w:num>
  <w:num w:numId="30">
    <w:abstractNumId w:val="45"/>
  </w:num>
  <w:num w:numId="31">
    <w:abstractNumId w:val="26"/>
  </w:num>
  <w:num w:numId="32">
    <w:abstractNumId w:val="19"/>
  </w:num>
  <w:num w:numId="33">
    <w:abstractNumId w:val="6"/>
  </w:num>
  <w:num w:numId="34">
    <w:abstractNumId w:val="47"/>
  </w:num>
  <w:num w:numId="35">
    <w:abstractNumId w:val="0"/>
  </w:num>
  <w:num w:numId="36">
    <w:abstractNumId w:val="5"/>
  </w:num>
  <w:num w:numId="37">
    <w:abstractNumId w:val="42"/>
  </w:num>
  <w:num w:numId="38">
    <w:abstractNumId w:val="32"/>
  </w:num>
  <w:num w:numId="39">
    <w:abstractNumId w:val="38"/>
  </w:num>
  <w:num w:numId="40">
    <w:abstractNumId w:val="23"/>
  </w:num>
  <w:num w:numId="41">
    <w:abstractNumId w:val="15"/>
  </w:num>
  <w:num w:numId="42">
    <w:abstractNumId w:val="16"/>
  </w:num>
  <w:num w:numId="43">
    <w:abstractNumId w:val="37"/>
  </w:num>
  <w:num w:numId="44">
    <w:abstractNumId w:val="2"/>
  </w:num>
  <w:num w:numId="45">
    <w:abstractNumId w:val="8"/>
  </w:num>
  <w:num w:numId="46">
    <w:abstractNumId w:val="20"/>
  </w:num>
  <w:num w:numId="47">
    <w:abstractNumId w:val="44"/>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AA"/>
    <w:rsid w:val="000075E4"/>
    <w:rsid w:val="00013AAC"/>
    <w:rsid w:val="000266DC"/>
    <w:rsid w:val="000618FF"/>
    <w:rsid w:val="00065502"/>
    <w:rsid w:val="000C521C"/>
    <w:rsid w:val="000E0D32"/>
    <w:rsid w:val="00166E5F"/>
    <w:rsid w:val="0020416E"/>
    <w:rsid w:val="00394632"/>
    <w:rsid w:val="003C4C35"/>
    <w:rsid w:val="00415F89"/>
    <w:rsid w:val="0042248A"/>
    <w:rsid w:val="004B161B"/>
    <w:rsid w:val="004B56E8"/>
    <w:rsid w:val="00565AEC"/>
    <w:rsid w:val="00596A86"/>
    <w:rsid w:val="00701ADB"/>
    <w:rsid w:val="007068DE"/>
    <w:rsid w:val="007C5E66"/>
    <w:rsid w:val="008002E9"/>
    <w:rsid w:val="00914AE8"/>
    <w:rsid w:val="00A16923"/>
    <w:rsid w:val="00A526B8"/>
    <w:rsid w:val="00AE1CA4"/>
    <w:rsid w:val="00B419AA"/>
    <w:rsid w:val="00C30422"/>
    <w:rsid w:val="00C33A47"/>
    <w:rsid w:val="00C6403F"/>
    <w:rsid w:val="00CE1CF3"/>
    <w:rsid w:val="00D54928"/>
    <w:rsid w:val="00D6210E"/>
    <w:rsid w:val="00E74926"/>
    <w:rsid w:val="00F84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E61C7-4CF2-4CA8-9AE8-EE856DAD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9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419AA"/>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semiHidden/>
    <w:unhideWhenUsed/>
    <w:rsid w:val="00B419AA"/>
    <w:rPr>
      <w:sz w:val="24"/>
      <w:szCs w:val="24"/>
    </w:rPr>
  </w:style>
  <w:style w:type="character" w:styleId="a5">
    <w:name w:val="footnote reference"/>
    <w:uiPriority w:val="99"/>
    <w:semiHidden/>
    <w:rsid w:val="00B419AA"/>
    <w:rPr>
      <w:vertAlign w:val="superscript"/>
    </w:rPr>
  </w:style>
  <w:style w:type="paragraph" w:styleId="a6">
    <w:name w:val="Balloon Text"/>
    <w:basedOn w:val="a"/>
    <w:link w:val="a7"/>
    <w:uiPriority w:val="99"/>
    <w:semiHidden/>
    <w:unhideWhenUsed/>
    <w:rsid w:val="00B419AA"/>
    <w:rPr>
      <w:rFonts w:ascii="Tahoma" w:hAnsi="Tahoma" w:cs="Tahoma"/>
      <w:sz w:val="16"/>
      <w:szCs w:val="16"/>
    </w:rPr>
  </w:style>
  <w:style w:type="character" w:customStyle="1" w:styleId="a7">
    <w:name w:val="Текст выноски Знак"/>
    <w:basedOn w:val="a0"/>
    <w:link w:val="a6"/>
    <w:uiPriority w:val="99"/>
    <w:semiHidden/>
    <w:rsid w:val="00B419AA"/>
    <w:rPr>
      <w:rFonts w:ascii="Tahoma" w:eastAsia="Times New Roman" w:hAnsi="Tahoma" w:cs="Tahoma"/>
      <w:sz w:val="16"/>
      <w:szCs w:val="16"/>
      <w:lang w:eastAsia="ru-RU"/>
    </w:rPr>
  </w:style>
  <w:style w:type="paragraph" w:styleId="a8">
    <w:name w:val="Body Text Indent"/>
    <w:basedOn w:val="a"/>
    <w:link w:val="a9"/>
    <w:uiPriority w:val="99"/>
    <w:semiHidden/>
    <w:unhideWhenUsed/>
    <w:rsid w:val="00B419AA"/>
    <w:pPr>
      <w:spacing w:after="120"/>
      <w:ind w:left="283"/>
    </w:pPr>
  </w:style>
  <w:style w:type="character" w:customStyle="1" w:styleId="a9">
    <w:name w:val="Основной текст с отступом Знак"/>
    <w:basedOn w:val="a0"/>
    <w:link w:val="a8"/>
    <w:uiPriority w:val="99"/>
    <w:semiHidden/>
    <w:rsid w:val="00B419AA"/>
    <w:rPr>
      <w:rFonts w:ascii="Times New Roman" w:eastAsia="Times New Roman" w:hAnsi="Times New Roman" w:cs="Times New Roman"/>
      <w:sz w:val="20"/>
      <w:szCs w:val="20"/>
      <w:lang w:eastAsia="ru-RU"/>
    </w:rPr>
  </w:style>
  <w:style w:type="paragraph" w:customStyle="1" w:styleId="aa">
    <w:name w:val="Знак Знак Знак Знак"/>
    <w:basedOn w:val="a"/>
    <w:rsid w:val="00B419AA"/>
    <w:pPr>
      <w:spacing w:after="160" w:line="240" w:lineRule="exact"/>
    </w:pPr>
    <w:rPr>
      <w:rFonts w:ascii="Verdana" w:hAnsi="Verdana"/>
      <w:lang w:val="en-US" w:eastAsia="en-US"/>
    </w:rPr>
  </w:style>
  <w:style w:type="table" w:styleId="ab">
    <w:name w:val="Table Grid"/>
    <w:basedOn w:val="a1"/>
    <w:uiPriority w:val="59"/>
    <w:rsid w:val="00B419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419AA"/>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rsid w:val="00B419AA"/>
  </w:style>
  <w:style w:type="paragraph" w:styleId="ad">
    <w:name w:val="header"/>
    <w:basedOn w:val="a"/>
    <w:link w:val="ae"/>
    <w:uiPriority w:val="99"/>
    <w:unhideWhenUsed/>
    <w:rsid w:val="00B419AA"/>
    <w:pPr>
      <w:tabs>
        <w:tab w:val="center" w:pos="4677"/>
        <w:tab w:val="right" w:pos="9355"/>
      </w:tabs>
    </w:pPr>
  </w:style>
  <w:style w:type="character" w:customStyle="1" w:styleId="ae">
    <w:name w:val="Верхний колонтитул Знак"/>
    <w:basedOn w:val="a0"/>
    <w:link w:val="ad"/>
    <w:uiPriority w:val="99"/>
    <w:rsid w:val="00B419AA"/>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B419AA"/>
    <w:pPr>
      <w:tabs>
        <w:tab w:val="center" w:pos="4677"/>
        <w:tab w:val="right" w:pos="9355"/>
      </w:tabs>
    </w:pPr>
  </w:style>
  <w:style w:type="character" w:customStyle="1" w:styleId="af0">
    <w:name w:val="Нижний колонтитул Знак"/>
    <w:basedOn w:val="a0"/>
    <w:link w:val="af"/>
    <w:uiPriority w:val="99"/>
    <w:rsid w:val="00B419AA"/>
    <w:rPr>
      <w:rFonts w:ascii="Times New Roman" w:eastAsia="Times New Roman" w:hAnsi="Times New Roman" w:cs="Times New Roman"/>
      <w:sz w:val="20"/>
      <w:szCs w:val="20"/>
      <w:lang w:eastAsia="ru-RU"/>
    </w:rPr>
  </w:style>
  <w:style w:type="character" w:styleId="af1">
    <w:name w:val="Hyperlink"/>
    <w:uiPriority w:val="99"/>
    <w:unhideWhenUsed/>
    <w:rsid w:val="00B419AA"/>
    <w:rPr>
      <w:color w:val="0000FF"/>
      <w:u w:val="single"/>
    </w:rPr>
  </w:style>
  <w:style w:type="character" w:customStyle="1" w:styleId="2">
    <w:name w:val="Основной текст (2)_"/>
    <w:basedOn w:val="a0"/>
    <w:link w:val="21"/>
    <w:uiPriority w:val="99"/>
    <w:locked/>
    <w:rsid w:val="00B419AA"/>
    <w:rPr>
      <w:rFonts w:ascii="Times New Roman" w:hAnsi="Times New Roman" w:cs="Times New Roman"/>
      <w:sz w:val="28"/>
      <w:szCs w:val="28"/>
      <w:shd w:val="clear" w:color="auto" w:fill="FFFFFF"/>
    </w:rPr>
  </w:style>
  <w:style w:type="character" w:customStyle="1" w:styleId="20">
    <w:name w:val="Основной текст (2)"/>
    <w:basedOn w:val="2"/>
    <w:uiPriority w:val="99"/>
    <w:rsid w:val="00B419AA"/>
    <w:rPr>
      <w:rFonts w:ascii="Times New Roman" w:hAnsi="Times New Roman" w:cs="Times New Roman"/>
      <w:sz w:val="28"/>
      <w:szCs w:val="28"/>
      <w:u w:val="single"/>
      <w:shd w:val="clear" w:color="auto" w:fill="FFFFFF"/>
    </w:rPr>
  </w:style>
  <w:style w:type="paragraph" w:customStyle="1" w:styleId="21">
    <w:name w:val="Основной текст (2)1"/>
    <w:basedOn w:val="a"/>
    <w:link w:val="2"/>
    <w:uiPriority w:val="99"/>
    <w:rsid w:val="00B419AA"/>
    <w:pPr>
      <w:widowControl w:val="0"/>
      <w:shd w:val="clear" w:color="auto" w:fill="FFFFFF"/>
      <w:spacing w:line="317" w:lineRule="exact"/>
      <w:jc w:val="center"/>
    </w:pPr>
    <w:rPr>
      <w:rFonts w:eastAsiaTheme="minorHAnsi"/>
      <w:sz w:val="28"/>
      <w:szCs w:val="28"/>
      <w:lang w:eastAsia="en-US"/>
    </w:rPr>
  </w:style>
  <w:style w:type="character" w:customStyle="1" w:styleId="7">
    <w:name w:val="Основной текст (7)_"/>
    <w:basedOn w:val="a0"/>
    <w:link w:val="70"/>
    <w:uiPriority w:val="99"/>
    <w:locked/>
    <w:rsid w:val="007C5E66"/>
    <w:rPr>
      <w:rFonts w:ascii="Times New Roman" w:hAnsi="Times New Roman" w:cs="Times New Roman"/>
      <w:sz w:val="28"/>
      <w:szCs w:val="28"/>
      <w:shd w:val="clear" w:color="auto" w:fill="FFFFFF"/>
    </w:rPr>
  </w:style>
  <w:style w:type="character" w:customStyle="1" w:styleId="7111">
    <w:name w:val="Основной текст (7) + 111"/>
    <w:aliases w:val="5 pt5"/>
    <w:basedOn w:val="7"/>
    <w:uiPriority w:val="99"/>
    <w:rsid w:val="007C5E66"/>
    <w:rPr>
      <w:rFonts w:ascii="Times New Roman" w:hAnsi="Times New Roman" w:cs="Times New Roman"/>
      <w:sz w:val="23"/>
      <w:szCs w:val="23"/>
      <w:shd w:val="clear" w:color="auto" w:fill="FFFFFF"/>
    </w:rPr>
  </w:style>
  <w:style w:type="paragraph" w:customStyle="1" w:styleId="70">
    <w:name w:val="Основной текст (7)"/>
    <w:basedOn w:val="a"/>
    <w:link w:val="7"/>
    <w:uiPriority w:val="99"/>
    <w:rsid w:val="007C5E66"/>
    <w:pPr>
      <w:widowControl w:val="0"/>
      <w:shd w:val="clear" w:color="auto" w:fill="FFFFFF"/>
      <w:spacing w:line="317" w:lineRule="exact"/>
      <w:jc w:val="both"/>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in.ru/management/people/teamwork/11.shtml" TargetMode="External"/><Relationship Id="rId13" Type="http://schemas.openxmlformats.org/officeDocument/2006/relationships/hyperlink" Target="http://studme.org/60880/psihologiya/komandy_organizatsii_formirovanie_razvitie_funktsionirovan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fin.ru/management/people/teamwork/11.shtm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in.ru/management/people/teamwork/11.s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cfin.ru/management/people/teamwork/11.s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cfin.ru/management/people/teamwork/11.shtml"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FB2D5-792E-458C-A952-3B278052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8877</Words>
  <Characters>50601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MetodCab</dc:creator>
  <cp:keywords/>
  <dc:description/>
  <cp:lastModifiedBy>MetodCab</cp:lastModifiedBy>
  <cp:revision>3</cp:revision>
  <dcterms:created xsi:type="dcterms:W3CDTF">2018-11-16T06:23:00Z</dcterms:created>
  <dcterms:modified xsi:type="dcterms:W3CDTF">2018-11-16T06:25:00Z</dcterms:modified>
</cp:coreProperties>
</file>